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C1" w:rsidRPr="00B33845" w:rsidRDefault="00B135C1" w:rsidP="00A249A2">
      <w:pPr>
        <w:pStyle w:val="a5"/>
        <w:rPr>
          <w:rFonts w:asciiTheme="minorHAnsi" w:hAnsiTheme="minorHAnsi" w:cstheme="minorHAnsi"/>
          <w:b w:val="0"/>
          <w:sz w:val="28"/>
          <w:szCs w:val="28"/>
        </w:rPr>
      </w:pPr>
      <w:r w:rsidRPr="00B33845">
        <w:rPr>
          <w:rFonts w:asciiTheme="minorHAnsi" w:hAnsiTheme="minorHAnsi" w:cstheme="minorHAnsi"/>
          <w:b w:val="0"/>
          <w:noProof/>
          <w:sz w:val="28"/>
          <w:szCs w:val="28"/>
        </w:rPr>
        <w:drawing>
          <wp:inline distT="0" distB="0" distL="0" distR="0" wp14:anchorId="1D9E36A1" wp14:editId="59A28166">
            <wp:extent cx="647700" cy="847725"/>
            <wp:effectExtent l="0" t="0" r="0" b="952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B135C1" w:rsidRPr="00B33845" w:rsidRDefault="00B135C1" w:rsidP="00A249A2">
      <w:pPr>
        <w:pStyle w:val="a5"/>
        <w:jc w:val="left"/>
        <w:rPr>
          <w:rFonts w:asciiTheme="minorHAnsi" w:hAnsiTheme="minorHAnsi" w:cstheme="minorHAnsi"/>
          <w:b w:val="0"/>
          <w:sz w:val="28"/>
          <w:szCs w:val="28"/>
          <w:lang w:val="en-US"/>
        </w:rPr>
      </w:pPr>
    </w:p>
    <w:p w:rsidR="00B135C1" w:rsidRPr="00B33845" w:rsidRDefault="00B135C1" w:rsidP="00A249A2">
      <w:pPr>
        <w:pStyle w:val="a5"/>
        <w:rPr>
          <w:rFonts w:asciiTheme="minorHAnsi" w:hAnsiTheme="minorHAnsi" w:cstheme="minorHAnsi"/>
          <w:sz w:val="28"/>
          <w:szCs w:val="28"/>
        </w:rPr>
      </w:pPr>
      <w:r w:rsidRPr="00B33845">
        <w:rPr>
          <w:rFonts w:asciiTheme="minorHAnsi" w:hAnsiTheme="minorHAnsi" w:cstheme="minorHAnsi"/>
          <w:sz w:val="28"/>
          <w:szCs w:val="28"/>
        </w:rPr>
        <w:t>АДМИНИСТРАЦИЯ ГОРОДА НИЖНЕГО НОВГОРОДА</w:t>
      </w:r>
    </w:p>
    <w:p w:rsidR="00B135C1" w:rsidRPr="00B33845" w:rsidRDefault="00B135C1" w:rsidP="00A249A2">
      <w:pPr>
        <w:spacing w:after="0" w:line="240" w:lineRule="auto"/>
        <w:rPr>
          <w:rFonts w:cstheme="minorHAnsi"/>
          <w:b/>
          <w:sz w:val="28"/>
          <w:szCs w:val="28"/>
        </w:rPr>
      </w:pPr>
    </w:p>
    <w:p w:rsidR="00B135C1" w:rsidRPr="00B33845" w:rsidRDefault="00B135C1" w:rsidP="00A249A2">
      <w:pPr>
        <w:pStyle w:val="6"/>
        <w:rPr>
          <w:rFonts w:asciiTheme="minorHAnsi" w:hAnsiTheme="minorHAnsi" w:cstheme="minorHAnsi"/>
          <w:sz w:val="28"/>
          <w:szCs w:val="28"/>
          <w:lang w:val="en-US"/>
        </w:rPr>
      </w:pPr>
      <w:r w:rsidRPr="00B33845">
        <w:rPr>
          <w:rFonts w:asciiTheme="minorHAnsi" w:hAnsiTheme="minorHAnsi" w:cstheme="minorHAnsi"/>
          <w:sz w:val="28"/>
          <w:szCs w:val="28"/>
        </w:rPr>
        <w:t>ПОСТАНОВЛЕНИЕ</w:t>
      </w:r>
    </w:p>
    <w:p w:rsidR="00B135C1" w:rsidRPr="00B33845" w:rsidRDefault="00B135C1" w:rsidP="00A249A2">
      <w:pPr>
        <w:spacing w:after="0" w:line="240" w:lineRule="auto"/>
        <w:rPr>
          <w:rFonts w:cstheme="minorHAnsi"/>
          <w:lang w:val="en-US"/>
        </w:rPr>
      </w:pPr>
    </w:p>
    <w:tbl>
      <w:tblPr>
        <w:tblW w:w="10206" w:type="dxa"/>
        <w:tblInd w:w="108" w:type="dxa"/>
        <w:tblLayout w:type="fixed"/>
        <w:tblLook w:val="0000" w:firstRow="0" w:lastRow="0" w:firstColumn="0" w:lastColumn="0" w:noHBand="0" w:noVBand="0"/>
      </w:tblPr>
      <w:tblGrid>
        <w:gridCol w:w="2694"/>
        <w:gridCol w:w="4394"/>
        <w:gridCol w:w="425"/>
        <w:gridCol w:w="2693"/>
      </w:tblGrid>
      <w:tr w:rsidR="00BF19BA" w:rsidRPr="00B33845" w:rsidTr="007F05F4">
        <w:tc>
          <w:tcPr>
            <w:tcW w:w="2694" w:type="dxa"/>
            <w:tcBorders>
              <w:bottom w:val="single" w:sz="4" w:space="0" w:color="auto"/>
            </w:tcBorders>
          </w:tcPr>
          <w:p w:rsidR="00B135C1" w:rsidRPr="00B33845" w:rsidRDefault="00B135C1" w:rsidP="00A249A2">
            <w:pPr>
              <w:spacing w:after="0" w:line="240" w:lineRule="auto"/>
              <w:rPr>
                <w:rFonts w:cstheme="minorHAnsi"/>
                <w:bCs/>
                <w:sz w:val="28"/>
                <w:szCs w:val="28"/>
              </w:rPr>
            </w:pPr>
          </w:p>
        </w:tc>
        <w:tc>
          <w:tcPr>
            <w:tcW w:w="4394" w:type="dxa"/>
          </w:tcPr>
          <w:p w:rsidR="00B135C1" w:rsidRPr="00B33845" w:rsidRDefault="00B135C1" w:rsidP="00A249A2">
            <w:pPr>
              <w:spacing w:after="0" w:line="240" w:lineRule="auto"/>
              <w:rPr>
                <w:rFonts w:cstheme="minorHAnsi"/>
                <w:sz w:val="28"/>
                <w:szCs w:val="28"/>
              </w:rPr>
            </w:pPr>
          </w:p>
        </w:tc>
        <w:tc>
          <w:tcPr>
            <w:tcW w:w="425" w:type="dxa"/>
          </w:tcPr>
          <w:p w:rsidR="00B135C1" w:rsidRPr="00B33845" w:rsidRDefault="00B135C1" w:rsidP="00A249A2">
            <w:pPr>
              <w:spacing w:after="0" w:line="240" w:lineRule="auto"/>
              <w:rPr>
                <w:rFonts w:cstheme="minorHAnsi"/>
                <w:bCs/>
                <w:sz w:val="28"/>
                <w:szCs w:val="28"/>
              </w:rPr>
            </w:pPr>
            <w:r w:rsidRPr="00B33845">
              <w:rPr>
                <w:rFonts w:cstheme="minorHAnsi"/>
                <w:bCs/>
                <w:sz w:val="28"/>
                <w:szCs w:val="28"/>
              </w:rPr>
              <w:t>№</w:t>
            </w:r>
          </w:p>
        </w:tc>
        <w:tc>
          <w:tcPr>
            <w:tcW w:w="2693" w:type="dxa"/>
            <w:tcBorders>
              <w:bottom w:val="single" w:sz="4" w:space="0" w:color="auto"/>
            </w:tcBorders>
          </w:tcPr>
          <w:p w:rsidR="00B135C1" w:rsidRPr="00B33845" w:rsidRDefault="00B135C1" w:rsidP="00A249A2">
            <w:pPr>
              <w:spacing w:after="0" w:line="240" w:lineRule="auto"/>
              <w:rPr>
                <w:rFonts w:cstheme="minorHAnsi"/>
                <w:bCs/>
                <w:sz w:val="28"/>
                <w:szCs w:val="28"/>
              </w:rPr>
            </w:pPr>
          </w:p>
        </w:tc>
      </w:tr>
    </w:tbl>
    <w:tbl>
      <w:tblPr>
        <w:tblpPr w:leftFromText="180" w:rightFromText="180" w:vertAnchor="text" w:tblpY="110"/>
        <w:tblW w:w="4139" w:type="dxa"/>
        <w:tblLayout w:type="fixed"/>
        <w:tblCellMar>
          <w:left w:w="28" w:type="dxa"/>
          <w:right w:w="28" w:type="dxa"/>
        </w:tblCellMar>
        <w:tblLook w:val="04A0" w:firstRow="1" w:lastRow="0" w:firstColumn="1" w:lastColumn="0" w:noHBand="0" w:noVBand="1"/>
      </w:tblPr>
      <w:tblGrid>
        <w:gridCol w:w="4139"/>
      </w:tblGrid>
      <w:tr w:rsidR="00BF19BA" w:rsidRPr="00B33845" w:rsidTr="007F05F4">
        <w:trPr>
          <w:cantSplit/>
          <w:trHeight w:val="331"/>
        </w:trPr>
        <w:tc>
          <w:tcPr>
            <w:tcW w:w="4139" w:type="dxa"/>
          </w:tcPr>
          <w:p w:rsidR="00B135C1" w:rsidRPr="00B33845" w:rsidRDefault="00B135C1" w:rsidP="00A249A2">
            <w:pPr>
              <w:spacing w:after="0" w:line="240" w:lineRule="auto"/>
              <w:jc w:val="both"/>
              <w:rPr>
                <w:rFonts w:cstheme="minorHAnsi"/>
                <w:sz w:val="28"/>
                <w:szCs w:val="28"/>
              </w:rPr>
            </w:pPr>
            <w:r w:rsidRPr="00B33845">
              <w:rPr>
                <w:rFonts w:cstheme="minorHAnsi"/>
                <w:sz w:val="28"/>
                <w:szCs w:val="28"/>
              </w:rPr>
              <w:t xml:space="preserve">О внесении изменений в постановление администрации города Нижнего Новгорода от </w:t>
            </w:r>
            <w:r w:rsidRPr="00B33845">
              <w:rPr>
                <w:rFonts w:cstheme="minorHAnsi"/>
                <w:sz w:val="28"/>
                <w:szCs w:val="28"/>
              </w:rPr>
              <w:br/>
            </w:r>
            <w:r w:rsidR="0077261E" w:rsidRPr="00B33845">
              <w:rPr>
                <w:rFonts w:cstheme="minorHAnsi"/>
                <w:sz w:val="28"/>
                <w:szCs w:val="28"/>
              </w:rPr>
              <w:t xml:space="preserve">23.01.2019 </w:t>
            </w:r>
            <w:r w:rsidRPr="00B33845">
              <w:rPr>
                <w:rFonts w:cstheme="minorHAnsi"/>
                <w:sz w:val="28"/>
                <w:szCs w:val="28"/>
              </w:rPr>
              <w:t>№ 115</w:t>
            </w:r>
          </w:p>
        </w:tc>
      </w:tr>
    </w:tbl>
    <w:p w:rsidR="00B135C1" w:rsidRPr="00B33845" w:rsidRDefault="00B135C1" w:rsidP="00A249A2">
      <w:pPr>
        <w:spacing w:after="0" w:line="240" w:lineRule="auto"/>
        <w:jc w:val="both"/>
        <w:rPr>
          <w:rFonts w:cstheme="minorHAnsi"/>
          <w:sz w:val="28"/>
          <w:szCs w:val="28"/>
        </w:rPr>
      </w:pPr>
    </w:p>
    <w:p w:rsidR="00B135C1" w:rsidRPr="00B33845" w:rsidRDefault="00B135C1" w:rsidP="00A249A2">
      <w:pPr>
        <w:autoSpaceDE w:val="0"/>
        <w:autoSpaceDN w:val="0"/>
        <w:adjustRightInd w:val="0"/>
        <w:spacing w:after="0" w:line="240" w:lineRule="auto"/>
        <w:ind w:firstLine="567"/>
        <w:jc w:val="both"/>
        <w:rPr>
          <w:rFonts w:cstheme="minorHAnsi"/>
          <w:sz w:val="28"/>
          <w:szCs w:val="28"/>
        </w:rPr>
      </w:pPr>
    </w:p>
    <w:p w:rsidR="00B135C1" w:rsidRPr="00B33845" w:rsidRDefault="00B135C1" w:rsidP="00A249A2">
      <w:pPr>
        <w:autoSpaceDE w:val="0"/>
        <w:autoSpaceDN w:val="0"/>
        <w:adjustRightInd w:val="0"/>
        <w:spacing w:after="0" w:line="240" w:lineRule="auto"/>
        <w:ind w:firstLine="567"/>
        <w:jc w:val="both"/>
        <w:rPr>
          <w:rFonts w:cstheme="minorHAnsi"/>
          <w:sz w:val="28"/>
          <w:szCs w:val="28"/>
        </w:rPr>
      </w:pPr>
    </w:p>
    <w:p w:rsidR="00B135C1" w:rsidRPr="00B33845" w:rsidRDefault="00B135C1" w:rsidP="00A249A2">
      <w:pPr>
        <w:autoSpaceDE w:val="0"/>
        <w:autoSpaceDN w:val="0"/>
        <w:adjustRightInd w:val="0"/>
        <w:spacing w:after="0" w:line="240" w:lineRule="auto"/>
        <w:ind w:firstLine="567"/>
        <w:jc w:val="both"/>
        <w:rPr>
          <w:rFonts w:cstheme="minorHAnsi"/>
          <w:sz w:val="28"/>
          <w:szCs w:val="28"/>
        </w:rPr>
      </w:pPr>
    </w:p>
    <w:p w:rsidR="00B135C1" w:rsidRPr="00B33845" w:rsidRDefault="00B135C1" w:rsidP="00A249A2">
      <w:pPr>
        <w:autoSpaceDE w:val="0"/>
        <w:autoSpaceDN w:val="0"/>
        <w:adjustRightInd w:val="0"/>
        <w:spacing w:after="0" w:line="240" w:lineRule="auto"/>
        <w:ind w:firstLine="567"/>
        <w:jc w:val="both"/>
        <w:rPr>
          <w:rFonts w:cstheme="minorHAnsi"/>
          <w:sz w:val="28"/>
          <w:szCs w:val="28"/>
        </w:rPr>
      </w:pPr>
    </w:p>
    <w:p w:rsidR="00B135C1" w:rsidRPr="00B33845" w:rsidRDefault="00B135C1" w:rsidP="00A249A2">
      <w:pPr>
        <w:autoSpaceDE w:val="0"/>
        <w:autoSpaceDN w:val="0"/>
        <w:adjustRightInd w:val="0"/>
        <w:spacing w:after="0" w:line="240" w:lineRule="auto"/>
        <w:ind w:firstLine="567"/>
        <w:jc w:val="both"/>
        <w:rPr>
          <w:rFonts w:cstheme="minorHAnsi"/>
          <w:sz w:val="28"/>
          <w:szCs w:val="28"/>
        </w:rPr>
      </w:pPr>
      <w:proofErr w:type="gramStart"/>
      <w:r w:rsidRPr="00B33845">
        <w:rPr>
          <w:rFonts w:cstheme="minorHAnsi"/>
          <w:sz w:val="28"/>
          <w:szCs w:val="28"/>
        </w:rPr>
        <w:t>На основании статьи 52 Устава города Нижнего Новгорода</w:t>
      </w:r>
      <w:r w:rsidR="009A3052" w:rsidRPr="00B33845">
        <w:rPr>
          <w:rFonts w:cstheme="minorHAnsi"/>
          <w:sz w:val="28"/>
          <w:szCs w:val="28"/>
        </w:rPr>
        <w:t xml:space="preserve">в соответствии с </w:t>
      </w:r>
      <w:r w:rsidR="0077261E" w:rsidRPr="00B33845">
        <w:rPr>
          <w:rFonts w:cstheme="minorHAnsi"/>
          <w:sz w:val="28"/>
          <w:szCs w:val="28"/>
        </w:rPr>
        <w:t>постановлением администрации города Нижнего Новгорода от 8 апреля 2014 г. № 1228 «</w:t>
      </w:r>
      <w:r w:rsidR="00862218" w:rsidRPr="00862218">
        <w:rPr>
          <w:rFonts w:cstheme="minorHAnsi"/>
          <w:sz w:val="28"/>
          <w:szCs w:val="28"/>
        </w:rPr>
        <w:t>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w:t>
      </w:r>
      <w:r w:rsidR="0077261E" w:rsidRPr="00B33845">
        <w:rPr>
          <w:rFonts w:cstheme="minorHAnsi"/>
          <w:sz w:val="28"/>
          <w:szCs w:val="28"/>
        </w:rPr>
        <w:t>»,</w:t>
      </w:r>
      <w:r w:rsidR="00862218">
        <w:rPr>
          <w:rFonts w:cstheme="minorHAnsi"/>
          <w:sz w:val="28"/>
          <w:szCs w:val="28"/>
        </w:rPr>
        <w:t xml:space="preserve"> </w:t>
      </w:r>
      <w:r w:rsidR="001C4999" w:rsidRPr="00B33845">
        <w:rPr>
          <w:rFonts w:cstheme="minorHAnsi"/>
          <w:sz w:val="28"/>
          <w:szCs w:val="28"/>
        </w:rPr>
        <w:t>а также согласно решени</w:t>
      </w:r>
      <w:r w:rsidR="00A64B2B">
        <w:rPr>
          <w:rFonts w:cstheme="minorHAnsi"/>
          <w:sz w:val="28"/>
          <w:szCs w:val="28"/>
        </w:rPr>
        <w:t>й</w:t>
      </w:r>
      <w:r w:rsidR="001C4999" w:rsidRPr="00B33845">
        <w:rPr>
          <w:rFonts w:cstheme="minorHAnsi"/>
          <w:sz w:val="28"/>
          <w:szCs w:val="28"/>
        </w:rPr>
        <w:t xml:space="preserve"> городской Думы города Нижнего Новгорода от </w:t>
      </w:r>
      <w:r w:rsidR="003270B7">
        <w:rPr>
          <w:rFonts w:cstheme="minorHAnsi"/>
          <w:sz w:val="28"/>
          <w:szCs w:val="28"/>
        </w:rPr>
        <w:t>18</w:t>
      </w:r>
      <w:r w:rsidR="008D10AF" w:rsidRPr="00B33845">
        <w:rPr>
          <w:rFonts w:cstheme="minorHAnsi"/>
          <w:sz w:val="28"/>
          <w:szCs w:val="28"/>
        </w:rPr>
        <w:t>.</w:t>
      </w:r>
      <w:r w:rsidR="00395849" w:rsidRPr="00B33845">
        <w:rPr>
          <w:rFonts w:cstheme="minorHAnsi"/>
          <w:sz w:val="28"/>
          <w:szCs w:val="28"/>
        </w:rPr>
        <w:t>1</w:t>
      </w:r>
      <w:r w:rsidR="003270B7">
        <w:rPr>
          <w:rFonts w:cstheme="minorHAnsi"/>
          <w:sz w:val="28"/>
          <w:szCs w:val="28"/>
        </w:rPr>
        <w:t>2</w:t>
      </w:r>
      <w:r w:rsidR="008D10AF" w:rsidRPr="00B33845">
        <w:rPr>
          <w:rFonts w:cstheme="minorHAnsi"/>
          <w:sz w:val="28"/>
          <w:szCs w:val="28"/>
        </w:rPr>
        <w:t>.2019 №</w:t>
      </w:r>
      <w:r w:rsidR="003270B7">
        <w:rPr>
          <w:rFonts w:cstheme="minorHAnsi"/>
          <w:sz w:val="28"/>
          <w:szCs w:val="28"/>
        </w:rPr>
        <w:t xml:space="preserve">206 </w:t>
      </w:r>
      <w:r w:rsidR="001C4999" w:rsidRPr="00B33845">
        <w:rPr>
          <w:rFonts w:cstheme="minorHAnsi"/>
          <w:sz w:val="28"/>
          <w:szCs w:val="28"/>
        </w:rPr>
        <w:t>«О внесении</w:t>
      </w:r>
      <w:proofErr w:type="gramEnd"/>
      <w:r w:rsidR="001C4999" w:rsidRPr="00B33845">
        <w:rPr>
          <w:rFonts w:cstheme="minorHAnsi"/>
          <w:sz w:val="28"/>
          <w:szCs w:val="28"/>
        </w:rPr>
        <w:t xml:space="preserve"> изменений в решение городской Думы города Нижнего Новгорода от </w:t>
      </w:r>
      <w:r w:rsidR="008D10AF" w:rsidRPr="00B33845">
        <w:rPr>
          <w:rFonts w:cstheme="minorHAnsi"/>
          <w:sz w:val="28"/>
          <w:szCs w:val="28"/>
        </w:rPr>
        <w:t>12.12.2018 № 245</w:t>
      </w:r>
      <w:r w:rsidR="003270B7">
        <w:rPr>
          <w:rFonts w:cstheme="minorHAnsi"/>
          <w:sz w:val="28"/>
          <w:szCs w:val="28"/>
        </w:rPr>
        <w:t xml:space="preserve"> </w:t>
      </w:r>
      <w:r w:rsidR="001C4999" w:rsidRPr="00B33845">
        <w:rPr>
          <w:rFonts w:cstheme="minorHAnsi"/>
          <w:sz w:val="28"/>
          <w:szCs w:val="28"/>
        </w:rPr>
        <w:t>«О бюджете города Нижнего Новгорода на 2019 год и на плановый период 2020-2021 годов</w:t>
      </w:r>
      <w:r w:rsidR="0054605F">
        <w:rPr>
          <w:rFonts w:cstheme="minorHAnsi"/>
          <w:sz w:val="28"/>
          <w:szCs w:val="28"/>
        </w:rPr>
        <w:t>»</w:t>
      </w:r>
      <w:r w:rsidR="00A64B2B">
        <w:rPr>
          <w:rFonts w:cstheme="minorHAnsi"/>
          <w:sz w:val="28"/>
          <w:szCs w:val="28"/>
        </w:rPr>
        <w:t xml:space="preserve">, </w:t>
      </w:r>
      <w:r w:rsidR="00A64B2B" w:rsidRPr="00A64B2B">
        <w:rPr>
          <w:rFonts w:cstheme="minorHAnsi"/>
          <w:sz w:val="28"/>
          <w:szCs w:val="28"/>
        </w:rPr>
        <w:t xml:space="preserve">№222 </w:t>
      </w:r>
      <w:r w:rsidR="00A64B2B">
        <w:rPr>
          <w:rFonts w:cstheme="minorHAnsi"/>
          <w:sz w:val="28"/>
          <w:szCs w:val="28"/>
        </w:rPr>
        <w:t>«</w:t>
      </w:r>
      <w:r w:rsidR="00A64B2B" w:rsidRPr="00A64B2B">
        <w:rPr>
          <w:rFonts w:cstheme="minorHAnsi"/>
          <w:sz w:val="28"/>
          <w:szCs w:val="28"/>
        </w:rPr>
        <w:t>О бюджете города Нижнего Новгорода на 2020 год и на плановый период 2021 - 2022 годов</w:t>
      </w:r>
      <w:r w:rsidR="00A64B2B">
        <w:rPr>
          <w:rFonts w:cstheme="minorHAnsi"/>
          <w:sz w:val="28"/>
          <w:szCs w:val="28"/>
        </w:rPr>
        <w:t>»</w:t>
      </w:r>
      <w:r w:rsidR="001C4999" w:rsidRPr="00B33845">
        <w:rPr>
          <w:rFonts w:cstheme="minorHAnsi"/>
          <w:sz w:val="28"/>
          <w:szCs w:val="28"/>
        </w:rPr>
        <w:t>,</w:t>
      </w:r>
      <w:r w:rsidR="0077261E" w:rsidRPr="00B33845">
        <w:rPr>
          <w:rFonts w:cstheme="minorHAnsi"/>
          <w:sz w:val="28"/>
          <w:szCs w:val="28"/>
        </w:rPr>
        <w:t xml:space="preserve"> администраци</w:t>
      </w:r>
      <w:r w:rsidR="005757C0" w:rsidRPr="00B33845">
        <w:rPr>
          <w:rFonts w:cstheme="minorHAnsi"/>
          <w:sz w:val="28"/>
          <w:szCs w:val="28"/>
        </w:rPr>
        <w:t>я</w:t>
      </w:r>
      <w:r w:rsidR="0077261E" w:rsidRPr="00B33845">
        <w:rPr>
          <w:rFonts w:cstheme="minorHAnsi"/>
          <w:sz w:val="28"/>
          <w:szCs w:val="28"/>
        </w:rPr>
        <w:t xml:space="preserve"> город</w:t>
      </w:r>
      <w:r w:rsidR="005757C0" w:rsidRPr="00B33845">
        <w:rPr>
          <w:rFonts w:cstheme="minorHAnsi"/>
          <w:sz w:val="28"/>
          <w:szCs w:val="28"/>
        </w:rPr>
        <w:t>а</w:t>
      </w:r>
      <w:r w:rsidR="0077261E" w:rsidRPr="00B33845">
        <w:rPr>
          <w:rFonts w:cstheme="minorHAnsi"/>
          <w:sz w:val="28"/>
          <w:szCs w:val="28"/>
        </w:rPr>
        <w:t xml:space="preserve"> Нижнего Новгорода </w:t>
      </w:r>
      <w:r w:rsidRPr="00B33845">
        <w:rPr>
          <w:rFonts w:cstheme="minorHAnsi"/>
          <w:sz w:val="28"/>
          <w:szCs w:val="28"/>
        </w:rPr>
        <w:t>постановляет:</w:t>
      </w:r>
    </w:p>
    <w:p w:rsidR="00B135C1" w:rsidRPr="00B33845" w:rsidRDefault="00B135C1" w:rsidP="00A249A2">
      <w:pPr>
        <w:autoSpaceDE w:val="0"/>
        <w:autoSpaceDN w:val="0"/>
        <w:adjustRightInd w:val="0"/>
        <w:spacing w:after="0" w:line="240" w:lineRule="auto"/>
        <w:ind w:firstLine="567"/>
        <w:jc w:val="both"/>
        <w:rPr>
          <w:rFonts w:cstheme="minorHAnsi"/>
          <w:sz w:val="28"/>
          <w:szCs w:val="28"/>
        </w:rPr>
      </w:pPr>
      <w:r w:rsidRPr="00B33845">
        <w:rPr>
          <w:rFonts w:cstheme="minorHAnsi"/>
          <w:sz w:val="28"/>
          <w:szCs w:val="28"/>
        </w:rPr>
        <w:t xml:space="preserve">1. Внести в муниципальную </w:t>
      </w:r>
      <w:hyperlink r:id="rId7" w:history="1">
        <w:r w:rsidRPr="00B33845">
          <w:rPr>
            <w:rFonts w:cstheme="minorHAnsi"/>
            <w:sz w:val="28"/>
            <w:szCs w:val="28"/>
          </w:rPr>
          <w:t>программу</w:t>
        </w:r>
      </w:hyperlink>
      <w:r w:rsidRPr="00B33845">
        <w:rPr>
          <w:rFonts w:cstheme="minorHAnsi"/>
          <w:sz w:val="28"/>
          <w:szCs w:val="28"/>
        </w:rPr>
        <w:t xml:space="preserve"> города Нижнего Новгорода «</w:t>
      </w:r>
      <w:r w:rsidR="00C65F6E" w:rsidRPr="00B33845">
        <w:rPr>
          <w:rFonts w:cstheme="minorHAnsi"/>
          <w:sz w:val="28"/>
          <w:szCs w:val="28"/>
        </w:rPr>
        <w:t>Охрана окружающей среды города Нижнего Новгорода</w:t>
      </w:r>
      <w:r w:rsidRPr="00B33845">
        <w:rPr>
          <w:rFonts w:cstheme="minorHAnsi"/>
          <w:sz w:val="28"/>
          <w:szCs w:val="28"/>
        </w:rPr>
        <w:t>» на 2019 - 2024 годы, утвержденную постановлением администра</w:t>
      </w:r>
      <w:r w:rsidR="00C65F6E" w:rsidRPr="00B33845">
        <w:rPr>
          <w:rFonts w:cstheme="minorHAnsi"/>
          <w:sz w:val="28"/>
          <w:szCs w:val="28"/>
        </w:rPr>
        <w:t xml:space="preserve">ции города Нижнего Новгорода от </w:t>
      </w:r>
      <w:r w:rsidR="0077261E" w:rsidRPr="00B33845">
        <w:rPr>
          <w:rFonts w:cstheme="minorHAnsi"/>
          <w:sz w:val="28"/>
          <w:szCs w:val="28"/>
        </w:rPr>
        <w:t xml:space="preserve">23.01.2019 </w:t>
      </w:r>
      <w:r w:rsidR="00C65F6E" w:rsidRPr="00B33845">
        <w:rPr>
          <w:rFonts w:cstheme="minorHAnsi"/>
          <w:sz w:val="28"/>
          <w:szCs w:val="28"/>
        </w:rPr>
        <w:t>№ 115</w:t>
      </w:r>
      <w:r w:rsidRPr="00B33845">
        <w:rPr>
          <w:rFonts w:cstheme="minorHAnsi"/>
          <w:sz w:val="28"/>
          <w:szCs w:val="28"/>
        </w:rPr>
        <w:t xml:space="preserve">, изменения, изложив ее в новой редакции в соответствии с </w:t>
      </w:r>
      <w:hyperlink r:id="rId8" w:history="1">
        <w:r w:rsidRPr="00B33845">
          <w:rPr>
            <w:rFonts w:cstheme="minorHAnsi"/>
            <w:sz w:val="28"/>
            <w:szCs w:val="28"/>
          </w:rPr>
          <w:t>приложением</w:t>
        </w:r>
      </w:hyperlink>
      <w:r w:rsidRPr="00B33845">
        <w:rPr>
          <w:rFonts w:cstheme="minorHAnsi"/>
          <w:sz w:val="28"/>
          <w:szCs w:val="28"/>
        </w:rPr>
        <w:t>.</w:t>
      </w:r>
    </w:p>
    <w:p w:rsidR="00B135C1" w:rsidRPr="00B33845" w:rsidRDefault="00B135C1" w:rsidP="00A249A2">
      <w:pPr>
        <w:autoSpaceDE w:val="0"/>
        <w:autoSpaceDN w:val="0"/>
        <w:adjustRightInd w:val="0"/>
        <w:spacing w:after="0" w:line="240" w:lineRule="auto"/>
        <w:ind w:firstLine="539"/>
        <w:jc w:val="both"/>
        <w:rPr>
          <w:rFonts w:cstheme="minorHAnsi"/>
          <w:sz w:val="28"/>
          <w:szCs w:val="28"/>
        </w:rPr>
      </w:pPr>
      <w:r w:rsidRPr="00B33845">
        <w:rPr>
          <w:rFonts w:cstheme="minorHAnsi"/>
          <w:sz w:val="28"/>
          <w:szCs w:val="28"/>
        </w:rPr>
        <w:t>2. Управлению по связям со СМИ администрации города Нижнего Новгорода (Квашнина Н.М.)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B135C1" w:rsidRPr="00B33845" w:rsidRDefault="00B135C1" w:rsidP="00A249A2">
      <w:pPr>
        <w:autoSpaceDE w:val="0"/>
        <w:autoSpaceDN w:val="0"/>
        <w:adjustRightInd w:val="0"/>
        <w:spacing w:after="0" w:line="240" w:lineRule="auto"/>
        <w:ind w:firstLine="539"/>
        <w:jc w:val="both"/>
        <w:rPr>
          <w:rFonts w:cstheme="minorHAnsi"/>
          <w:sz w:val="28"/>
          <w:szCs w:val="28"/>
        </w:rPr>
      </w:pPr>
      <w:r w:rsidRPr="00B33845">
        <w:rPr>
          <w:rFonts w:cstheme="minorHAnsi"/>
          <w:sz w:val="28"/>
          <w:szCs w:val="28"/>
        </w:rPr>
        <w:t>3.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B135C1" w:rsidRPr="00B33845" w:rsidRDefault="00B135C1" w:rsidP="00A249A2">
      <w:pPr>
        <w:autoSpaceDE w:val="0"/>
        <w:autoSpaceDN w:val="0"/>
        <w:adjustRightInd w:val="0"/>
        <w:spacing w:after="0" w:line="240" w:lineRule="auto"/>
        <w:ind w:firstLine="540"/>
        <w:jc w:val="both"/>
        <w:rPr>
          <w:rFonts w:cstheme="minorHAnsi"/>
          <w:sz w:val="28"/>
          <w:szCs w:val="28"/>
        </w:rPr>
      </w:pPr>
      <w:r w:rsidRPr="00B33845">
        <w:rPr>
          <w:rFonts w:cstheme="minorHAnsi"/>
          <w:sz w:val="28"/>
          <w:szCs w:val="28"/>
        </w:rPr>
        <w:t xml:space="preserve">4. </w:t>
      </w:r>
      <w:proofErr w:type="gramStart"/>
      <w:r w:rsidRPr="00B33845">
        <w:rPr>
          <w:rFonts w:cstheme="minorHAnsi"/>
          <w:sz w:val="28"/>
          <w:szCs w:val="28"/>
        </w:rPr>
        <w:t>Контроль за</w:t>
      </w:r>
      <w:proofErr w:type="gramEnd"/>
      <w:r w:rsidRPr="00B33845">
        <w:rPr>
          <w:rFonts w:cstheme="minorHAnsi"/>
          <w:sz w:val="28"/>
          <w:szCs w:val="28"/>
        </w:rPr>
        <w:t xml:space="preserve"> исполнением постановления возложить на заместителя главы администрации города Нижнего Новгорода </w:t>
      </w:r>
      <w:proofErr w:type="spellStart"/>
      <w:r w:rsidRPr="00B33845">
        <w:rPr>
          <w:rFonts w:cstheme="minorHAnsi"/>
          <w:sz w:val="28"/>
          <w:szCs w:val="28"/>
        </w:rPr>
        <w:t>Сдобнякова</w:t>
      </w:r>
      <w:proofErr w:type="spellEnd"/>
      <w:r w:rsidRPr="00B33845">
        <w:rPr>
          <w:rFonts w:cstheme="minorHAnsi"/>
          <w:sz w:val="28"/>
          <w:szCs w:val="28"/>
        </w:rPr>
        <w:t xml:space="preserve"> В.В.</w:t>
      </w:r>
    </w:p>
    <w:p w:rsidR="00B135C1" w:rsidRPr="003270B7" w:rsidRDefault="00B135C1" w:rsidP="00A249A2">
      <w:pPr>
        <w:autoSpaceDE w:val="0"/>
        <w:autoSpaceDN w:val="0"/>
        <w:adjustRightInd w:val="0"/>
        <w:spacing w:after="0" w:line="240" w:lineRule="auto"/>
        <w:jc w:val="both"/>
        <w:rPr>
          <w:rFonts w:cstheme="minorHAnsi"/>
          <w:sz w:val="16"/>
          <w:szCs w:val="16"/>
        </w:rPr>
      </w:pPr>
    </w:p>
    <w:p w:rsidR="00B135C1" w:rsidRPr="003270B7" w:rsidRDefault="00B135C1" w:rsidP="00A249A2">
      <w:pPr>
        <w:autoSpaceDE w:val="0"/>
        <w:autoSpaceDN w:val="0"/>
        <w:adjustRightInd w:val="0"/>
        <w:spacing w:after="0" w:line="240" w:lineRule="auto"/>
        <w:jc w:val="both"/>
        <w:rPr>
          <w:rFonts w:cstheme="minorHAnsi"/>
          <w:sz w:val="16"/>
          <w:szCs w:val="16"/>
        </w:rPr>
      </w:pPr>
    </w:p>
    <w:p w:rsidR="00B135C1" w:rsidRPr="003270B7" w:rsidRDefault="00B135C1" w:rsidP="00A249A2">
      <w:pPr>
        <w:autoSpaceDE w:val="0"/>
        <w:autoSpaceDN w:val="0"/>
        <w:adjustRightInd w:val="0"/>
        <w:spacing w:after="0" w:line="240" w:lineRule="auto"/>
        <w:jc w:val="both"/>
        <w:rPr>
          <w:rFonts w:cstheme="minorHAnsi"/>
          <w:sz w:val="16"/>
          <w:szCs w:val="16"/>
        </w:rPr>
      </w:pPr>
    </w:p>
    <w:p w:rsidR="00B135C1" w:rsidRPr="00B33845" w:rsidRDefault="00B135C1" w:rsidP="00A249A2">
      <w:pPr>
        <w:autoSpaceDE w:val="0"/>
        <w:autoSpaceDN w:val="0"/>
        <w:adjustRightInd w:val="0"/>
        <w:spacing w:after="0" w:line="240" w:lineRule="auto"/>
        <w:jc w:val="both"/>
        <w:rPr>
          <w:rFonts w:cstheme="minorHAnsi"/>
          <w:sz w:val="28"/>
          <w:szCs w:val="28"/>
        </w:rPr>
      </w:pPr>
      <w:r w:rsidRPr="00B33845">
        <w:rPr>
          <w:rFonts w:cstheme="minorHAnsi"/>
          <w:sz w:val="28"/>
          <w:szCs w:val="28"/>
        </w:rPr>
        <w:t>Глава города                                                                                                        В.А.Панов</w:t>
      </w:r>
    </w:p>
    <w:p w:rsidR="00B135C1" w:rsidRPr="00A64B2B" w:rsidRDefault="00B135C1" w:rsidP="00A249A2">
      <w:pPr>
        <w:spacing w:after="0" w:line="240" w:lineRule="auto"/>
        <w:jc w:val="both"/>
        <w:rPr>
          <w:rFonts w:cstheme="minorHAnsi"/>
          <w:sz w:val="18"/>
          <w:szCs w:val="18"/>
        </w:rPr>
      </w:pPr>
    </w:p>
    <w:p w:rsidR="00B135C1" w:rsidRPr="003270B7" w:rsidRDefault="00251BC1" w:rsidP="00A249A2">
      <w:pPr>
        <w:spacing w:after="0" w:line="240" w:lineRule="auto"/>
        <w:jc w:val="both"/>
        <w:rPr>
          <w:rFonts w:cstheme="minorHAnsi"/>
          <w:sz w:val="24"/>
          <w:szCs w:val="24"/>
        </w:rPr>
      </w:pPr>
      <w:r w:rsidRPr="003270B7">
        <w:rPr>
          <w:rFonts w:cstheme="minorHAnsi"/>
          <w:sz w:val="24"/>
          <w:szCs w:val="24"/>
        </w:rPr>
        <w:t>А.А. Максимов</w:t>
      </w:r>
    </w:p>
    <w:p w:rsidR="0044754B" w:rsidRPr="003270B7" w:rsidRDefault="00B135C1" w:rsidP="00A249A2">
      <w:pPr>
        <w:spacing w:after="0" w:line="240" w:lineRule="auto"/>
        <w:rPr>
          <w:sz w:val="24"/>
          <w:szCs w:val="24"/>
        </w:rPr>
        <w:sectPr w:rsidR="0044754B" w:rsidRPr="003270B7" w:rsidSect="00A64B2B">
          <w:pgSz w:w="11906" w:h="16838"/>
          <w:pgMar w:top="426" w:right="850" w:bottom="284" w:left="1134" w:header="708" w:footer="708" w:gutter="0"/>
          <w:cols w:space="708"/>
          <w:docGrid w:linePitch="360"/>
        </w:sectPr>
      </w:pPr>
      <w:r w:rsidRPr="003270B7">
        <w:rPr>
          <w:rFonts w:cstheme="minorHAnsi"/>
          <w:sz w:val="24"/>
          <w:szCs w:val="24"/>
        </w:rPr>
        <w:t>217 14 10</w:t>
      </w:r>
    </w:p>
    <w:p w:rsidR="00C65F6E" w:rsidRPr="00B33845" w:rsidRDefault="00C65F6E" w:rsidP="00A249A2">
      <w:pPr>
        <w:pStyle w:val="ConsPlusNormal"/>
        <w:ind w:firstLine="540"/>
        <w:jc w:val="right"/>
        <w:rPr>
          <w:rFonts w:asciiTheme="minorHAnsi" w:hAnsiTheme="minorHAnsi"/>
        </w:rPr>
      </w:pPr>
      <w:r w:rsidRPr="00B33845">
        <w:rPr>
          <w:rFonts w:asciiTheme="minorHAnsi" w:hAnsiTheme="minorHAnsi"/>
        </w:rPr>
        <w:lastRenderedPageBreak/>
        <w:t xml:space="preserve">Приложение </w:t>
      </w:r>
    </w:p>
    <w:p w:rsidR="00A249A2" w:rsidRDefault="00C65F6E" w:rsidP="00A249A2">
      <w:pPr>
        <w:pStyle w:val="ConsPlusNormal"/>
        <w:ind w:firstLine="540"/>
        <w:jc w:val="right"/>
        <w:rPr>
          <w:rFonts w:asciiTheme="minorHAnsi" w:hAnsiTheme="minorHAnsi"/>
        </w:rPr>
      </w:pPr>
      <w:r w:rsidRPr="00B33845">
        <w:rPr>
          <w:rFonts w:asciiTheme="minorHAnsi" w:hAnsiTheme="minorHAnsi"/>
        </w:rPr>
        <w:t xml:space="preserve">к  постановлению </w:t>
      </w:r>
    </w:p>
    <w:p w:rsidR="00C65F6E" w:rsidRPr="00B33845" w:rsidRDefault="00C65F6E" w:rsidP="00A249A2">
      <w:pPr>
        <w:pStyle w:val="ConsPlusNormal"/>
        <w:ind w:firstLine="540"/>
        <w:jc w:val="right"/>
        <w:rPr>
          <w:rFonts w:asciiTheme="minorHAnsi" w:hAnsiTheme="minorHAnsi"/>
        </w:rPr>
      </w:pPr>
      <w:r w:rsidRPr="00B33845">
        <w:rPr>
          <w:rFonts w:asciiTheme="minorHAnsi" w:hAnsiTheme="minorHAnsi"/>
        </w:rPr>
        <w:t xml:space="preserve">администрации города </w:t>
      </w:r>
    </w:p>
    <w:p w:rsidR="0044754B" w:rsidRPr="00B33845" w:rsidRDefault="00C65F6E" w:rsidP="00A249A2">
      <w:pPr>
        <w:pStyle w:val="ConsPlusNormal"/>
        <w:ind w:firstLine="540"/>
        <w:jc w:val="right"/>
        <w:rPr>
          <w:rFonts w:asciiTheme="minorHAnsi" w:hAnsiTheme="minorHAnsi"/>
        </w:rPr>
      </w:pPr>
      <w:r w:rsidRPr="00B33845">
        <w:rPr>
          <w:rFonts w:asciiTheme="minorHAnsi" w:hAnsiTheme="minorHAnsi"/>
        </w:rPr>
        <w:t>от________№________</w:t>
      </w:r>
    </w:p>
    <w:p w:rsidR="0044754B" w:rsidRPr="00B33845" w:rsidRDefault="0044754B" w:rsidP="00A249A2">
      <w:pPr>
        <w:pStyle w:val="ConsPlusTitle"/>
        <w:jc w:val="center"/>
        <w:rPr>
          <w:rFonts w:asciiTheme="minorHAnsi" w:hAnsiTheme="minorHAnsi"/>
          <w:b w:val="0"/>
        </w:rPr>
      </w:pPr>
      <w:bookmarkStart w:id="0" w:name="P33"/>
      <w:bookmarkEnd w:id="0"/>
      <w:r w:rsidRPr="00B33845">
        <w:rPr>
          <w:rFonts w:asciiTheme="minorHAnsi" w:hAnsiTheme="minorHAnsi"/>
          <w:b w:val="0"/>
        </w:rPr>
        <w:t>МУНИЦИПАЛЬНАЯ ПРОГРАММА</w:t>
      </w:r>
    </w:p>
    <w:p w:rsidR="0044754B" w:rsidRPr="00B33845" w:rsidRDefault="00865188" w:rsidP="00A249A2">
      <w:pPr>
        <w:pStyle w:val="ConsPlusTitle"/>
        <w:jc w:val="center"/>
        <w:rPr>
          <w:rFonts w:asciiTheme="minorHAnsi" w:hAnsiTheme="minorHAnsi"/>
          <w:b w:val="0"/>
        </w:rPr>
      </w:pPr>
      <w:r>
        <w:rPr>
          <w:rFonts w:asciiTheme="minorHAnsi" w:hAnsiTheme="minorHAnsi"/>
          <w:b w:val="0"/>
        </w:rPr>
        <w:t>«</w:t>
      </w:r>
      <w:r w:rsidR="0044754B" w:rsidRPr="00B33845">
        <w:rPr>
          <w:rFonts w:asciiTheme="minorHAnsi" w:hAnsiTheme="minorHAnsi"/>
          <w:b w:val="0"/>
        </w:rPr>
        <w:t>ОХРАНА ОКРУЖАЮЩЕЙ СРЕДЫ ГОРОДА НИЖНЕГО НОВГОРОДА</w:t>
      </w:r>
      <w:r>
        <w:rPr>
          <w:rFonts w:asciiTheme="minorHAnsi" w:hAnsiTheme="minorHAnsi"/>
          <w:b w:val="0"/>
        </w:rPr>
        <w:t>»</w:t>
      </w:r>
    </w:p>
    <w:p w:rsidR="0044754B" w:rsidRPr="00B33845" w:rsidRDefault="0044754B" w:rsidP="00A249A2">
      <w:pPr>
        <w:pStyle w:val="ConsPlusTitle"/>
        <w:jc w:val="center"/>
        <w:rPr>
          <w:rFonts w:asciiTheme="minorHAnsi" w:hAnsiTheme="minorHAnsi"/>
          <w:b w:val="0"/>
        </w:rPr>
      </w:pPr>
      <w:r w:rsidRPr="00B33845">
        <w:rPr>
          <w:rFonts w:asciiTheme="minorHAnsi" w:hAnsiTheme="minorHAnsi"/>
          <w:b w:val="0"/>
        </w:rPr>
        <w:t>НА 2019 - 2024 ГОДЫ</w:t>
      </w:r>
    </w:p>
    <w:p w:rsidR="0044754B" w:rsidRPr="00B33845" w:rsidRDefault="0044754B" w:rsidP="00A249A2">
      <w:pPr>
        <w:pStyle w:val="ConsPlusNormal"/>
        <w:jc w:val="center"/>
        <w:rPr>
          <w:rFonts w:asciiTheme="minorHAnsi" w:hAnsiTheme="minorHAnsi"/>
        </w:rPr>
      </w:pPr>
      <w:r w:rsidRPr="00B33845">
        <w:rPr>
          <w:rFonts w:asciiTheme="minorHAnsi" w:hAnsiTheme="minorHAnsi"/>
        </w:rPr>
        <w:t>(далее - муниципальная программа, программа)</w:t>
      </w:r>
    </w:p>
    <w:p w:rsidR="0044754B" w:rsidRPr="00B33845" w:rsidRDefault="0044754B" w:rsidP="00A249A2">
      <w:pPr>
        <w:pStyle w:val="ConsPlusNormal"/>
        <w:ind w:firstLine="540"/>
        <w:jc w:val="both"/>
        <w:rPr>
          <w:rFonts w:asciiTheme="minorHAnsi" w:hAnsiTheme="minorHAnsi"/>
        </w:rPr>
      </w:pPr>
    </w:p>
    <w:p w:rsidR="0044754B" w:rsidRPr="00B33845" w:rsidRDefault="0044754B" w:rsidP="00A249A2">
      <w:pPr>
        <w:pStyle w:val="ConsPlusTitle"/>
        <w:jc w:val="center"/>
        <w:outlineLvl w:val="1"/>
        <w:rPr>
          <w:rFonts w:asciiTheme="minorHAnsi" w:hAnsiTheme="minorHAnsi"/>
          <w:b w:val="0"/>
        </w:rPr>
      </w:pPr>
      <w:r w:rsidRPr="00B33845">
        <w:rPr>
          <w:rFonts w:asciiTheme="minorHAnsi" w:hAnsiTheme="minorHAnsi"/>
          <w:b w:val="0"/>
        </w:rPr>
        <w:t>Раздел 1. ПАСПОРТ МУНИЦИПАЛЬНОЙ ПРОГРАММЫ</w:t>
      </w:r>
    </w:p>
    <w:tbl>
      <w:tblPr>
        <w:tblW w:w="151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10"/>
        <w:gridCol w:w="1559"/>
        <w:gridCol w:w="1560"/>
        <w:gridCol w:w="1559"/>
        <w:gridCol w:w="1701"/>
        <w:gridCol w:w="2098"/>
        <w:gridCol w:w="2041"/>
      </w:tblGrid>
      <w:tr w:rsidR="00BF19BA" w:rsidRPr="00045555" w:rsidTr="0044754B">
        <w:tc>
          <w:tcPr>
            <w:tcW w:w="2268" w:type="dxa"/>
          </w:tcPr>
          <w:p w:rsidR="0044754B" w:rsidRPr="00045555" w:rsidRDefault="0044754B" w:rsidP="00A249A2">
            <w:pPr>
              <w:pStyle w:val="ConsPlusNormal"/>
              <w:jc w:val="both"/>
              <w:rPr>
                <w:rFonts w:asciiTheme="minorHAnsi" w:hAnsiTheme="minorHAnsi"/>
                <w:szCs w:val="22"/>
              </w:rPr>
            </w:pPr>
            <w:r w:rsidRPr="00045555">
              <w:rPr>
                <w:rFonts w:asciiTheme="minorHAnsi" w:hAnsiTheme="minorHAnsi"/>
                <w:szCs w:val="22"/>
              </w:rPr>
              <w:t>Ответственный исполнитель муниципальной программы</w:t>
            </w:r>
          </w:p>
        </w:tc>
        <w:tc>
          <w:tcPr>
            <w:tcW w:w="12928" w:type="dxa"/>
            <w:gridSpan w:val="7"/>
          </w:tcPr>
          <w:p w:rsidR="0044754B" w:rsidRPr="00045555" w:rsidRDefault="0044754B" w:rsidP="00A249A2">
            <w:pPr>
              <w:pStyle w:val="ConsPlusNormal"/>
              <w:jc w:val="both"/>
              <w:rPr>
                <w:rFonts w:asciiTheme="minorHAnsi" w:hAnsiTheme="minorHAnsi"/>
                <w:szCs w:val="22"/>
              </w:rPr>
            </w:pPr>
            <w:r w:rsidRPr="00045555">
              <w:rPr>
                <w:rFonts w:asciiTheme="minorHAnsi" w:hAnsiTheme="minorHAnsi"/>
                <w:szCs w:val="22"/>
              </w:rPr>
              <w:t>Департамент бл</w:t>
            </w:r>
            <w:r w:rsidR="00E44A56" w:rsidRPr="00045555">
              <w:rPr>
                <w:rFonts w:asciiTheme="minorHAnsi" w:hAnsiTheme="minorHAnsi"/>
                <w:szCs w:val="22"/>
              </w:rPr>
              <w:t xml:space="preserve">агоустройства </w:t>
            </w:r>
            <w:r w:rsidRPr="00045555">
              <w:rPr>
                <w:rFonts w:asciiTheme="minorHAnsi" w:hAnsiTheme="minorHAnsi"/>
                <w:szCs w:val="22"/>
              </w:rPr>
              <w:t>администрации города Нижнего Новгорода</w:t>
            </w:r>
          </w:p>
        </w:tc>
      </w:tr>
      <w:tr w:rsidR="00BF19BA" w:rsidRPr="00045555" w:rsidTr="0044754B">
        <w:tc>
          <w:tcPr>
            <w:tcW w:w="2268" w:type="dxa"/>
          </w:tcPr>
          <w:p w:rsidR="0044754B" w:rsidRPr="00045555" w:rsidRDefault="0044754B" w:rsidP="00A249A2">
            <w:pPr>
              <w:pStyle w:val="ConsPlusNormal"/>
              <w:jc w:val="both"/>
              <w:rPr>
                <w:rFonts w:asciiTheme="minorHAnsi" w:hAnsiTheme="minorHAnsi"/>
                <w:szCs w:val="22"/>
              </w:rPr>
            </w:pPr>
            <w:r w:rsidRPr="00045555">
              <w:rPr>
                <w:rFonts w:asciiTheme="minorHAnsi" w:hAnsiTheme="minorHAnsi"/>
                <w:szCs w:val="22"/>
              </w:rPr>
              <w:t>Соисполнители муниципальной программы</w:t>
            </w:r>
          </w:p>
        </w:tc>
        <w:tc>
          <w:tcPr>
            <w:tcW w:w="12928" w:type="dxa"/>
            <w:gridSpan w:val="7"/>
          </w:tcPr>
          <w:p w:rsidR="00B75C96" w:rsidRPr="00045555" w:rsidRDefault="00B75C96" w:rsidP="00A249A2">
            <w:pPr>
              <w:pStyle w:val="ConsPlusNormal"/>
              <w:jc w:val="both"/>
              <w:rPr>
                <w:rFonts w:asciiTheme="minorHAnsi" w:hAnsiTheme="minorHAnsi"/>
                <w:szCs w:val="22"/>
              </w:rPr>
            </w:pPr>
            <w:r w:rsidRPr="00045555">
              <w:rPr>
                <w:rFonts w:asciiTheme="minorHAnsi" w:hAnsiTheme="minorHAnsi"/>
                <w:szCs w:val="22"/>
              </w:rPr>
              <w:t>Администрации районов города Нижнего Новгорода</w:t>
            </w:r>
          </w:p>
          <w:p w:rsidR="00B75C96" w:rsidRPr="00045555" w:rsidRDefault="00B75C96" w:rsidP="00A249A2">
            <w:pPr>
              <w:pStyle w:val="ConsPlusNormal"/>
              <w:jc w:val="both"/>
              <w:rPr>
                <w:rFonts w:asciiTheme="minorHAnsi" w:hAnsiTheme="minorHAnsi"/>
                <w:szCs w:val="22"/>
              </w:rPr>
            </w:pPr>
            <w:r w:rsidRPr="00045555">
              <w:rPr>
                <w:rFonts w:asciiTheme="minorHAnsi" w:hAnsiTheme="minorHAnsi"/>
                <w:szCs w:val="22"/>
              </w:rPr>
              <w:t xml:space="preserve">Муниципальное казенное учреждение </w:t>
            </w:r>
            <w:r w:rsidR="00B63303" w:rsidRPr="00045555">
              <w:rPr>
                <w:rFonts w:asciiTheme="minorHAnsi" w:hAnsiTheme="minorHAnsi"/>
                <w:szCs w:val="22"/>
              </w:rPr>
              <w:t>«</w:t>
            </w:r>
            <w:r w:rsidRPr="00045555">
              <w:rPr>
                <w:rFonts w:asciiTheme="minorHAnsi" w:hAnsiTheme="minorHAnsi"/>
                <w:szCs w:val="22"/>
              </w:rPr>
              <w:t>Управление муниципальных кладбищ города Нижнего Новгорода</w:t>
            </w:r>
            <w:r w:rsidR="00B63303" w:rsidRPr="00045555">
              <w:rPr>
                <w:rFonts w:asciiTheme="minorHAnsi" w:hAnsiTheme="minorHAnsi"/>
                <w:szCs w:val="22"/>
              </w:rPr>
              <w:t>»</w:t>
            </w:r>
            <w:r w:rsidRPr="00045555">
              <w:rPr>
                <w:rFonts w:asciiTheme="minorHAnsi" w:hAnsiTheme="minorHAnsi"/>
                <w:szCs w:val="22"/>
              </w:rPr>
              <w:t xml:space="preserve"> (далее - МКУ </w:t>
            </w:r>
            <w:r w:rsidR="00B63303" w:rsidRPr="00045555">
              <w:rPr>
                <w:rFonts w:asciiTheme="minorHAnsi" w:hAnsiTheme="minorHAnsi"/>
                <w:szCs w:val="22"/>
              </w:rPr>
              <w:t>«</w:t>
            </w:r>
            <w:r w:rsidRPr="00045555">
              <w:rPr>
                <w:rFonts w:asciiTheme="minorHAnsi" w:hAnsiTheme="minorHAnsi"/>
                <w:szCs w:val="22"/>
              </w:rPr>
              <w:t>УМК НН</w:t>
            </w:r>
            <w:r w:rsidR="00B63303" w:rsidRPr="00045555">
              <w:rPr>
                <w:rFonts w:asciiTheme="minorHAnsi" w:hAnsiTheme="minorHAnsi"/>
                <w:szCs w:val="22"/>
              </w:rPr>
              <w:t>»</w:t>
            </w:r>
            <w:r w:rsidRPr="00045555">
              <w:rPr>
                <w:rFonts w:asciiTheme="minorHAnsi" w:hAnsiTheme="minorHAnsi"/>
                <w:szCs w:val="22"/>
              </w:rPr>
              <w:t>)</w:t>
            </w:r>
          </w:p>
          <w:p w:rsidR="0044754B" w:rsidRPr="00045555" w:rsidRDefault="0044754B" w:rsidP="00A249A2">
            <w:pPr>
              <w:pStyle w:val="ConsPlusNormal"/>
              <w:jc w:val="both"/>
              <w:rPr>
                <w:rFonts w:asciiTheme="minorHAnsi" w:hAnsiTheme="minorHAnsi"/>
                <w:szCs w:val="22"/>
              </w:rPr>
            </w:pPr>
            <w:r w:rsidRPr="00045555">
              <w:rPr>
                <w:rFonts w:asciiTheme="minorHAnsi" w:hAnsiTheme="minorHAnsi"/>
                <w:szCs w:val="22"/>
              </w:rPr>
              <w:t>Муниципальное казенное учреждение</w:t>
            </w:r>
            <w:r w:rsidR="00DF6987" w:rsidRPr="00045555">
              <w:rPr>
                <w:rFonts w:asciiTheme="minorHAnsi" w:hAnsiTheme="minorHAnsi"/>
                <w:szCs w:val="22"/>
              </w:rPr>
              <w:t xml:space="preserve"> «</w:t>
            </w:r>
            <w:r w:rsidRPr="00045555">
              <w:rPr>
                <w:rFonts w:asciiTheme="minorHAnsi" w:hAnsiTheme="minorHAnsi"/>
                <w:szCs w:val="22"/>
              </w:rPr>
              <w:t>Лесопарковое хозяйство города Нижнего Новгорода</w:t>
            </w:r>
            <w:r w:rsidR="00DF6987" w:rsidRPr="00045555">
              <w:rPr>
                <w:rFonts w:asciiTheme="minorHAnsi" w:hAnsiTheme="minorHAnsi"/>
                <w:szCs w:val="22"/>
              </w:rPr>
              <w:t>»</w:t>
            </w:r>
          </w:p>
          <w:p w:rsidR="0044754B" w:rsidRPr="00045555" w:rsidRDefault="0044754B" w:rsidP="00A249A2">
            <w:pPr>
              <w:pStyle w:val="ConsPlusNormal"/>
              <w:jc w:val="both"/>
              <w:rPr>
                <w:rFonts w:asciiTheme="minorHAnsi" w:hAnsiTheme="minorHAnsi"/>
                <w:szCs w:val="22"/>
              </w:rPr>
            </w:pPr>
            <w:r w:rsidRPr="00045555">
              <w:rPr>
                <w:rFonts w:asciiTheme="minorHAnsi" w:hAnsiTheme="minorHAnsi"/>
                <w:szCs w:val="22"/>
              </w:rPr>
              <w:t xml:space="preserve">Муниципальное казенное учреждение </w:t>
            </w:r>
            <w:r w:rsidR="00DF6987" w:rsidRPr="00045555">
              <w:rPr>
                <w:rFonts w:asciiTheme="minorHAnsi" w:hAnsiTheme="minorHAnsi"/>
                <w:szCs w:val="22"/>
              </w:rPr>
              <w:t>«</w:t>
            </w:r>
            <w:r w:rsidRPr="00045555">
              <w:rPr>
                <w:rFonts w:asciiTheme="minorHAnsi" w:hAnsiTheme="minorHAnsi"/>
                <w:szCs w:val="22"/>
              </w:rPr>
              <w:t>Комитет охраны окружающей среды и природных ресурсов города Нижнего Новгорода</w:t>
            </w:r>
            <w:r w:rsidR="00DF6987" w:rsidRPr="00045555">
              <w:rPr>
                <w:rFonts w:asciiTheme="minorHAnsi" w:hAnsiTheme="minorHAnsi"/>
                <w:szCs w:val="22"/>
              </w:rPr>
              <w:t>»</w:t>
            </w:r>
          </w:p>
          <w:p w:rsidR="00DF6987" w:rsidRPr="00045555" w:rsidRDefault="00DF6987" w:rsidP="00A249A2">
            <w:pPr>
              <w:pStyle w:val="ConsPlusNormal"/>
              <w:jc w:val="both"/>
              <w:rPr>
                <w:rFonts w:asciiTheme="minorHAnsi" w:hAnsiTheme="minorHAnsi"/>
                <w:szCs w:val="22"/>
              </w:rPr>
            </w:pPr>
            <w:r w:rsidRPr="00045555">
              <w:rPr>
                <w:rFonts w:asciiTheme="minorHAnsi" w:hAnsiTheme="minorHAnsi"/>
                <w:szCs w:val="22"/>
              </w:rPr>
              <w:t>Департамент строительства и капитального ремонта администрации города Нижнего Новгорода</w:t>
            </w:r>
          </w:p>
          <w:p w:rsidR="00DF6987" w:rsidRPr="00045555" w:rsidRDefault="00DF6987" w:rsidP="00A249A2">
            <w:pPr>
              <w:pStyle w:val="ConsPlusNormal"/>
              <w:jc w:val="both"/>
              <w:rPr>
                <w:rFonts w:asciiTheme="minorHAnsi" w:hAnsiTheme="minorHAnsi"/>
                <w:szCs w:val="22"/>
              </w:rPr>
            </w:pPr>
            <w:r w:rsidRPr="00045555">
              <w:rPr>
                <w:rFonts w:asciiTheme="minorHAnsi" w:hAnsiTheme="minorHAnsi"/>
                <w:szCs w:val="22"/>
              </w:rPr>
              <w:t xml:space="preserve">Муниципальное казенное учреждение «Главное управление по капитальному строительству города Нижнего Новгорода» </w:t>
            </w:r>
          </w:p>
        </w:tc>
      </w:tr>
      <w:tr w:rsidR="00BF19BA" w:rsidRPr="00045555" w:rsidTr="0044754B">
        <w:tc>
          <w:tcPr>
            <w:tcW w:w="2268" w:type="dxa"/>
          </w:tcPr>
          <w:p w:rsidR="0044754B" w:rsidRPr="00045555" w:rsidRDefault="0044754B" w:rsidP="00A249A2">
            <w:pPr>
              <w:pStyle w:val="ConsPlusNormal"/>
              <w:jc w:val="both"/>
              <w:rPr>
                <w:rFonts w:asciiTheme="minorHAnsi" w:hAnsiTheme="minorHAnsi"/>
                <w:szCs w:val="22"/>
              </w:rPr>
            </w:pPr>
            <w:r w:rsidRPr="00045555">
              <w:rPr>
                <w:rFonts w:asciiTheme="minorHAnsi" w:hAnsiTheme="minorHAnsi"/>
                <w:szCs w:val="22"/>
              </w:rPr>
              <w:t>Цели муниципальной программы</w:t>
            </w:r>
          </w:p>
        </w:tc>
        <w:tc>
          <w:tcPr>
            <w:tcW w:w="12928" w:type="dxa"/>
            <w:gridSpan w:val="7"/>
          </w:tcPr>
          <w:p w:rsidR="0044754B" w:rsidRPr="00045555" w:rsidRDefault="0044754B" w:rsidP="00A249A2">
            <w:pPr>
              <w:pStyle w:val="ConsPlusNormal"/>
              <w:jc w:val="both"/>
              <w:rPr>
                <w:rFonts w:asciiTheme="minorHAnsi" w:hAnsiTheme="minorHAnsi"/>
                <w:szCs w:val="22"/>
              </w:rPr>
            </w:pPr>
            <w:r w:rsidRPr="00045555">
              <w:rPr>
                <w:rFonts w:asciiTheme="minorHAnsi" w:hAnsiTheme="minorHAnsi"/>
                <w:szCs w:val="22"/>
              </w:rPr>
              <w:t>Улучшение экологической ситуации на территории города</w:t>
            </w:r>
          </w:p>
        </w:tc>
      </w:tr>
      <w:tr w:rsidR="00BF19BA" w:rsidRPr="00045555" w:rsidTr="0044754B">
        <w:tc>
          <w:tcPr>
            <w:tcW w:w="2268" w:type="dxa"/>
          </w:tcPr>
          <w:p w:rsidR="0044754B" w:rsidRPr="00045555" w:rsidRDefault="0044754B" w:rsidP="00A249A2">
            <w:pPr>
              <w:pStyle w:val="ConsPlusNormal"/>
              <w:jc w:val="both"/>
              <w:rPr>
                <w:rFonts w:asciiTheme="minorHAnsi" w:hAnsiTheme="minorHAnsi"/>
                <w:szCs w:val="22"/>
              </w:rPr>
            </w:pPr>
            <w:r w:rsidRPr="00045555">
              <w:rPr>
                <w:rFonts w:asciiTheme="minorHAnsi" w:hAnsiTheme="minorHAnsi"/>
                <w:szCs w:val="22"/>
              </w:rPr>
              <w:t>Задачи муниципальной программы</w:t>
            </w:r>
          </w:p>
        </w:tc>
        <w:tc>
          <w:tcPr>
            <w:tcW w:w="12928" w:type="dxa"/>
            <w:gridSpan w:val="7"/>
          </w:tcPr>
          <w:p w:rsidR="0044754B" w:rsidRPr="00045555" w:rsidRDefault="0044754B" w:rsidP="00A249A2">
            <w:pPr>
              <w:pStyle w:val="ConsPlusNormal"/>
              <w:jc w:val="both"/>
              <w:rPr>
                <w:rFonts w:asciiTheme="minorHAnsi" w:hAnsiTheme="minorHAnsi"/>
                <w:szCs w:val="22"/>
              </w:rPr>
            </w:pPr>
            <w:r w:rsidRPr="00045555">
              <w:rPr>
                <w:rFonts w:asciiTheme="minorHAnsi" w:hAnsiTheme="minorHAnsi"/>
                <w:szCs w:val="22"/>
              </w:rPr>
              <w:t>Организация использования, охраны, защиты, воспроизводства городских лесов</w:t>
            </w:r>
          </w:p>
          <w:p w:rsidR="0044754B" w:rsidRPr="00045555" w:rsidRDefault="0044754B" w:rsidP="00A249A2">
            <w:pPr>
              <w:pStyle w:val="ConsPlusNormal"/>
              <w:jc w:val="both"/>
              <w:rPr>
                <w:rFonts w:asciiTheme="minorHAnsi" w:hAnsiTheme="minorHAnsi"/>
                <w:szCs w:val="22"/>
              </w:rPr>
            </w:pPr>
            <w:r w:rsidRPr="00045555">
              <w:rPr>
                <w:rFonts w:asciiTheme="minorHAnsi" w:hAnsiTheme="minorHAnsi"/>
                <w:szCs w:val="22"/>
              </w:rPr>
              <w:t>Снижение техногенной нагрузки на окружающую среду города</w:t>
            </w:r>
          </w:p>
          <w:p w:rsidR="0044754B" w:rsidRPr="00045555" w:rsidRDefault="0044754B" w:rsidP="00A249A2">
            <w:pPr>
              <w:pStyle w:val="ConsPlusNormal"/>
              <w:jc w:val="both"/>
              <w:rPr>
                <w:rFonts w:asciiTheme="minorHAnsi" w:hAnsiTheme="minorHAnsi"/>
                <w:szCs w:val="22"/>
              </w:rPr>
            </w:pPr>
            <w:r w:rsidRPr="00045555">
              <w:rPr>
                <w:rFonts w:asciiTheme="minorHAnsi" w:hAnsiTheme="minorHAnsi"/>
                <w:szCs w:val="22"/>
              </w:rPr>
              <w:t>Повышение эффективности отлова и содержания безнадзорных животных</w:t>
            </w:r>
          </w:p>
          <w:p w:rsidR="00DF6987" w:rsidRPr="00045555" w:rsidRDefault="00DF6987" w:rsidP="00A249A2">
            <w:pPr>
              <w:pStyle w:val="ConsPlusNormal"/>
              <w:jc w:val="both"/>
              <w:rPr>
                <w:rFonts w:asciiTheme="minorHAnsi" w:hAnsiTheme="minorHAnsi"/>
                <w:szCs w:val="22"/>
              </w:rPr>
            </w:pPr>
            <w:r w:rsidRPr="00045555">
              <w:rPr>
                <w:rFonts w:asciiTheme="minorHAnsi" w:hAnsiTheme="minorHAnsi"/>
                <w:szCs w:val="22"/>
              </w:rPr>
              <w:t>Сокращение доли загрязненных сточных вод, отводимых в реку Волга</w:t>
            </w:r>
          </w:p>
        </w:tc>
      </w:tr>
      <w:tr w:rsidR="00BF19BA" w:rsidRPr="00045555" w:rsidTr="0044754B">
        <w:tc>
          <w:tcPr>
            <w:tcW w:w="2268" w:type="dxa"/>
          </w:tcPr>
          <w:p w:rsidR="0044754B" w:rsidRPr="00045555" w:rsidRDefault="0044754B" w:rsidP="00A249A2">
            <w:pPr>
              <w:pStyle w:val="ConsPlusNormal"/>
              <w:jc w:val="both"/>
              <w:rPr>
                <w:rFonts w:asciiTheme="minorHAnsi" w:hAnsiTheme="minorHAnsi"/>
                <w:szCs w:val="22"/>
              </w:rPr>
            </w:pPr>
            <w:r w:rsidRPr="00045555">
              <w:rPr>
                <w:rFonts w:asciiTheme="minorHAnsi" w:hAnsiTheme="minorHAnsi"/>
                <w:szCs w:val="22"/>
              </w:rPr>
              <w:t>Этапы и сроки реализации муниципальной программы</w:t>
            </w:r>
          </w:p>
        </w:tc>
        <w:tc>
          <w:tcPr>
            <w:tcW w:w="12928" w:type="dxa"/>
            <w:gridSpan w:val="7"/>
          </w:tcPr>
          <w:p w:rsidR="0044754B" w:rsidRPr="00045555" w:rsidRDefault="0044754B" w:rsidP="00A249A2">
            <w:pPr>
              <w:pStyle w:val="ConsPlusNormal"/>
              <w:jc w:val="both"/>
              <w:rPr>
                <w:rFonts w:asciiTheme="minorHAnsi" w:hAnsiTheme="minorHAnsi"/>
                <w:szCs w:val="22"/>
              </w:rPr>
            </w:pPr>
            <w:r w:rsidRPr="00045555">
              <w:rPr>
                <w:rFonts w:asciiTheme="minorHAnsi" w:hAnsiTheme="minorHAnsi"/>
                <w:szCs w:val="22"/>
              </w:rPr>
              <w:t>Реализуется в 2019 - 2024 годах в один этап</w:t>
            </w:r>
          </w:p>
        </w:tc>
      </w:tr>
      <w:tr w:rsidR="00BF19BA" w:rsidRPr="00045555" w:rsidTr="00ED7D42">
        <w:tc>
          <w:tcPr>
            <w:tcW w:w="2268" w:type="dxa"/>
            <w:vMerge w:val="restart"/>
          </w:tcPr>
          <w:p w:rsidR="00DF6987" w:rsidRPr="00045555" w:rsidRDefault="00DF6987" w:rsidP="00A249A2">
            <w:pPr>
              <w:pStyle w:val="ConsPlusNormal"/>
              <w:jc w:val="both"/>
              <w:rPr>
                <w:rFonts w:asciiTheme="minorHAnsi" w:hAnsiTheme="minorHAnsi"/>
                <w:szCs w:val="22"/>
              </w:rPr>
            </w:pPr>
            <w:r w:rsidRPr="00045555">
              <w:rPr>
                <w:rFonts w:asciiTheme="minorHAnsi" w:hAnsiTheme="minorHAnsi"/>
                <w:szCs w:val="22"/>
              </w:rPr>
              <w:t xml:space="preserve">Объемы бюджетных ассигнований муниципальной </w:t>
            </w:r>
            <w:r w:rsidRPr="00045555">
              <w:rPr>
                <w:rFonts w:asciiTheme="minorHAnsi" w:hAnsiTheme="minorHAnsi"/>
                <w:szCs w:val="22"/>
              </w:rPr>
              <w:lastRenderedPageBreak/>
              <w:t>программы за счет средств бюджета города Нижнего Новгорода</w:t>
            </w:r>
          </w:p>
        </w:tc>
        <w:tc>
          <w:tcPr>
            <w:tcW w:w="2410" w:type="dxa"/>
            <w:vMerge w:val="restart"/>
          </w:tcPr>
          <w:p w:rsidR="00DF6987" w:rsidRPr="00045555" w:rsidRDefault="00DF6987" w:rsidP="00A249A2">
            <w:pPr>
              <w:pStyle w:val="ConsPlusNormal"/>
              <w:jc w:val="center"/>
              <w:rPr>
                <w:rFonts w:asciiTheme="minorHAnsi" w:hAnsiTheme="minorHAnsi"/>
                <w:szCs w:val="22"/>
              </w:rPr>
            </w:pPr>
            <w:r w:rsidRPr="00045555">
              <w:rPr>
                <w:rFonts w:asciiTheme="minorHAnsi" w:hAnsiTheme="minorHAnsi"/>
                <w:szCs w:val="22"/>
              </w:rPr>
              <w:lastRenderedPageBreak/>
              <w:t>Ответственный исполнитель, соисполнители</w:t>
            </w:r>
          </w:p>
        </w:tc>
        <w:tc>
          <w:tcPr>
            <w:tcW w:w="10518" w:type="dxa"/>
            <w:gridSpan w:val="6"/>
          </w:tcPr>
          <w:p w:rsidR="00DF6987" w:rsidRPr="00045555" w:rsidRDefault="00DF6987" w:rsidP="00A249A2">
            <w:pPr>
              <w:pStyle w:val="ConsPlusNormal"/>
              <w:jc w:val="center"/>
              <w:rPr>
                <w:rFonts w:asciiTheme="minorHAnsi" w:hAnsiTheme="minorHAnsi"/>
                <w:szCs w:val="22"/>
              </w:rPr>
            </w:pPr>
            <w:r w:rsidRPr="00045555">
              <w:rPr>
                <w:rFonts w:asciiTheme="minorHAnsi" w:hAnsiTheme="minorHAnsi"/>
                <w:szCs w:val="22"/>
              </w:rPr>
              <w:t>Расходы (руб.), годы</w:t>
            </w:r>
          </w:p>
        </w:tc>
      </w:tr>
      <w:tr w:rsidR="00BF19BA" w:rsidRPr="00045555" w:rsidTr="00ED7D42">
        <w:tc>
          <w:tcPr>
            <w:tcW w:w="2268" w:type="dxa"/>
            <w:vMerge/>
          </w:tcPr>
          <w:p w:rsidR="00DF6987" w:rsidRPr="00045555" w:rsidRDefault="00DF6987" w:rsidP="00A249A2">
            <w:pPr>
              <w:spacing w:after="0" w:line="240" w:lineRule="auto"/>
            </w:pPr>
          </w:p>
        </w:tc>
        <w:tc>
          <w:tcPr>
            <w:tcW w:w="2410" w:type="dxa"/>
            <w:vMerge/>
          </w:tcPr>
          <w:p w:rsidR="00DF6987" w:rsidRPr="00045555" w:rsidRDefault="00DF6987" w:rsidP="00A249A2">
            <w:pPr>
              <w:spacing w:after="0" w:line="240" w:lineRule="auto"/>
            </w:pPr>
          </w:p>
        </w:tc>
        <w:tc>
          <w:tcPr>
            <w:tcW w:w="1559" w:type="dxa"/>
          </w:tcPr>
          <w:p w:rsidR="00DF6987" w:rsidRPr="00045555" w:rsidRDefault="00DF6987" w:rsidP="00A249A2">
            <w:pPr>
              <w:pStyle w:val="ConsPlusNormal"/>
              <w:jc w:val="center"/>
              <w:rPr>
                <w:rFonts w:asciiTheme="minorHAnsi" w:hAnsiTheme="minorHAnsi"/>
                <w:szCs w:val="22"/>
              </w:rPr>
            </w:pPr>
            <w:r w:rsidRPr="00045555">
              <w:rPr>
                <w:rFonts w:asciiTheme="minorHAnsi" w:hAnsiTheme="minorHAnsi"/>
                <w:szCs w:val="22"/>
              </w:rPr>
              <w:t>2019 год</w:t>
            </w:r>
          </w:p>
        </w:tc>
        <w:tc>
          <w:tcPr>
            <w:tcW w:w="1560" w:type="dxa"/>
          </w:tcPr>
          <w:p w:rsidR="00DF6987" w:rsidRPr="00045555" w:rsidRDefault="00DF6987" w:rsidP="00A249A2">
            <w:pPr>
              <w:pStyle w:val="ConsPlusNormal"/>
              <w:jc w:val="center"/>
              <w:rPr>
                <w:rFonts w:asciiTheme="minorHAnsi" w:hAnsiTheme="minorHAnsi"/>
                <w:szCs w:val="22"/>
              </w:rPr>
            </w:pPr>
            <w:r w:rsidRPr="00045555">
              <w:rPr>
                <w:rFonts w:asciiTheme="minorHAnsi" w:hAnsiTheme="minorHAnsi"/>
                <w:szCs w:val="22"/>
              </w:rPr>
              <w:t>2020 год</w:t>
            </w:r>
          </w:p>
        </w:tc>
        <w:tc>
          <w:tcPr>
            <w:tcW w:w="1559" w:type="dxa"/>
          </w:tcPr>
          <w:p w:rsidR="00DF6987" w:rsidRPr="00045555" w:rsidRDefault="00DF6987" w:rsidP="00A249A2">
            <w:pPr>
              <w:pStyle w:val="ConsPlusNormal"/>
              <w:jc w:val="center"/>
              <w:rPr>
                <w:rFonts w:asciiTheme="minorHAnsi" w:hAnsiTheme="minorHAnsi"/>
                <w:szCs w:val="22"/>
              </w:rPr>
            </w:pPr>
            <w:r w:rsidRPr="00045555">
              <w:rPr>
                <w:rFonts w:asciiTheme="minorHAnsi" w:hAnsiTheme="minorHAnsi"/>
                <w:szCs w:val="22"/>
              </w:rPr>
              <w:t>2021 год</w:t>
            </w:r>
          </w:p>
        </w:tc>
        <w:tc>
          <w:tcPr>
            <w:tcW w:w="1701" w:type="dxa"/>
          </w:tcPr>
          <w:p w:rsidR="00DF6987" w:rsidRPr="00045555" w:rsidRDefault="00DF6987" w:rsidP="00A249A2">
            <w:pPr>
              <w:pStyle w:val="ConsPlusNormal"/>
              <w:jc w:val="center"/>
              <w:rPr>
                <w:rFonts w:asciiTheme="minorHAnsi" w:hAnsiTheme="minorHAnsi"/>
                <w:szCs w:val="22"/>
              </w:rPr>
            </w:pPr>
            <w:r w:rsidRPr="00045555">
              <w:rPr>
                <w:rFonts w:asciiTheme="minorHAnsi" w:hAnsiTheme="minorHAnsi"/>
                <w:szCs w:val="22"/>
              </w:rPr>
              <w:t>2022 год</w:t>
            </w:r>
          </w:p>
        </w:tc>
        <w:tc>
          <w:tcPr>
            <w:tcW w:w="2098" w:type="dxa"/>
          </w:tcPr>
          <w:p w:rsidR="00DF6987" w:rsidRPr="00045555" w:rsidRDefault="00DF6987" w:rsidP="00A249A2">
            <w:pPr>
              <w:pStyle w:val="ConsPlusNormal"/>
              <w:jc w:val="center"/>
              <w:rPr>
                <w:rFonts w:asciiTheme="minorHAnsi" w:hAnsiTheme="minorHAnsi"/>
                <w:szCs w:val="22"/>
              </w:rPr>
            </w:pPr>
            <w:r w:rsidRPr="00045555">
              <w:rPr>
                <w:rFonts w:asciiTheme="minorHAnsi" w:hAnsiTheme="minorHAnsi"/>
                <w:szCs w:val="22"/>
              </w:rPr>
              <w:t>2023 год</w:t>
            </w:r>
          </w:p>
        </w:tc>
        <w:tc>
          <w:tcPr>
            <w:tcW w:w="2041" w:type="dxa"/>
          </w:tcPr>
          <w:p w:rsidR="00DF6987" w:rsidRPr="00045555" w:rsidRDefault="00DF6987" w:rsidP="00A249A2">
            <w:pPr>
              <w:pStyle w:val="ConsPlusNormal"/>
              <w:jc w:val="center"/>
              <w:rPr>
                <w:rFonts w:asciiTheme="minorHAnsi" w:hAnsiTheme="minorHAnsi"/>
                <w:szCs w:val="22"/>
              </w:rPr>
            </w:pPr>
            <w:r w:rsidRPr="00045555">
              <w:rPr>
                <w:rFonts w:asciiTheme="minorHAnsi" w:hAnsiTheme="minorHAnsi"/>
                <w:szCs w:val="22"/>
              </w:rPr>
              <w:t>2024 год</w:t>
            </w:r>
          </w:p>
        </w:tc>
      </w:tr>
      <w:tr w:rsidR="00CA6D9B" w:rsidRPr="00045555" w:rsidTr="005F53AF">
        <w:tc>
          <w:tcPr>
            <w:tcW w:w="2268" w:type="dxa"/>
            <w:vMerge/>
          </w:tcPr>
          <w:p w:rsidR="00CA6D9B" w:rsidRPr="00045555" w:rsidRDefault="00CA6D9B" w:rsidP="00A249A2">
            <w:pPr>
              <w:spacing w:after="0" w:line="240" w:lineRule="auto"/>
            </w:pPr>
          </w:p>
        </w:tc>
        <w:tc>
          <w:tcPr>
            <w:tcW w:w="2410" w:type="dxa"/>
          </w:tcPr>
          <w:p w:rsidR="00CA6D9B" w:rsidRPr="00045555" w:rsidRDefault="00CA6D9B" w:rsidP="00A249A2">
            <w:pPr>
              <w:pStyle w:val="ConsPlusNormal"/>
              <w:jc w:val="both"/>
              <w:rPr>
                <w:rFonts w:asciiTheme="minorHAnsi" w:hAnsiTheme="minorHAnsi"/>
                <w:szCs w:val="22"/>
              </w:rPr>
            </w:pPr>
            <w:r w:rsidRPr="00045555">
              <w:rPr>
                <w:rFonts w:asciiTheme="minorHAnsi" w:hAnsiTheme="minorHAnsi"/>
                <w:szCs w:val="22"/>
              </w:rPr>
              <w:t>Всего</w:t>
            </w:r>
          </w:p>
        </w:tc>
        <w:tc>
          <w:tcPr>
            <w:tcW w:w="1559" w:type="dxa"/>
            <w:vAlign w:val="center"/>
          </w:tcPr>
          <w:p w:rsidR="00CA6D9B" w:rsidRDefault="00CA6D9B">
            <w:pPr>
              <w:jc w:val="center"/>
              <w:rPr>
                <w:rFonts w:ascii="Calibri" w:hAnsi="Calibri"/>
                <w:color w:val="000000"/>
              </w:rPr>
            </w:pPr>
            <w:r>
              <w:rPr>
                <w:rFonts w:ascii="Calibri" w:hAnsi="Calibri"/>
                <w:color w:val="000000"/>
              </w:rPr>
              <w:t>662 148 255,45</w:t>
            </w:r>
          </w:p>
        </w:tc>
        <w:tc>
          <w:tcPr>
            <w:tcW w:w="1560" w:type="dxa"/>
            <w:vAlign w:val="center"/>
          </w:tcPr>
          <w:p w:rsidR="00CA6D9B" w:rsidRDefault="00CA6D9B">
            <w:pPr>
              <w:jc w:val="center"/>
              <w:rPr>
                <w:rFonts w:ascii="Calibri" w:hAnsi="Calibri"/>
                <w:color w:val="000000"/>
              </w:rPr>
            </w:pPr>
            <w:r>
              <w:rPr>
                <w:rFonts w:ascii="Calibri" w:hAnsi="Calibri"/>
                <w:color w:val="000000"/>
              </w:rPr>
              <w:t>490 034 800,00</w:t>
            </w:r>
          </w:p>
        </w:tc>
        <w:tc>
          <w:tcPr>
            <w:tcW w:w="1559" w:type="dxa"/>
            <w:vAlign w:val="center"/>
          </w:tcPr>
          <w:p w:rsidR="00CA6D9B" w:rsidRDefault="00CA6D9B">
            <w:pPr>
              <w:jc w:val="center"/>
              <w:rPr>
                <w:rFonts w:ascii="Calibri" w:hAnsi="Calibri"/>
                <w:color w:val="000000"/>
              </w:rPr>
            </w:pPr>
            <w:r>
              <w:rPr>
                <w:rFonts w:ascii="Calibri" w:hAnsi="Calibri"/>
                <w:color w:val="000000"/>
              </w:rPr>
              <w:t>387 589 800,00</w:t>
            </w:r>
          </w:p>
        </w:tc>
        <w:tc>
          <w:tcPr>
            <w:tcW w:w="1701" w:type="dxa"/>
            <w:vAlign w:val="center"/>
          </w:tcPr>
          <w:p w:rsidR="00CA6D9B" w:rsidRDefault="00CA6D9B">
            <w:pPr>
              <w:jc w:val="center"/>
              <w:rPr>
                <w:rFonts w:ascii="Calibri" w:hAnsi="Calibri"/>
                <w:color w:val="000000"/>
              </w:rPr>
            </w:pPr>
            <w:r>
              <w:rPr>
                <w:rFonts w:ascii="Calibri" w:hAnsi="Calibri"/>
                <w:color w:val="000000"/>
              </w:rPr>
              <w:t>113 558 400,00</w:t>
            </w:r>
          </w:p>
        </w:tc>
        <w:tc>
          <w:tcPr>
            <w:tcW w:w="2098" w:type="dxa"/>
            <w:vAlign w:val="center"/>
          </w:tcPr>
          <w:p w:rsidR="00CA6D9B" w:rsidRDefault="00CA6D9B">
            <w:pPr>
              <w:jc w:val="center"/>
              <w:rPr>
                <w:rFonts w:ascii="Calibri" w:hAnsi="Calibri"/>
                <w:color w:val="000000"/>
              </w:rPr>
            </w:pPr>
            <w:r>
              <w:rPr>
                <w:rFonts w:ascii="Calibri" w:hAnsi="Calibri"/>
                <w:color w:val="000000"/>
              </w:rPr>
              <w:t>116 177 031,21</w:t>
            </w:r>
          </w:p>
        </w:tc>
        <w:tc>
          <w:tcPr>
            <w:tcW w:w="2041" w:type="dxa"/>
            <w:vAlign w:val="center"/>
          </w:tcPr>
          <w:p w:rsidR="00CA6D9B" w:rsidRDefault="00CA6D9B">
            <w:pPr>
              <w:jc w:val="center"/>
              <w:rPr>
                <w:rFonts w:ascii="Calibri" w:hAnsi="Calibri"/>
                <w:color w:val="000000"/>
              </w:rPr>
            </w:pPr>
            <w:r>
              <w:rPr>
                <w:rFonts w:ascii="Calibri" w:hAnsi="Calibri"/>
                <w:color w:val="000000"/>
              </w:rPr>
              <w:t>118 900 407,66</w:t>
            </w:r>
          </w:p>
        </w:tc>
      </w:tr>
      <w:tr w:rsidR="00CA6D9B" w:rsidRPr="00045555" w:rsidTr="005F53AF">
        <w:tc>
          <w:tcPr>
            <w:tcW w:w="2268" w:type="dxa"/>
            <w:vMerge/>
          </w:tcPr>
          <w:p w:rsidR="00CA6D9B" w:rsidRPr="00045555" w:rsidRDefault="00CA6D9B" w:rsidP="00A249A2">
            <w:pPr>
              <w:spacing w:after="0" w:line="240" w:lineRule="auto"/>
            </w:pPr>
          </w:p>
        </w:tc>
        <w:tc>
          <w:tcPr>
            <w:tcW w:w="2410" w:type="dxa"/>
            <w:vAlign w:val="center"/>
          </w:tcPr>
          <w:p w:rsidR="00CA6D9B" w:rsidRPr="00045555" w:rsidRDefault="00CA6D9B" w:rsidP="00A249A2">
            <w:pPr>
              <w:pStyle w:val="ConsPlusNormal"/>
              <w:jc w:val="both"/>
              <w:rPr>
                <w:rFonts w:asciiTheme="minorHAnsi" w:hAnsiTheme="minorHAnsi"/>
                <w:szCs w:val="22"/>
              </w:rPr>
            </w:pPr>
            <w:r w:rsidRPr="00045555">
              <w:rPr>
                <w:rFonts w:asciiTheme="minorHAnsi" w:hAnsiTheme="minorHAnsi"/>
                <w:szCs w:val="22"/>
              </w:rPr>
              <w:t>Департамент благоустройства администрации города Нижнего Новгорода</w:t>
            </w:r>
          </w:p>
        </w:tc>
        <w:tc>
          <w:tcPr>
            <w:tcW w:w="1559" w:type="dxa"/>
            <w:vAlign w:val="center"/>
          </w:tcPr>
          <w:p w:rsidR="00CA6D9B" w:rsidRDefault="00CA6D9B">
            <w:pPr>
              <w:jc w:val="center"/>
              <w:rPr>
                <w:rFonts w:ascii="Calibri" w:hAnsi="Calibri"/>
                <w:color w:val="000000"/>
              </w:rPr>
            </w:pPr>
            <w:r>
              <w:rPr>
                <w:rFonts w:ascii="Calibri" w:hAnsi="Calibri"/>
                <w:color w:val="000000"/>
              </w:rPr>
              <w:t>40 413 090,16</w:t>
            </w:r>
          </w:p>
        </w:tc>
        <w:tc>
          <w:tcPr>
            <w:tcW w:w="1560" w:type="dxa"/>
            <w:vAlign w:val="center"/>
          </w:tcPr>
          <w:p w:rsidR="00CA6D9B" w:rsidRDefault="00CA6D9B">
            <w:pPr>
              <w:jc w:val="center"/>
              <w:rPr>
                <w:rFonts w:ascii="Calibri" w:hAnsi="Calibri"/>
                <w:color w:val="000000"/>
              </w:rPr>
            </w:pPr>
            <w:r>
              <w:rPr>
                <w:rFonts w:ascii="Calibri" w:hAnsi="Calibri"/>
                <w:color w:val="000000"/>
              </w:rPr>
              <w:t>115 032 400,00</w:t>
            </w:r>
          </w:p>
        </w:tc>
        <w:tc>
          <w:tcPr>
            <w:tcW w:w="1559" w:type="dxa"/>
            <w:vAlign w:val="center"/>
          </w:tcPr>
          <w:p w:rsidR="00CA6D9B" w:rsidRDefault="00CA6D9B">
            <w:pPr>
              <w:jc w:val="center"/>
              <w:rPr>
                <w:rFonts w:ascii="Calibri" w:hAnsi="Calibri"/>
                <w:color w:val="000000"/>
              </w:rPr>
            </w:pPr>
            <w:r>
              <w:rPr>
                <w:rFonts w:ascii="Calibri" w:hAnsi="Calibri"/>
                <w:color w:val="000000"/>
              </w:rPr>
              <w:t>89 724 300,00</w:t>
            </w:r>
          </w:p>
        </w:tc>
        <w:tc>
          <w:tcPr>
            <w:tcW w:w="1701" w:type="dxa"/>
            <w:vAlign w:val="center"/>
          </w:tcPr>
          <w:p w:rsidR="00CA6D9B" w:rsidRDefault="00CA6D9B">
            <w:pPr>
              <w:jc w:val="center"/>
              <w:rPr>
                <w:rFonts w:ascii="Calibri" w:hAnsi="Calibri"/>
                <w:color w:val="000000"/>
              </w:rPr>
            </w:pPr>
            <w:r>
              <w:rPr>
                <w:rFonts w:ascii="Calibri" w:hAnsi="Calibri"/>
                <w:color w:val="000000"/>
              </w:rPr>
              <w:t>7 332 800,00</w:t>
            </w:r>
          </w:p>
        </w:tc>
        <w:tc>
          <w:tcPr>
            <w:tcW w:w="2098" w:type="dxa"/>
            <w:vAlign w:val="center"/>
          </w:tcPr>
          <w:p w:rsidR="00CA6D9B" w:rsidRDefault="00CA6D9B">
            <w:pPr>
              <w:jc w:val="center"/>
              <w:rPr>
                <w:rFonts w:ascii="Calibri" w:hAnsi="Calibri"/>
                <w:color w:val="000000"/>
              </w:rPr>
            </w:pPr>
            <w:r>
              <w:rPr>
                <w:rFonts w:ascii="Calibri" w:hAnsi="Calibri"/>
                <w:color w:val="000000"/>
              </w:rPr>
              <w:t>7 501 892,72</w:t>
            </w:r>
          </w:p>
        </w:tc>
        <w:tc>
          <w:tcPr>
            <w:tcW w:w="2041" w:type="dxa"/>
            <w:vAlign w:val="center"/>
          </w:tcPr>
          <w:p w:rsidR="00CA6D9B" w:rsidRDefault="00CA6D9B">
            <w:pPr>
              <w:jc w:val="center"/>
              <w:rPr>
                <w:rFonts w:ascii="Calibri" w:hAnsi="Calibri"/>
                <w:color w:val="000000"/>
              </w:rPr>
            </w:pPr>
            <w:r>
              <w:rPr>
                <w:rFonts w:ascii="Calibri" w:hAnsi="Calibri"/>
                <w:color w:val="000000"/>
              </w:rPr>
              <w:t>7 677 749,15</w:t>
            </w:r>
          </w:p>
        </w:tc>
      </w:tr>
      <w:tr w:rsidR="00CA6D9B" w:rsidRPr="00045555" w:rsidTr="005F53AF">
        <w:tc>
          <w:tcPr>
            <w:tcW w:w="2268" w:type="dxa"/>
            <w:vMerge/>
          </w:tcPr>
          <w:p w:rsidR="00CA6D9B" w:rsidRPr="00045555" w:rsidRDefault="00CA6D9B" w:rsidP="00A249A2">
            <w:pPr>
              <w:spacing w:after="0" w:line="240" w:lineRule="auto"/>
            </w:pPr>
          </w:p>
        </w:tc>
        <w:tc>
          <w:tcPr>
            <w:tcW w:w="2410" w:type="dxa"/>
            <w:vAlign w:val="center"/>
          </w:tcPr>
          <w:p w:rsidR="00CA6D9B" w:rsidRPr="00045555" w:rsidRDefault="00CA6D9B" w:rsidP="00A249A2">
            <w:pPr>
              <w:pStyle w:val="ConsPlusNormal"/>
              <w:jc w:val="both"/>
              <w:rPr>
                <w:rFonts w:asciiTheme="minorHAnsi" w:hAnsiTheme="minorHAnsi"/>
                <w:szCs w:val="22"/>
              </w:rPr>
            </w:pPr>
            <w:r w:rsidRPr="00045555">
              <w:rPr>
                <w:rFonts w:asciiTheme="minorHAnsi" w:hAnsiTheme="minorHAnsi"/>
                <w:szCs w:val="22"/>
              </w:rPr>
              <w:t>Администрации районов города (Департамент благоустройства администрации города Нижнего Новгорода)</w:t>
            </w:r>
          </w:p>
        </w:tc>
        <w:tc>
          <w:tcPr>
            <w:tcW w:w="1559" w:type="dxa"/>
            <w:vAlign w:val="center"/>
          </w:tcPr>
          <w:p w:rsidR="00CA6D9B" w:rsidRDefault="00CA6D9B">
            <w:pPr>
              <w:jc w:val="center"/>
              <w:rPr>
                <w:rFonts w:ascii="Calibri" w:hAnsi="Calibri"/>
                <w:color w:val="000000"/>
              </w:rPr>
            </w:pPr>
            <w:r>
              <w:rPr>
                <w:rFonts w:ascii="Calibri" w:hAnsi="Calibri"/>
                <w:color w:val="000000"/>
              </w:rPr>
              <w:t>16 776 169,55</w:t>
            </w:r>
          </w:p>
        </w:tc>
        <w:tc>
          <w:tcPr>
            <w:tcW w:w="1560" w:type="dxa"/>
            <w:vAlign w:val="center"/>
          </w:tcPr>
          <w:p w:rsidR="00CA6D9B" w:rsidRDefault="00CA6D9B">
            <w:pPr>
              <w:jc w:val="center"/>
              <w:rPr>
                <w:rFonts w:ascii="Calibri" w:hAnsi="Calibri"/>
                <w:color w:val="000000"/>
              </w:rPr>
            </w:pPr>
            <w:r>
              <w:rPr>
                <w:rFonts w:ascii="Calibri" w:hAnsi="Calibri"/>
                <w:color w:val="000000"/>
              </w:rPr>
              <w:t>0,00</w:t>
            </w:r>
          </w:p>
        </w:tc>
        <w:tc>
          <w:tcPr>
            <w:tcW w:w="1559" w:type="dxa"/>
            <w:vAlign w:val="center"/>
          </w:tcPr>
          <w:p w:rsidR="00CA6D9B" w:rsidRDefault="00CA6D9B">
            <w:pPr>
              <w:jc w:val="center"/>
              <w:rPr>
                <w:rFonts w:ascii="Calibri" w:hAnsi="Calibri"/>
                <w:color w:val="000000"/>
              </w:rPr>
            </w:pPr>
            <w:r>
              <w:rPr>
                <w:rFonts w:ascii="Calibri" w:hAnsi="Calibri"/>
                <w:color w:val="000000"/>
              </w:rPr>
              <w:t>0,00</w:t>
            </w:r>
          </w:p>
        </w:tc>
        <w:tc>
          <w:tcPr>
            <w:tcW w:w="1701" w:type="dxa"/>
            <w:vAlign w:val="center"/>
          </w:tcPr>
          <w:p w:rsidR="00CA6D9B" w:rsidRDefault="00CA6D9B">
            <w:pPr>
              <w:jc w:val="center"/>
              <w:rPr>
                <w:rFonts w:ascii="Calibri" w:hAnsi="Calibri"/>
                <w:color w:val="000000"/>
              </w:rPr>
            </w:pPr>
            <w:r>
              <w:rPr>
                <w:rFonts w:ascii="Calibri" w:hAnsi="Calibri"/>
                <w:color w:val="000000"/>
              </w:rPr>
              <w:t>0,00</w:t>
            </w:r>
          </w:p>
        </w:tc>
        <w:tc>
          <w:tcPr>
            <w:tcW w:w="2098" w:type="dxa"/>
            <w:vAlign w:val="center"/>
          </w:tcPr>
          <w:p w:rsidR="00CA6D9B" w:rsidRDefault="00CA6D9B">
            <w:pPr>
              <w:jc w:val="center"/>
              <w:rPr>
                <w:rFonts w:ascii="Calibri" w:hAnsi="Calibri"/>
                <w:color w:val="000000"/>
              </w:rPr>
            </w:pPr>
            <w:r>
              <w:rPr>
                <w:rFonts w:ascii="Calibri" w:hAnsi="Calibri"/>
                <w:color w:val="000000"/>
              </w:rPr>
              <w:t>0,00</w:t>
            </w:r>
          </w:p>
        </w:tc>
        <w:tc>
          <w:tcPr>
            <w:tcW w:w="2041" w:type="dxa"/>
            <w:vAlign w:val="center"/>
          </w:tcPr>
          <w:p w:rsidR="00CA6D9B" w:rsidRDefault="00CA6D9B">
            <w:pPr>
              <w:jc w:val="center"/>
              <w:rPr>
                <w:rFonts w:ascii="Calibri" w:hAnsi="Calibri"/>
                <w:color w:val="000000"/>
              </w:rPr>
            </w:pPr>
            <w:r>
              <w:rPr>
                <w:rFonts w:ascii="Calibri" w:hAnsi="Calibri"/>
                <w:color w:val="000000"/>
              </w:rPr>
              <w:t>0,00</w:t>
            </w:r>
          </w:p>
        </w:tc>
      </w:tr>
      <w:tr w:rsidR="00CA6D9B" w:rsidRPr="00045555" w:rsidTr="005F53AF">
        <w:tc>
          <w:tcPr>
            <w:tcW w:w="2268" w:type="dxa"/>
            <w:vMerge/>
          </w:tcPr>
          <w:p w:rsidR="00CA6D9B" w:rsidRPr="00045555" w:rsidRDefault="00CA6D9B" w:rsidP="00A249A2">
            <w:pPr>
              <w:spacing w:after="0" w:line="240" w:lineRule="auto"/>
            </w:pPr>
          </w:p>
        </w:tc>
        <w:tc>
          <w:tcPr>
            <w:tcW w:w="2410" w:type="dxa"/>
          </w:tcPr>
          <w:p w:rsidR="00CA6D9B" w:rsidRPr="00045555" w:rsidRDefault="00CA6D9B" w:rsidP="00BA2C09">
            <w:pPr>
              <w:pStyle w:val="ConsPlusNormal"/>
              <w:jc w:val="both"/>
              <w:rPr>
                <w:rFonts w:asciiTheme="minorHAnsi" w:hAnsiTheme="minorHAnsi"/>
                <w:szCs w:val="22"/>
              </w:rPr>
            </w:pPr>
            <w:r w:rsidRPr="00045555">
              <w:rPr>
                <w:rFonts w:asciiTheme="minorHAnsi" w:hAnsiTheme="minorHAnsi"/>
                <w:szCs w:val="22"/>
              </w:rPr>
              <w:t>МКУ «Лесопарковое хозяйство города Нижнего Новгорода» (Департамент благоустройства администрации города Нижнего Новгорода)</w:t>
            </w:r>
          </w:p>
        </w:tc>
        <w:tc>
          <w:tcPr>
            <w:tcW w:w="1559" w:type="dxa"/>
            <w:vAlign w:val="center"/>
          </w:tcPr>
          <w:p w:rsidR="00CA6D9B" w:rsidRDefault="00CA6D9B">
            <w:pPr>
              <w:jc w:val="center"/>
              <w:rPr>
                <w:rFonts w:ascii="Calibri" w:hAnsi="Calibri"/>
                <w:color w:val="000000"/>
              </w:rPr>
            </w:pPr>
            <w:r>
              <w:rPr>
                <w:rFonts w:ascii="Calibri" w:hAnsi="Calibri"/>
                <w:color w:val="000000"/>
              </w:rPr>
              <w:t>63 113 655,00</w:t>
            </w:r>
          </w:p>
        </w:tc>
        <w:tc>
          <w:tcPr>
            <w:tcW w:w="1560" w:type="dxa"/>
            <w:vAlign w:val="center"/>
          </w:tcPr>
          <w:p w:rsidR="00CA6D9B" w:rsidRDefault="00CA6D9B">
            <w:pPr>
              <w:jc w:val="center"/>
              <w:rPr>
                <w:rFonts w:ascii="Calibri" w:hAnsi="Calibri"/>
                <w:color w:val="000000"/>
              </w:rPr>
            </w:pPr>
            <w:r>
              <w:rPr>
                <w:rFonts w:ascii="Calibri" w:hAnsi="Calibri"/>
                <w:color w:val="000000"/>
              </w:rPr>
              <w:t>68 481 500,00</w:t>
            </w:r>
          </w:p>
        </w:tc>
        <w:tc>
          <w:tcPr>
            <w:tcW w:w="1559" w:type="dxa"/>
            <w:vAlign w:val="center"/>
          </w:tcPr>
          <w:p w:rsidR="00CA6D9B" w:rsidRDefault="00CA6D9B">
            <w:pPr>
              <w:jc w:val="center"/>
              <w:rPr>
                <w:rFonts w:ascii="Calibri" w:hAnsi="Calibri"/>
                <w:color w:val="000000"/>
              </w:rPr>
            </w:pPr>
            <w:r>
              <w:rPr>
                <w:rFonts w:ascii="Calibri" w:hAnsi="Calibri"/>
                <w:color w:val="000000"/>
              </w:rPr>
              <w:t>68 514 100,00</w:t>
            </w:r>
          </w:p>
        </w:tc>
        <w:tc>
          <w:tcPr>
            <w:tcW w:w="1701" w:type="dxa"/>
            <w:vAlign w:val="center"/>
          </w:tcPr>
          <w:p w:rsidR="00CA6D9B" w:rsidRDefault="00CA6D9B">
            <w:pPr>
              <w:jc w:val="center"/>
              <w:rPr>
                <w:rFonts w:ascii="Calibri" w:hAnsi="Calibri"/>
                <w:color w:val="000000"/>
              </w:rPr>
            </w:pPr>
            <w:r>
              <w:rPr>
                <w:rFonts w:ascii="Calibri" w:hAnsi="Calibri"/>
                <w:color w:val="000000"/>
              </w:rPr>
              <w:t>68 548 000,00</w:t>
            </w:r>
          </w:p>
        </w:tc>
        <w:tc>
          <w:tcPr>
            <w:tcW w:w="2098" w:type="dxa"/>
            <w:vAlign w:val="center"/>
          </w:tcPr>
          <w:p w:rsidR="00CA6D9B" w:rsidRDefault="00CA6D9B">
            <w:pPr>
              <w:jc w:val="center"/>
              <w:rPr>
                <w:rFonts w:ascii="Calibri" w:hAnsi="Calibri"/>
                <w:color w:val="000000"/>
              </w:rPr>
            </w:pPr>
            <w:r>
              <w:rPr>
                <w:rFonts w:ascii="Calibri" w:hAnsi="Calibri"/>
                <w:color w:val="000000"/>
              </w:rPr>
              <w:t>70 128 701,49</w:t>
            </w:r>
          </w:p>
        </w:tc>
        <w:tc>
          <w:tcPr>
            <w:tcW w:w="2041" w:type="dxa"/>
            <w:vAlign w:val="center"/>
          </w:tcPr>
          <w:p w:rsidR="00CA6D9B" w:rsidRDefault="00CA6D9B">
            <w:pPr>
              <w:jc w:val="center"/>
              <w:rPr>
                <w:rFonts w:ascii="Calibri" w:hAnsi="Calibri"/>
                <w:color w:val="000000"/>
              </w:rPr>
            </w:pPr>
            <w:r>
              <w:rPr>
                <w:rFonts w:ascii="Calibri" w:hAnsi="Calibri"/>
                <w:color w:val="000000"/>
              </w:rPr>
              <w:t>71 772 631,04</w:t>
            </w:r>
          </w:p>
        </w:tc>
      </w:tr>
      <w:tr w:rsidR="00CA6D9B" w:rsidRPr="00045555" w:rsidTr="005F53AF">
        <w:tc>
          <w:tcPr>
            <w:tcW w:w="2268" w:type="dxa"/>
            <w:vMerge/>
          </w:tcPr>
          <w:p w:rsidR="00CA6D9B" w:rsidRPr="00045555" w:rsidRDefault="00CA6D9B" w:rsidP="00A249A2">
            <w:pPr>
              <w:spacing w:after="0" w:line="240" w:lineRule="auto"/>
            </w:pPr>
          </w:p>
        </w:tc>
        <w:tc>
          <w:tcPr>
            <w:tcW w:w="2410" w:type="dxa"/>
          </w:tcPr>
          <w:p w:rsidR="00CA6D9B" w:rsidRPr="00045555" w:rsidRDefault="00CA6D9B" w:rsidP="00BA2C09">
            <w:pPr>
              <w:pStyle w:val="ConsPlusNormal"/>
              <w:jc w:val="both"/>
              <w:rPr>
                <w:rFonts w:asciiTheme="minorHAnsi" w:hAnsiTheme="minorHAnsi"/>
                <w:szCs w:val="22"/>
              </w:rPr>
            </w:pPr>
            <w:r w:rsidRPr="00045555">
              <w:rPr>
                <w:rFonts w:asciiTheme="minorHAnsi" w:hAnsiTheme="minorHAnsi"/>
                <w:szCs w:val="22"/>
              </w:rPr>
              <w:t>МКУ «Комитет охраны окружающей среды и природных ресурсов города Нижнего Новгорода» (Департамент благоустройства администрации города Нижнего Новгорода)</w:t>
            </w:r>
          </w:p>
        </w:tc>
        <w:tc>
          <w:tcPr>
            <w:tcW w:w="1559" w:type="dxa"/>
            <w:vAlign w:val="center"/>
          </w:tcPr>
          <w:p w:rsidR="00CA6D9B" w:rsidRDefault="00CA6D9B">
            <w:pPr>
              <w:jc w:val="center"/>
              <w:rPr>
                <w:rFonts w:ascii="Calibri" w:hAnsi="Calibri"/>
                <w:color w:val="000000"/>
              </w:rPr>
            </w:pPr>
            <w:r>
              <w:rPr>
                <w:rFonts w:ascii="Calibri" w:hAnsi="Calibri"/>
                <w:color w:val="000000"/>
              </w:rPr>
              <w:t>111 338 166,37</w:t>
            </w:r>
          </w:p>
        </w:tc>
        <w:tc>
          <w:tcPr>
            <w:tcW w:w="1560" w:type="dxa"/>
            <w:vAlign w:val="center"/>
          </w:tcPr>
          <w:p w:rsidR="00CA6D9B" w:rsidRDefault="00CA6D9B">
            <w:pPr>
              <w:jc w:val="center"/>
              <w:rPr>
                <w:rFonts w:ascii="Calibri" w:hAnsi="Calibri"/>
                <w:color w:val="000000"/>
              </w:rPr>
            </w:pPr>
            <w:r>
              <w:rPr>
                <w:rFonts w:ascii="Calibri" w:hAnsi="Calibri"/>
                <w:color w:val="000000"/>
              </w:rPr>
              <w:t>37 554 000,00</w:t>
            </w:r>
          </w:p>
        </w:tc>
        <w:tc>
          <w:tcPr>
            <w:tcW w:w="1559" w:type="dxa"/>
            <w:vAlign w:val="center"/>
          </w:tcPr>
          <w:p w:rsidR="00CA6D9B" w:rsidRDefault="00CA6D9B">
            <w:pPr>
              <w:jc w:val="center"/>
              <w:rPr>
                <w:rFonts w:ascii="Calibri" w:hAnsi="Calibri"/>
                <w:color w:val="000000"/>
              </w:rPr>
            </w:pPr>
            <w:r>
              <w:rPr>
                <w:rFonts w:ascii="Calibri" w:hAnsi="Calibri"/>
                <w:color w:val="000000"/>
              </w:rPr>
              <w:t>37 614 600,00</w:t>
            </w:r>
          </w:p>
        </w:tc>
        <w:tc>
          <w:tcPr>
            <w:tcW w:w="1701" w:type="dxa"/>
            <w:vAlign w:val="center"/>
          </w:tcPr>
          <w:p w:rsidR="00CA6D9B" w:rsidRDefault="00CA6D9B">
            <w:pPr>
              <w:jc w:val="center"/>
              <w:rPr>
                <w:rFonts w:ascii="Calibri" w:hAnsi="Calibri"/>
                <w:color w:val="000000"/>
              </w:rPr>
            </w:pPr>
            <w:r>
              <w:rPr>
                <w:rFonts w:ascii="Calibri" w:hAnsi="Calibri"/>
                <w:color w:val="000000"/>
              </w:rPr>
              <w:t>37 677 600,00</w:t>
            </w:r>
          </w:p>
        </w:tc>
        <w:tc>
          <w:tcPr>
            <w:tcW w:w="2098" w:type="dxa"/>
            <w:vAlign w:val="center"/>
          </w:tcPr>
          <w:p w:rsidR="00CA6D9B" w:rsidRDefault="00CA6D9B">
            <w:pPr>
              <w:jc w:val="center"/>
              <w:rPr>
                <w:rFonts w:ascii="Calibri" w:hAnsi="Calibri"/>
                <w:color w:val="000000"/>
              </w:rPr>
            </w:pPr>
            <w:r>
              <w:rPr>
                <w:rFonts w:ascii="Calibri" w:hAnsi="Calibri"/>
                <w:color w:val="000000"/>
              </w:rPr>
              <w:t>38 546 437,00</w:t>
            </w:r>
          </w:p>
        </w:tc>
        <w:tc>
          <w:tcPr>
            <w:tcW w:w="2041" w:type="dxa"/>
            <w:vAlign w:val="center"/>
          </w:tcPr>
          <w:p w:rsidR="00CA6D9B" w:rsidRDefault="00CA6D9B">
            <w:pPr>
              <w:jc w:val="center"/>
              <w:rPr>
                <w:rFonts w:ascii="Calibri" w:hAnsi="Calibri"/>
                <w:color w:val="000000"/>
              </w:rPr>
            </w:pPr>
            <w:r>
              <w:rPr>
                <w:rFonts w:ascii="Calibri" w:hAnsi="Calibri"/>
                <w:color w:val="000000"/>
              </w:rPr>
              <w:t>39 450 027,47</w:t>
            </w:r>
          </w:p>
        </w:tc>
      </w:tr>
      <w:tr w:rsidR="00CA6D9B" w:rsidRPr="00045555" w:rsidTr="005F53AF">
        <w:tc>
          <w:tcPr>
            <w:tcW w:w="2268" w:type="dxa"/>
            <w:vMerge/>
          </w:tcPr>
          <w:p w:rsidR="00CA6D9B" w:rsidRPr="00045555" w:rsidRDefault="00CA6D9B" w:rsidP="00A249A2">
            <w:pPr>
              <w:spacing w:after="0" w:line="240" w:lineRule="auto"/>
            </w:pPr>
          </w:p>
        </w:tc>
        <w:tc>
          <w:tcPr>
            <w:tcW w:w="2410" w:type="dxa"/>
          </w:tcPr>
          <w:p w:rsidR="00CA6D9B" w:rsidRPr="00045555" w:rsidRDefault="00CA6D9B" w:rsidP="00BA2C09">
            <w:pPr>
              <w:pStyle w:val="ConsPlusNormal"/>
              <w:rPr>
                <w:rFonts w:asciiTheme="minorHAnsi" w:hAnsiTheme="minorHAnsi"/>
                <w:szCs w:val="22"/>
              </w:rPr>
            </w:pPr>
            <w:r w:rsidRPr="00045555">
              <w:rPr>
                <w:rFonts w:asciiTheme="minorHAnsi" w:hAnsiTheme="minorHAnsi"/>
                <w:szCs w:val="22"/>
              </w:rPr>
              <w:t xml:space="preserve">МКУ «Главное управление по капитальному строительству города Нижнего Новгорода» (Департамент </w:t>
            </w:r>
            <w:r w:rsidRPr="00045555">
              <w:rPr>
                <w:rFonts w:asciiTheme="minorHAnsi" w:hAnsiTheme="minorHAnsi"/>
                <w:szCs w:val="22"/>
              </w:rPr>
              <w:lastRenderedPageBreak/>
              <w:t>строительства и капитального ремонта администрации города Нижнего Новгорода)</w:t>
            </w:r>
          </w:p>
        </w:tc>
        <w:tc>
          <w:tcPr>
            <w:tcW w:w="1559" w:type="dxa"/>
            <w:vAlign w:val="center"/>
          </w:tcPr>
          <w:p w:rsidR="00CA6D9B" w:rsidRDefault="00CA6D9B">
            <w:pPr>
              <w:jc w:val="center"/>
              <w:rPr>
                <w:rFonts w:ascii="Calibri" w:hAnsi="Calibri"/>
                <w:color w:val="000000"/>
              </w:rPr>
            </w:pPr>
            <w:r>
              <w:rPr>
                <w:rFonts w:ascii="Calibri" w:hAnsi="Calibri"/>
                <w:color w:val="000000"/>
              </w:rPr>
              <w:lastRenderedPageBreak/>
              <w:t>423 569 902,59</w:t>
            </w:r>
          </w:p>
        </w:tc>
        <w:tc>
          <w:tcPr>
            <w:tcW w:w="1560" w:type="dxa"/>
            <w:vAlign w:val="center"/>
          </w:tcPr>
          <w:p w:rsidR="00CA6D9B" w:rsidRDefault="00CA6D9B">
            <w:pPr>
              <w:jc w:val="center"/>
              <w:rPr>
                <w:rFonts w:ascii="Calibri" w:hAnsi="Calibri"/>
                <w:color w:val="000000"/>
              </w:rPr>
            </w:pPr>
            <w:r>
              <w:rPr>
                <w:rFonts w:ascii="Calibri" w:hAnsi="Calibri"/>
                <w:color w:val="000000"/>
              </w:rPr>
              <w:t>268 966 900,00</w:t>
            </w:r>
          </w:p>
        </w:tc>
        <w:tc>
          <w:tcPr>
            <w:tcW w:w="1559" w:type="dxa"/>
            <w:vAlign w:val="center"/>
          </w:tcPr>
          <w:p w:rsidR="00CA6D9B" w:rsidRDefault="00CA6D9B">
            <w:pPr>
              <w:jc w:val="center"/>
              <w:rPr>
                <w:rFonts w:ascii="Calibri" w:hAnsi="Calibri"/>
                <w:color w:val="000000"/>
              </w:rPr>
            </w:pPr>
            <w:r>
              <w:rPr>
                <w:rFonts w:ascii="Calibri" w:hAnsi="Calibri"/>
                <w:color w:val="000000"/>
              </w:rPr>
              <w:t>191 736 800,00</w:t>
            </w:r>
          </w:p>
        </w:tc>
        <w:tc>
          <w:tcPr>
            <w:tcW w:w="1701" w:type="dxa"/>
            <w:vAlign w:val="center"/>
          </w:tcPr>
          <w:p w:rsidR="00CA6D9B" w:rsidRDefault="00CA6D9B">
            <w:pPr>
              <w:jc w:val="center"/>
              <w:rPr>
                <w:rFonts w:ascii="Calibri" w:hAnsi="Calibri"/>
                <w:color w:val="000000"/>
              </w:rPr>
            </w:pPr>
            <w:r>
              <w:rPr>
                <w:rFonts w:ascii="Calibri" w:hAnsi="Calibri"/>
                <w:color w:val="000000"/>
              </w:rPr>
              <w:t>0,00</w:t>
            </w:r>
          </w:p>
        </w:tc>
        <w:tc>
          <w:tcPr>
            <w:tcW w:w="2098" w:type="dxa"/>
            <w:vAlign w:val="center"/>
          </w:tcPr>
          <w:p w:rsidR="00CA6D9B" w:rsidRDefault="00CA6D9B">
            <w:pPr>
              <w:jc w:val="center"/>
              <w:rPr>
                <w:rFonts w:ascii="Calibri" w:hAnsi="Calibri"/>
                <w:color w:val="000000"/>
              </w:rPr>
            </w:pPr>
            <w:r>
              <w:rPr>
                <w:rFonts w:ascii="Calibri" w:hAnsi="Calibri"/>
                <w:color w:val="000000"/>
              </w:rPr>
              <w:t>0,00</w:t>
            </w:r>
          </w:p>
        </w:tc>
        <w:tc>
          <w:tcPr>
            <w:tcW w:w="2041" w:type="dxa"/>
            <w:vAlign w:val="center"/>
          </w:tcPr>
          <w:p w:rsidR="00CA6D9B" w:rsidRDefault="00CA6D9B">
            <w:pPr>
              <w:jc w:val="center"/>
              <w:rPr>
                <w:rFonts w:ascii="Calibri" w:hAnsi="Calibri"/>
                <w:color w:val="000000"/>
              </w:rPr>
            </w:pPr>
            <w:r>
              <w:rPr>
                <w:rFonts w:ascii="Calibri" w:hAnsi="Calibri"/>
                <w:color w:val="000000"/>
              </w:rPr>
              <w:t>0,00</w:t>
            </w:r>
          </w:p>
        </w:tc>
      </w:tr>
      <w:tr w:rsidR="00CA6D9B" w:rsidRPr="00045555" w:rsidTr="005F53AF">
        <w:tc>
          <w:tcPr>
            <w:tcW w:w="2268" w:type="dxa"/>
          </w:tcPr>
          <w:p w:rsidR="00CA6D9B" w:rsidRPr="00045555" w:rsidRDefault="00CA6D9B" w:rsidP="00A249A2">
            <w:pPr>
              <w:spacing w:after="0" w:line="240" w:lineRule="auto"/>
            </w:pPr>
          </w:p>
        </w:tc>
        <w:tc>
          <w:tcPr>
            <w:tcW w:w="2410" w:type="dxa"/>
          </w:tcPr>
          <w:p w:rsidR="00CA6D9B" w:rsidRPr="00045555" w:rsidRDefault="00CA6D9B" w:rsidP="00BA2C09">
            <w:pPr>
              <w:pStyle w:val="ConsPlusNormal"/>
              <w:rPr>
                <w:rFonts w:asciiTheme="minorHAnsi" w:hAnsiTheme="minorHAnsi"/>
                <w:szCs w:val="22"/>
              </w:rPr>
            </w:pPr>
            <w:r>
              <w:rPr>
                <w:rFonts w:asciiTheme="minorHAnsi" w:hAnsiTheme="minorHAnsi"/>
                <w:szCs w:val="22"/>
              </w:rPr>
              <w:t>МКУ «УМК НН»</w:t>
            </w:r>
          </w:p>
        </w:tc>
        <w:tc>
          <w:tcPr>
            <w:tcW w:w="1559" w:type="dxa"/>
            <w:vAlign w:val="center"/>
          </w:tcPr>
          <w:p w:rsidR="00CA6D9B" w:rsidRDefault="00CA6D9B">
            <w:pPr>
              <w:jc w:val="center"/>
              <w:rPr>
                <w:rFonts w:ascii="Calibri" w:hAnsi="Calibri"/>
                <w:color w:val="000000"/>
              </w:rPr>
            </w:pPr>
            <w:r>
              <w:rPr>
                <w:rFonts w:ascii="Calibri" w:hAnsi="Calibri"/>
                <w:color w:val="000000"/>
              </w:rPr>
              <w:t>6 937 271,78</w:t>
            </w:r>
          </w:p>
        </w:tc>
        <w:tc>
          <w:tcPr>
            <w:tcW w:w="1560" w:type="dxa"/>
            <w:vAlign w:val="center"/>
          </w:tcPr>
          <w:p w:rsidR="00CA6D9B" w:rsidRDefault="00CA6D9B">
            <w:pPr>
              <w:jc w:val="center"/>
              <w:rPr>
                <w:rFonts w:ascii="Calibri" w:hAnsi="Calibri"/>
                <w:color w:val="000000"/>
              </w:rPr>
            </w:pPr>
            <w:r>
              <w:rPr>
                <w:rFonts w:ascii="Calibri" w:hAnsi="Calibri"/>
                <w:color w:val="000000"/>
              </w:rPr>
              <w:t>0,00</w:t>
            </w:r>
          </w:p>
        </w:tc>
        <w:tc>
          <w:tcPr>
            <w:tcW w:w="1559" w:type="dxa"/>
            <w:vAlign w:val="center"/>
          </w:tcPr>
          <w:p w:rsidR="00CA6D9B" w:rsidRDefault="00CA6D9B">
            <w:pPr>
              <w:jc w:val="center"/>
              <w:rPr>
                <w:rFonts w:ascii="Calibri" w:hAnsi="Calibri"/>
                <w:color w:val="000000"/>
              </w:rPr>
            </w:pPr>
            <w:r>
              <w:rPr>
                <w:rFonts w:ascii="Calibri" w:hAnsi="Calibri"/>
                <w:color w:val="000000"/>
              </w:rPr>
              <w:t>0,00</w:t>
            </w:r>
          </w:p>
        </w:tc>
        <w:tc>
          <w:tcPr>
            <w:tcW w:w="1701" w:type="dxa"/>
            <w:vAlign w:val="center"/>
          </w:tcPr>
          <w:p w:rsidR="00CA6D9B" w:rsidRDefault="00CA6D9B">
            <w:pPr>
              <w:jc w:val="center"/>
              <w:rPr>
                <w:rFonts w:ascii="Calibri" w:hAnsi="Calibri"/>
                <w:color w:val="000000"/>
              </w:rPr>
            </w:pPr>
            <w:r>
              <w:rPr>
                <w:rFonts w:ascii="Calibri" w:hAnsi="Calibri"/>
                <w:color w:val="000000"/>
              </w:rPr>
              <w:t>0,00</w:t>
            </w:r>
          </w:p>
        </w:tc>
        <w:tc>
          <w:tcPr>
            <w:tcW w:w="2098" w:type="dxa"/>
            <w:vAlign w:val="center"/>
          </w:tcPr>
          <w:p w:rsidR="00CA6D9B" w:rsidRDefault="00CA6D9B">
            <w:pPr>
              <w:jc w:val="center"/>
              <w:rPr>
                <w:rFonts w:ascii="Calibri" w:hAnsi="Calibri"/>
                <w:color w:val="000000"/>
              </w:rPr>
            </w:pPr>
            <w:r>
              <w:rPr>
                <w:rFonts w:ascii="Calibri" w:hAnsi="Calibri"/>
                <w:color w:val="000000"/>
              </w:rPr>
              <w:t>0,00</w:t>
            </w:r>
          </w:p>
        </w:tc>
        <w:tc>
          <w:tcPr>
            <w:tcW w:w="2041" w:type="dxa"/>
            <w:vAlign w:val="center"/>
          </w:tcPr>
          <w:p w:rsidR="00CA6D9B" w:rsidRDefault="00CA6D9B">
            <w:pPr>
              <w:jc w:val="center"/>
              <w:rPr>
                <w:rFonts w:ascii="Calibri" w:hAnsi="Calibri"/>
                <w:color w:val="000000"/>
              </w:rPr>
            </w:pPr>
            <w:r>
              <w:rPr>
                <w:rFonts w:ascii="Calibri" w:hAnsi="Calibri"/>
                <w:color w:val="000000"/>
              </w:rPr>
              <w:t>0,00</w:t>
            </w:r>
          </w:p>
        </w:tc>
      </w:tr>
      <w:tr w:rsidR="00676940" w:rsidRPr="00045555" w:rsidTr="0044754B">
        <w:tc>
          <w:tcPr>
            <w:tcW w:w="2268" w:type="dxa"/>
          </w:tcPr>
          <w:p w:rsidR="00676940" w:rsidRPr="00045555" w:rsidRDefault="00676940" w:rsidP="00A249A2">
            <w:pPr>
              <w:pStyle w:val="ConsPlusNormal"/>
              <w:jc w:val="both"/>
              <w:rPr>
                <w:rFonts w:asciiTheme="minorHAnsi" w:hAnsiTheme="minorHAnsi"/>
                <w:szCs w:val="22"/>
              </w:rPr>
            </w:pPr>
            <w:r w:rsidRPr="00045555">
              <w:rPr>
                <w:rFonts w:asciiTheme="minorHAnsi" w:hAnsiTheme="minorHAnsi"/>
                <w:szCs w:val="22"/>
              </w:rPr>
              <w:t>Целевые индикаторы муниципальной программы</w:t>
            </w:r>
          </w:p>
        </w:tc>
        <w:tc>
          <w:tcPr>
            <w:tcW w:w="12928" w:type="dxa"/>
            <w:gridSpan w:val="7"/>
          </w:tcPr>
          <w:p w:rsidR="00676940" w:rsidRPr="00045555" w:rsidRDefault="00676940" w:rsidP="00A249A2">
            <w:pPr>
              <w:pStyle w:val="ConsPlusNormal"/>
              <w:jc w:val="both"/>
              <w:rPr>
                <w:rFonts w:asciiTheme="minorHAnsi" w:hAnsiTheme="minorHAnsi"/>
                <w:szCs w:val="22"/>
              </w:rPr>
            </w:pPr>
            <w:r w:rsidRPr="00045555">
              <w:rPr>
                <w:rFonts w:asciiTheme="minorHAnsi" w:hAnsiTheme="minorHAnsi"/>
                <w:szCs w:val="22"/>
              </w:rPr>
              <w:t>Доля загрязняющих веще</w:t>
            </w:r>
            <w:proofErr w:type="gramStart"/>
            <w:r w:rsidRPr="00045555">
              <w:rPr>
                <w:rFonts w:asciiTheme="minorHAnsi" w:hAnsiTheme="minorHAnsi"/>
                <w:szCs w:val="22"/>
              </w:rPr>
              <w:t>ств с пр</w:t>
            </w:r>
            <w:proofErr w:type="gramEnd"/>
            <w:r w:rsidRPr="00045555">
              <w:rPr>
                <w:rFonts w:asciiTheme="minorHAnsi" w:hAnsiTheme="minorHAnsi"/>
                <w:szCs w:val="22"/>
              </w:rPr>
              <w:t>евышением ПДК по отношению к общему количеству контролируемых ингредиентов - 20%.</w:t>
            </w:r>
          </w:p>
          <w:p w:rsidR="00676940" w:rsidRPr="00045555" w:rsidRDefault="00676940" w:rsidP="00A249A2">
            <w:pPr>
              <w:pStyle w:val="ConsPlusNormal"/>
              <w:jc w:val="both"/>
              <w:rPr>
                <w:rFonts w:asciiTheme="minorHAnsi" w:hAnsiTheme="minorHAnsi"/>
                <w:szCs w:val="22"/>
              </w:rPr>
            </w:pPr>
            <w:r w:rsidRPr="00045555">
              <w:rPr>
                <w:rFonts w:asciiTheme="minorHAnsi" w:hAnsiTheme="minorHAnsi"/>
                <w:szCs w:val="22"/>
              </w:rPr>
              <w:t>Доля площади посадки лесных культур (восстановления леса) по отношению к общей площади городских лесов, находящихся в ведении МКУ «Лесопарковое хозяйство города Нижнего Новгорода» - 0,01%.</w:t>
            </w:r>
          </w:p>
          <w:p w:rsidR="00676940" w:rsidRPr="00045555" w:rsidRDefault="00676940" w:rsidP="00A249A2">
            <w:pPr>
              <w:pStyle w:val="ConsPlusNormal"/>
              <w:jc w:val="both"/>
              <w:rPr>
                <w:rFonts w:asciiTheme="minorHAnsi" w:hAnsiTheme="minorHAnsi"/>
                <w:szCs w:val="22"/>
              </w:rPr>
            </w:pPr>
            <w:r w:rsidRPr="00045555">
              <w:rPr>
                <w:rFonts w:asciiTheme="minorHAnsi" w:hAnsiTheme="minorHAnsi"/>
                <w:szCs w:val="22"/>
              </w:rPr>
              <w:t>Доля площади санитарно-оздоровительных мероприятий по отношению к общей площади городских лесов, находящихся в ведении МКУ "Лесопарковое хозяйство города Нижнего Новгорода" - 3,</w:t>
            </w:r>
            <w:r w:rsidR="001064DC">
              <w:rPr>
                <w:rFonts w:asciiTheme="minorHAnsi" w:hAnsiTheme="minorHAnsi"/>
                <w:szCs w:val="22"/>
              </w:rPr>
              <w:t>7</w:t>
            </w:r>
            <w:r w:rsidRPr="00045555">
              <w:rPr>
                <w:rFonts w:asciiTheme="minorHAnsi" w:hAnsiTheme="minorHAnsi"/>
                <w:szCs w:val="22"/>
              </w:rPr>
              <w:t>%.</w:t>
            </w:r>
          </w:p>
          <w:p w:rsidR="00676940" w:rsidRPr="00045555" w:rsidRDefault="00676940" w:rsidP="00A249A2">
            <w:pPr>
              <w:pStyle w:val="ConsPlusNormal"/>
              <w:jc w:val="both"/>
              <w:rPr>
                <w:rFonts w:asciiTheme="minorHAnsi" w:hAnsiTheme="minorHAnsi"/>
                <w:szCs w:val="22"/>
              </w:rPr>
            </w:pPr>
            <w:r w:rsidRPr="00045555">
              <w:rPr>
                <w:rFonts w:asciiTheme="minorHAnsi" w:hAnsiTheme="minorHAnsi"/>
                <w:szCs w:val="22"/>
              </w:rPr>
              <w:t>Доля загрязняющих веще</w:t>
            </w:r>
            <w:proofErr w:type="gramStart"/>
            <w:r w:rsidRPr="00045555">
              <w:rPr>
                <w:rFonts w:asciiTheme="minorHAnsi" w:hAnsiTheme="minorHAnsi"/>
                <w:szCs w:val="22"/>
              </w:rPr>
              <w:t>ств с пр</w:t>
            </w:r>
            <w:proofErr w:type="gramEnd"/>
            <w:r w:rsidRPr="00045555">
              <w:rPr>
                <w:rFonts w:asciiTheme="minorHAnsi" w:hAnsiTheme="minorHAnsi"/>
                <w:szCs w:val="22"/>
              </w:rPr>
              <w:t>евышением ПДК по отношению к общему количеству контролируемых ингредиентов (по направлению природные и сточные воды) - 20%.</w:t>
            </w:r>
          </w:p>
          <w:p w:rsidR="00676940" w:rsidRPr="00045555" w:rsidRDefault="00676940" w:rsidP="00A249A2">
            <w:pPr>
              <w:pStyle w:val="ConsPlusNormal"/>
              <w:jc w:val="both"/>
              <w:rPr>
                <w:rFonts w:asciiTheme="minorHAnsi" w:hAnsiTheme="minorHAnsi"/>
                <w:szCs w:val="22"/>
              </w:rPr>
            </w:pPr>
            <w:r w:rsidRPr="00045555">
              <w:rPr>
                <w:rFonts w:asciiTheme="minorHAnsi" w:hAnsiTheme="minorHAnsi"/>
                <w:szCs w:val="22"/>
              </w:rPr>
              <w:t>Доля загрязняющих веще</w:t>
            </w:r>
            <w:proofErr w:type="gramStart"/>
            <w:r w:rsidRPr="00045555">
              <w:rPr>
                <w:rFonts w:asciiTheme="minorHAnsi" w:hAnsiTheme="minorHAnsi"/>
                <w:szCs w:val="22"/>
              </w:rPr>
              <w:t>ств с пр</w:t>
            </w:r>
            <w:proofErr w:type="gramEnd"/>
            <w:r w:rsidRPr="00045555">
              <w:rPr>
                <w:rFonts w:asciiTheme="minorHAnsi" w:hAnsiTheme="minorHAnsi"/>
                <w:szCs w:val="22"/>
              </w:rPr>
              <w:t>евышением ПДК по отношению к общему количеству контролируемых ингредиентов (по направлению атмосферный воздух) - 20%.</w:t>
            </w:r>
          </w:p>
          <w:p w:rsidR="00676940" w:rsidRPr="00045555" w:rsidRDefault="00676940" w:rsidP="00A249A2">
            <w:pPr>
              <w:pStyle w:val="ConsPlusNormal"/>
              <w:jc w:val="both"/>
              <w:rPr>
                <w:rFonts w:asciiTheme="minorHAnsi" w:hAnsiTheme="minorHAnsi"/>
                <w:szCs w:val="22"/>
              </w:rPr>
            </w:pPr>
            <w:r w:rsidRPr="00045555">
              <w:rPr>
                <w:rFonts w:asciiTheme="minorHAnsi" w:hAnsiTheme="minorHAnsi"/>
                <w:szCs w:val="22"/>
              </w:rPr>
              <w:t>Доля загрязняющих веще</w:t>
            </w:r>
            <w:proofErr w:type="gramStart"/>
            <w:r w:rsidRPr="00045555">
              <w:rPr>
                <w:rFonts w:asciiTheme="minorHAnsi" w:hAnsiTheme="minorHAnsi"/>
                <w:szCs w:val="22"/>
              </w:rPr>
              <w:t>ств с пр</w:t>
            </w:r>
            <w:proofErr w:type="gramEnd"/>
            <w:r w:rsidRPr="00045555">
              <w:rPr>
                <w:rFonts w:asciiTheme="minorHAnsi" w:hAnsiTheme="minorHAnsi"/>
                <w:szCs w:val="22"/>
              </w:rPr>
              <w:t>евышением ПДК по отношению к общему количеству контролируемых ингредиентов (по направлению почва) - 20%.</w:t>
            </w:r>
          </w:p>
          <w:p w:rsidR="00676940" w:rsidRPr="00045555" w:rsidRDefault="00676940" w:rsidP="00A249A2">
            <w:pPr>
              <w:pStyle w:val="ConsPlusNormal"/>
              <w:jc w:val="both"/>
              <w:rPr>
                <w:rFonts w:asciiTheme="minorHAnsi" w:hAnsiTheme="minorHAnsi"/>
                <w:szCs w:val="22"/>
              </w:rPr>
            </w:pPr>
            <w:r w:rsidRPr="00045555">
              <w:rPr>
                <w:rFonts w:asciiTheme="minorHAnsi" w:hAnsiTheme="minorHAnsi"/>
                <w:szCs w:val="22"/>
              </w:rPr>
              <w:t>Доля животных, в отношении которых в период реализации программы проведены мероприятия по отлову и содержанию, по отношению к общей численности безнадзорных животных - 56%</w:t>
            </w:r>
          </w:p>
          <w:p w:rsidR="00676940" w:rsidRPr="00045555" w:rsidRDefault="00676940" w:rsidP="005C5389">
            <w:pPr>
              <w:shd w:val="clear" w:color="auto" w:fill="FFFFFF"/>
              <w:spacing w:after="0" w:line="240" w:lineRule="auto"/>
              <w:rPr>
                <w:rFonts w:eastAsia="Times New Roman" w:cs="Arial"/>
                <w:lang w:eastAsia="ru-RU"/>
              </w:rPr>
            </w:pPr>
            <w:r w:rsidRPr="00045555">
              <w:t>Ежегодное снижение объема отведения в реку Волга загрязненных сточных вод к 20</w:t>
            </w:r>
            <w:r w:rsidRPr="005C5389">
              <w:rPr>
                <w:color w:val="FF0000"/>
              </w:rPr>
              <w:t>2</w:t>
            </w:r>
            <w:r w:rsidR="005C5389" w:rsidRPr="005C5389">
              <w:rPr>
                <w:color w:val="FF0000"/>
              </w:rPr>
              <w:t>2</w:t>
            </w:r>
            <w:r w:rsidRPr="00045555">
              <w:t xml:space="preserve"> году на 0,009км</w:t>
            </w:r>
            <w:r w:rsidRPr="00045555">
              <w:rPr>
                <w:vertAlign w:val="superscript"/>
              </w:rPr>
              <w:t>3</w:t>
            </w:r>
            <w:r w:rsidRPr="00045555">
              <w:t>/год</w:t>
            </w:r>
          </w:p>
        </w:tc>
      </w:tr>
    </w:tbl>
    <w:p w:rsidR="0044754B" w:rsidRPr="00B33845" w:rsidRDefault="0044754B" w:rsidP="00A249A2">
      <w:pPr>
        <w:spacing w:after="0" w:line="240" w:lineRule="auto"/>
        <w:sectPr w:rsidR="0044754B" w:rsidRPr="00B33845" w:rsidSect="004D6CE3">
          <w:pgSz w:w="16838" w:h="11906" w:orient="landscape"/>
          <w:pgMar w:top="568" w:right="1134" w:bottom="709" w:left="1134" w:header="0" w:footer="0" w:gutter="0"/>
          <w:cols w:space="720"/>
        </w:sectPr>
      </w:pPr>
    </w:p>
    <w:p w:rsidR="0044754B" w:rsidRPr="00DB0DAC" w:rsidRDefault="0044754B" w:rsidP="00A249A2">
      <w:pPr>
        <w:pStyle w:val="ConsPlusTitle"/>
        <w:jc w:val="center"/>
        <w:outlineLvl w:val="1"/>
        <w:rPr>
          <w:rFonts w:asciiTheme="minorHAnsi" w:hAnsiTheme="minorHAnsi"/>
          <w:b w:val="0"/>
          <w:sz w:val="28"/>
          <w:szCs w:val="28"/>
        </w:rPr>
      </w:pPr>
      <w:r w:rsidRPr="00DB0DAC">
        <w:rPr>
          <w:rFonts w:asciiTheme="minorHAnsi" w:hAnsiTheme="minorHAnsi"/>
          <w:b w:val="0"/>
          <w:sz w:val="28"/>
          <w:szCs w:val="28"/>
        </w:rPr>
        <w:lastRenderedPageBreak/>
        <w:t>Раздел 2. ТЕКСТОВАЯ ЧАСТЬ МУНИЦИПАЛЬНОЙ ПРОГРАММЫ</w:t>
      </w:r>
    </w:p>
    <w:p w:rsidR="0044754B" w:rsidRPr="00DB0DAC" w:rsidRDefault="0044754B" w:rsidP="00A249A2">
      <w:pPr>
        <w:pStyle w:val="ConsPlusNormal"/>
        <w:ind w:firstLine="540"/>
        <w:jc w:val="both"/>
        <w:rPr>
          <w:rFonts w:asciiTheme="minorHAnsi" w:hAnsiTheme="minorHAnsi"/>
          <w:sz w:val="28"/>
          <w:szCs w:val="28"/>
        </w:rPr>
      </w:pPr>
    </w:p>
    <w:p w:rsidR="0044754B" w:rsidRPr="00DB0DAC" w:rsidRDefault="0044754B" w:rsidP="00A249A2">
      <w:pPr>
        <w:pStyle w:val="ConsPlusTitle"/>
        <w:jc w:val="center"/>
        <w:outlineLvl w:val="2"/>
        <w:rPr>
          <w:rFonts w:asciiTheme="minorHAnsi" w:hAnsiTheme="minorHAnsi"/>
          <w:b w:val="0"/>
          <w:sz w:val="28"/>
          <w:szCs w:val="28"/>
        </w:rPr>
      </w:pPr>
      <w:r w:rsidRPr="00DB0DAC">
        <w:rPr>
          <w:rFonts w:asciiTheme="minorHAnsi" w:hAnsiTheme="minorHAnsi"/>
          <w:b w:val="0"/>
          <w:sz w:val="28"/>
          <w:szCs w:val="28"/>
        </w:rPr>
        <w:t>2.1. Характеристика текущего состояния</w:t>
      </w:r>
      <w:r w:rsidR="00DB0DAC" w:rsidRPr="00DB0DAC">
        <w:rPr>
          <w:rFonts w:asciiTheme="minorHAnsi" w:hAnsiTheme="minorHAnsi"/>
          <w:b w:val="0"/>
          <w:sz w:val="28"/>
          <w:szCs w:val="28"/>
        </w:rPr>
        <w:t>.</w:t>
      </w:r>
    </w:p>
    <w:p w:rsidR="0044754B" w:rsidRPr="00DB0DAC" w:rsidRDefault="0044754B" w:rsidP="00A249A2">
      <w:pPr>
        <w:pStyle w:val="ConsPlusNormal"/>
        <w:ind w:firstLine="540"/>
        <w:jc w:val="both"/>
        <w:rPr>
          <w:rFonts w:asciiTheme="minorHAnsi" w:hAnsiTheme="minorHAnsi"/>
          <w:sz w:val="28"/>
          <w:szCs w:val="28"/>
        </w:rPr>
      </w:pP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Нижний Новгород, расположенный на слиянии двух крупнейших рек России - Волги и Оки, является одним из крупнейших по насыщению промышленными производствами городов-</w:t>
      </w:r>
      <w:proofErr w:type="spellStart"/>
      <w:r w:rsidRPr="00DB0DAC">
        <w:rPr>
          <w:rFonts w:asciiTheme="minorHAnsi" w:hAnsiTheme="minorHAnsi"/>
          <w:sz w:val="28"/>
          <w:szCs w:val="28"/>
        </w:rPr>
        <w:t>миллионников</w:t>
      </w:r>
      <w:proofErr w:type="spellEnd"/>
      <w:r w:rsidRPr="00DB0DAC">
        <w:rPr>
          <w:rFonts w:asciiTheme="minorHAnsi" w:hAnsiTheme="minorHAnsi"/>
          <w:sz w:val="28"/>
          <w:szCs w:val="28"/>
        </w:rPr>
        <w:t xml:space="preserve"> Российской Федерации. Ведущими отраслями промышленности города являются радиоэлектроника, машиностроение и металлообработка, авт</w:t>
      </w:r>
      <w:proofErr w:type="gramStart"/>
      <w:r w:rsidRPr="00DB0DAC">
        <w:rPr>
          <w:rFonts w:asciiTheme="minorHAnsi" w:hAnsiTheme="minorHAnsi"/>
          <w:sz w:val="28"/>
          <w:szCs w:val="28"/>
        </w:rPr>
        <w:t>о-</w:t>
      </w:r>
      <w:proofErr w:type="gramEnd"/>
      <w:r w:rsidRPr="00DB0DAC">
        <w:rPr>
          <w:rFonts w:asciiTheme="minorHAnsi" w:hAnsiTheme="minorHAnsi"/>
          <w:sz w:val="28"/>
          <w:szCs w:val="28"/>
        </w:rPr>
        <w:t>, судо- и авиастроение, химическая и нефтехимическая промышленность, пищевая промышленность, черная и цветная металлургия, электроэнергетика, строительство и деревообработка.</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Сегодня на территории города функционируют свыше 500 крупных промышленных предприятий и объединений, десятки тысяч организаций различных форм собственности и частных предпринимателей.</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Достигнутый в последние годы рост промышленного производства приводит к увеличению антропогенной нагрузки на все компоненты природной среды (атмосферный воздух, воду, почву, зеленые насаждения и т.п.), однако экологическая обстановка в городе на протяжении последних лет остается стабильной и в целом благоприятной.</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Сохранение леса как важнейшего компонента биосферы и стабилизатора крупномасштабных природных процессов, источника ценных биологических ресурсов является необходимым условием устойчивого социально-экономического развития города Нижнего Новгорода.</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По масштабам и характеру воздействия на леса огонь был и остается доминирующим фактором, определяющим структуру и динамику земель лесного фонда. Стихийные пожары оказывают разрушительное воздействие на лесную флору, фауну, органический слой почвы. Охрана лесов от пожаров должна стать важнейшим направлением муниципальной политики, обеспечивающим экологическую безопасность муниципального образования Нижний Новгород и сохранение ресурсного потенциала лесов.</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Программа предусматривает дальнейшее развитие охраны лесов от пожаров и других неблагоприятных факторов (ветровалы, буреломы, затопление и иное), которые до настоящего времени являются главными факторами повреждения и гибели городских лесов.</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 xml:space="preserve">Достаточно высокой является общая площадь лесов, которые погибают от влияния вредных организмов, промышленных выбросов и неблагоприятных погодных факторов: в среднем около 0,03 тыс. гектаров ежегодно. При сохранении этой тенденции площадь очагов вредителей и болезней в городских лесах не </w:t>
      </w:r>
      <w:proofErr w:type="gramStart"/>
      <w:r w:rsidRPr="00DB0DAC">
        <w:rPr>
          <w:rFonts w:asciiTheme="minorHAnsi" w:hAnsiTheme="minorHAnsi"/>
          <w:sz w:val="28"/>
          <w:szCs w:val="28"/>
        </w:rPr>
        <w:t>уменьшится и прогнозируется</w:t>
      </w:r>
      <w:proofErr w:type="gramEnd"/>
      <w:r w:rsidRPr="00DB0DAC">
        <w:rPr>
          <w:rFonts w:asciiTheme="minorHAnsi" w:hAnsiTheme="minorHAnsi"/>
          <w:sz w:val="28"/>
          <w:szCs w:val="28"/>
        </w:rPr>
        <w:t xml:space="preserve"> на среднем многолетнем уровне. Наибольшему риску подвергаются лесные участки, пройденные пожарами в 2010 году, расположенные в основном в Сормовском районе, также хвойные насаждения Нижегородского и </w:t>
      </w:r>
      <w:r w:rsidRPr="00DB0DAC">
        <w:rPr>
          <w:rFonts w:asciiTheme="minorHAnsi" w:hAnsiTheme="minorHAnsi"/>
          <w:sz w:val="28"/>
          <w:szCs w:val="28"/>
        </w:rPr>
        <w:lastRenderedPageBreak/>
        <w:t>Автозаводского районов. Прогнозируется, что большая часть этих насаждений погибнет.</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 xml:space="preserve">За последние </w:t>
      </w:r>
      <w:r w:rsidR="00573A38">
        <w:rPr>
          <w:rFonts w:asciiTheme="minorHAnsi" w:hAnsiTheme="minorHAnsi"/>
          <w:sz w:val="28"/>
          <w:szCs w:val="28"/>
        </w:rPr>
        <w:t>годы</w:t>
      </w:r>
      <w:r w:rsidRPr="00DB0DAC">
        <w:rPr>
          <w:rFonts w:asciiTheme="minorHAnsi" w:hAnsiTheme="minorHAnsi"/>
          <w:sz w:val="28"/>
          <w:szCs w:val="28"/>
        </w:rPr>
        <w:t xml:space="preserve"> объемы рубок ухода в молодняках (осветления, прочистки) снизились. При реализации соответствующих мероприятий программы прогнозируется увеличение объемов рубок ухода в молодняках.</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 xml:space="preserve">Реализация программы предусматривает интенсификацию использования лесов, в частности, проведение мероприятий лесоустройства, формирование данных лесного реестра, информатизацию системы лесного хозяйства, снижение уровня нарушений лесного законодательства на подведомственных территориях МКУ </w:t>
      </w:r>
      <w:r w:rsidR="00E4557F">
        <w:rPr>
          <w:rFonts w:asciiTheme="minorHAnsi" w:hAnsiTheme="minorHAnsi"/>
          <w:sz w:val="28"/>
          <w:szCs w:val="28"/>
        </w:rPr>
        <w:t>«</w:t>
      </w:r>
      <w:r w:rsidRPr="00DB0DAC">
        <w:rPr>
          <w:rFonts w:asciiTheme="minorHAnsi" w:hAnsiTheme="minorHAnsi"/>
          <w:sz w:val="28"/>
          <w:szCs w:val="28"/>
        </w:rPr>
        <w:t>Лесопарковое хозяйство города Нижнего Новгорода</w:t>
      </w:r>
      <w:r w:rsidR="00E4557F">
        <w:rPr>
          <w:rFonts w:asciiTheme="minorHAnsi" w:hAnsiTheme="minorHAnsi"/>
          <w:sz w:val="28"/>
          <w:szCs w:val="28"/>
        </w:rPr>
        <w:t>»</w:t>
      </w:r>
      <w:r w:rsidRPr="00DB0DAC">
        <w:rPr>
          <w:rFonts w:asciiTheme="minorHAnsi" w:hAnsiTheme="minorHAnsi"/>
          <w:sz w:val="28"/>
          <w:szCs w:val="28"/>
        </w:rPr>
        <w:t>.</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Лесоустройство - это система мероприятий, направленных на обеспечение рационального использования, повышение продуктивности, воспроизводство, охрану и защиту лесов, а также повышение культуры лесного хозяйства. Лесоустройство включает в себя изучение лесорастительных и экономических условий территории, разработку проектов ведения лесного хозяйства, обоснование объемов лесохозяйственных мероприятий и возможный размер пользования древесиной.</w:t>
      </w:r>
    </w:p>
    <w:p w:rsidR="0044754B" w:rsidRPr="00DB0DAC" w:rsidRDefault="00E76B5B" w:rsidP="00A249A2">
      <w:pPr>
        <w:pStyle w:val="ConsPlusNormal"/>
        <w:ind w:firstLine="540"/>
        <w:jc w:val="both"/>
        <w:rPr>
          <w:rFonts w:asciiTheme="minorHAnsi" w:hAnsiTheme="minorHAnsi"/>
          <w:sz w:val="28"/>
          <w:szCs w:val="28"/>
        </w:rPr>
      </w:pPr>
      <w:r w:rsidRPr="00E76B5B">
        <w:rPr>
          <w:rFonts w:asciiTheme="minorHAnsi" w:hAnsiTheme="minorHAnsi"/>
          <w:sz w:val="28"/>
          <w:szCs w:val="28"/>
        </w:rPr>
        <w:t xml:space="preserve">По данным на 1 января 2019 года 79% площади городских лесов имеют </w:t>
      </w:r>
      <w:r w:rsidR="0044754B" w:rsidRPr="00DB0DAC">
        <w:rPr>
          <w:rFonts w:asciiTheme="minorHAnsi" w:hAnsiTheme="minorHAnsi"/>
          <w:sz w:val="28"/>
          <w:szCs w:val="28"/>
        </w:rPr>
        <w:t>лесоустройства более 20 лет. Имеется необходимость в модернизации технологии лесоустроительных работ на основе современных методов оценки лесных ресурсов и информационных технологий, повышения уровня развития системы муниципального лесного надзора и системы государственного пожарного надзора в лесах.</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 xml:space="preserve">В лесном хозяйстве города накопились системные проблемы, </w:t>
      </w:r>
      <w:proofErr w:type="gramStart"/>
      <w:r w:rsidRPr="00DB0DAC">
        <w:rPr>
          <w:rFonts w:asciiTheme="minorHAnsi" w:hAnsiTheme="minorHAnsi"/>
          <w:sz w:val="28"/>
          <w:szCs w:val="28"/>
        </w:rPr>
        <w:t>тенденции</w:t>
      </w:r>
      <w:proofErr w:type="gramEnd"/>
      <w:r w:rsidRPr="00DB0DAC">
        <w:rPr>
          <w:rFonts w:asciiTheme="minorHAnsi" w:hAnsiTheme="minorHAnsi"/>
          <w:sz w:val="28"/>
          <w:szCs w:val="28"/>
        </w:rPr>
        <w:t xml:space="preserve"> развития которых при сохранении текущей ситуации могут усилиться. Эти проблемы препятствуют повышению эффективности использования, охраны, защиты и воспроизводства лесов, улучшению их продуктивности и качества, сохранению экологических функций лесных насаждений и биологического разнообразия, что значительно снижает роль лесов в улучшении качества жизни граждан.</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Важнейшее значение в обеспечении устойчивого управления лесами имеет качество информации о динамике лесов и их использовании, получаемой при осуществлении государственной инвентаризации лесов и лесных мониторингов. Существующая система сбора и обработки такой информации не в полной мере отвечает требованиям современных управленческих технологий.</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 xml:space="preserve">Следует отметить наличие проблем в использовании лесов лесопарковых зон в целях социально-экономического развития на подведомственных территориях МКУ </w:t>
      </w:r>
      <w:r w:rsidR="00E4557F">
        <w:rPr>
          <w:rFonts w:asciiTheme="minorHAnsi" w:hAnsiTheme="minorHAnsi"/>
          <w:sz w:val="28"/>
          <w:szCs w:val="28"/>
        </w:rPr>
        <w:t>«</w:t>
      </w:r>
      <w:r w:rsidRPr="00DB0DAC">
        <w:rPr>
          <w:rFonts w:asciiTheme="minorHAnsi" w:hAnsiTheme="minorHAnsi"/>
          <w:sz w:val="28"/>
          <w:szCs w:val="28"/>
        </w:rPr>
        <w:t>Лесопарковое хозяйство города Нижнего Новгорода</w:t>
      </w:r>
      <w:r w:rsidR="00E4557F">
        <w:rPr>
          <w:rFonts w:asciiTheme="minorHAnsi" w:hAnsiTheme="minorHAnsi"/>
          <w:sz w:val="28"/>
          <w:szCs w:val="28"/>
        </w:rPr>
        <w:t>»</w:t>
      </w:r>
      <w:r w:rsidRPr="00DB0DAC">
        <w:rPr>
          <w:rFonts w:asciiTheme="minorHAnsi" w:hAnsiTheme="minorHAnsi"/>
          <w:sz w:val="28"/>
          <w:szCs w:val="28"/>
        </w:rPr>
        <w:t xml:space="preserve">. Одним из неотъемлемых конституционных прав каждого гражданина нашей страны является право на благоприятную </w:t>
      </w:r>
      <w:r w:rsidRPr="00DB0DAC">
        <w:rPr>
          <w:rFonts w:asciiTheme="minorHAnsi" w:hAnsiTheme="minorHAnsi"/>
          <w:sz w:val="28"/>
          <w:szCs w:val="28"/>
        </w:rPr>
        <w:lastRenderedPageBreak/>
        <w:t xml:space="preserve">окружающую среду, закрепленное </w:t>
      </w:r>
      <w:hyperlink r:id="rId9" w:history="1">
        <w:r w:rsidRPr="00DB0DAC">
          <w:rPr>
            <w:rFonts w:asciiTheme="minorHAnsi" w:hAnsiTheme="minorHAnsi"/>
            <w:sz w:val="28"/>
            <w:szCs w:val="28"/>
          </w:rPr>
          <w:t>статьей 42</w:t>
        </w:r>
      </w:hyperlink>
      <w:r w:rsidRPr="00DB0DAC">
        <w:rPr>
          <w:rFonts w:asciiTheme="minorHAnsi" w:hAnsiTheme="minorHAnsi"/>
          <w:sz w:val="28"/>
          <w:szCs w:val="28"/>
        </w:rPr>
        <w:t xml:space="preserve"> Конституции Российской Федерации. Одним из основных элементов благоприятной окружающей среды является лес, он занимает примерно половину суши нашей страны, от него в очень большой степени зависит качество многих других элементов: воды, воздуха, мест отдыха.</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 xml:space="preserve">В связи с этим защитные леса оказались в очень сложном положении. С одной стороны, они все больше и больше нужны людям, поскольку качество окружающей среды имеет для современного человека все возрастающее значение. С другой стороны, защитные леса все сильнее страдают от изменения окружающей их среды, нарушения природных механизмов </w:t>
      </w:r>
      <w:proofErr w:type="spellStart"/>
      <w:r w:rsidRPr="00DB0DAC">
        <w:rPr>
          <w:rFonts w:asciiTheme="minorHAnsi" w:hAnsiTheme="minorHAnsi"/>
          <w:sz w:val="28"/>
          <w:szCs w:val="28"/>
        </w:rPr>
        <w:t>саморегуляции</w:t>
      </w:r>
      <w:proofErr w:type="spellEnd"/>
      <w:r w:rsidRPr="00DB0DAC">
        <w:rPr>
          <w:rFonts w:asciiTheme="minorHAnsi" w:hAnsiTheme="minorHAnsi"/>
          <w:sz w:val="28"/>
          <w:szCs w:val="28"/>
        </w:rPr>
        <w:t xml:space="preserve"> и </w:t>
      </w:r>
      <w:proofErr w:type="spellStart"/>
      <w:r w:rsidRPr="00DB0DAC">
        <w:rPr>
          <w:rFonts w:asciiTheme="minorHAnsi" w:hAnsiTheme="minorHAnsi"/>
          <w:sz w:val="28"/>
          <w:szCs w:val="28"/>
        </w:rPr>
        <w:t>самоподдержания</w:t>
      </w:r>
      <w:proofErr w:type="spellEnd"/>
      <w:r w:rsidRPr="00DB0DAC">
        <w:rPr>
          <w:rFonts w:asciiTheme="minorHAnsi" w:hAnsiTheme="minorHAnsi"/>
          <w:sz w:val="28"/>
          <w:szCs w:val="28"/>
        </w:rPr>
        <w:t>. В целом представляется очевидной необходимость экстренных мер по сохранению системы защитных лесов, обеспечению в них качественного лесного хозяйства, соответствующег</w:t>
      </w:r>
      <w:r w:rsidR="00E76B5B">
        <w:rPr>
          <w:rFonts w:asciiTheme="minorHAnsi" w:hAnsiTheme="minorHAnsi"/>
          <w:sz w:val="28"/>
          <w:szCs w:val="28"/>
        </w:rPr>
        <w:t xml:space="preserve">о целевому назначению </w:t>
      </w:r>
      <w:r w:rsidRPr="00DB0DAC">
        <w:rPr>
          <w:rFonts w:asciiTheme="minorHAnsi" w:hAnsiTheme="minorHAnsi"/>
          <w:sz w:val="28"/>
          <w:szCs w:val="28"/>
        </w:rPr>
        <w:t>лес</w:t>
      </w:r>
      <w:r w:rsidR="00572D37">
        <w:rPr>
          <w:rFonts w:asciiTheme="minorHAnsi" w:hAnsiTheme="minorHAnsi"/>
          <w:sz w:val="28"/>
          <w:szCs w:val="28"/>
        </w:rPr>
        <w:t>ов</w:t>
      </w:r>
      <w:r w:rsidRPr="00DB0DAC">
        <w:rPr>
          <w:rFonts w:asciiTheme="minorHAnsi" w:hAnsiTheme="minorHAnsi"/>
          <w:sz w:val="28"/>
          <w:szCs w:val="28"/>
        </w:rPr>
        <w:t>.</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 xml:space="preserve">Одним из основных принципов охраны окружающей среды является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 Деятельность органов местного самоуправления в сфере охраны окружающей среды и природных ресурсов осуществляется в рамках Федерального </w:t>
      </w:r>
      <w:hyperlink r:id="rId10" w:history="1">
        <w:r w:rsidRPr="00DB0DAC">
          <w:rPr>
            <w:rFonts w:asciiTheme="minorHAnsi" w:hAnsiTheme="minorHAnsi"/>
            <w:sz w:val="28"/>
            <w:szCs w:val="28"/>
          </w:rPr>
          <w:t>закона</w:t>
        </w:r>
      </w:hyperlink>
      <w:r w:rsidRPr="00DB0DAC">
        <w:rPr>
          <w:rFonts w:asciiTheme="minorHAnsi" w:hAnsiTheme="minorHAnsi"/>
          <w:sz w:val="28"/>
          <w:szCs w:val="28"/>
        </w:rPr>
        <w:t xml:space="preserve"> от 06.10.2003 </w:t>
      </w:r>
      <w:r w:rsidR="00DB0DAC">
        <w:rPr>
          <w:rFonts w:asciiTheme="minorHAnsi" w:hAnsiTheme="minorHAnsi"/>
          <w:sz w:val="28"/>
          <w:szCs w:val="28"/>
        </w:rPr>
        <w:t>№</w:t>
      </w:r>
      <w:r w:rsidRPr="00DB0DAC">
        <w:rPr>
          <w:rFonts w:asciiTheme="minorHAnsi" w:hAnsiTheme="minorHAnsi"/>
          <w:sz w:val="28"/>
          <w:szCs w:val="28"/>
        </w:rPr>
        <w:t xml:space="preserve"> 131-ФЗ "Об общих принципах организации местного самоуправления в Российской Федерации", Федерального </w:t>
      </w:r>
      <w:hyperlink r:id="rId11" w:history="1">
        <w:r w:rsidRPr="00DB0DAC">
          <w:rPr>
            <w:rFonts w:asciiTheme="minorHAnsi" w:hAnsiTheme="minorHAnsi"/>
            <w:sz w:val="28"/>
            <w:szCs w:val="28"/>
          </w:rPr>
          <w:t>закона</w:t>
        </w:r>
      </w:hyperlink>
      <w:r w:rsidRPr="00DB0DAC">
        <w:rPr>
          <w:rFonts w:asciiTheme="minorHAnsi" w:hAnsiTheme="minorHAnsi"/>
          <w:sz w:val="28"/>
          <w:szCs w:val="28"/>
        </w:rPr>
        <w:t xml:space="preserve"> от 10.01.2002 </w:t>
      </w:r>
      <w:r w:rsidR="00DB0DAC">
        <w:rPr>
          <w:rFonts w:asciiTheme="minorHAnsi" w:hAnsiTheme="minorHAnsi"/>
          <w:sz w:val="28"/>
          <w:szCs w:val="28"/>
        </w:rPr>
        <w:t>№</w:t>
      </w:r>
      <w:r w:rsidRPr="00DB0DAC">
        <w:rPr>
          <w:rFonts w:asciiTheme="minorHAnsi" w:hAnsiTheme="minorHAnsi"/>
          <w:sz w:val="28"/>
          <w:szCs w:val="28"/>
        </w:rPr>
        <w:t xml:space="preserve"> 7-ФЗ "Об охране окружающей среды", </w:t>
      </w:r>
      <w:hyperlink r:id="rId12" w:history="1">
        <w:r w:rsidRPr="00DB0DAC">
          <w:rPr>
            <w:rFonts w:asciiTheme="minorHAnsi" w:hAnsiTheme="minorHAnsi"/>
            <w:sz w:val="28"/>
            <w:szCs w:val="28"/>
          </w:rPr>
          <w:t>Устава</w:t>
        </w:r>
      </w:hyperlink>
      <w:r w:rsidRPr="00DB0DAC">
        <w:rPr>
          <w:rFonts w:asciiTheme="minorHAnsi" w:hAnsiTheme="minorHAnsi"/>
          <w:sz w:val="28"/>
          <w:szCs w:val="28"/>
        </w:rPr>
        <w:t xml:space="preserve"> Нижнего Новгорода, других нормативных и законодательных актов. К вопросам местного значения городского округа относятся:</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организация мероприятий по охране окружающей среды;</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организация и развитие системы экологического образования, воспитание и формирование экологической культуры;</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соблюдение права каждого на получение достоверной информации о состоянии окружающей среды;</w:t>
      </w:r>
    </w:p>
    <w:p w:rsidR="009E7CEA" w:rsidRPr="00DB0DAC" w:rsidRDefault="009E7CEA" w:rsidP="00A249A2">
      <w:pPr>
        <w:pStyle w:val="ConsPlusNormal"/>
        <w:ind w:firstLine="540"/>
        <w:jc w:val="both"/>
        <w:rPr>
          <w:rFonts w:asciiTheme="minorHAnsi" w:hAnsiTheme="minorHAnsi"/>
          <w:sz w:val="28"/>
          <w:szCs w:val="28"/>
        </w:rPr>
      </w:pPr>
      <w:r w:rsidRPr="00DB0DAC">
        <w:rPr>
          <w:rFonts w:asciiTheme="minorHAnsi" w:hAnsiTheme="minorHAnsi"/>
          <w:sz w:val="28"/>
          <w:szCs w:val="28"/>
        </w:rPr>
        <w:t>создание и развитие современной инфраструктуры сбора отходов потребления;</w:t>
      </w:r>
    </w:p>
    <w:p w:rsidR="005F309C" w:rsidRPr="00DB0DAC" w:rsidRDefault="005F309C"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мероприятия по ликвидации и рекультивации свалок отходов;</w:t>
      </w:r>
    </w:p>
    <w:p w:rsidR="007B0566" w:rsidRPr="00DB0DAC" w:rsidRDefault="007B0566" w:rsidP="00A249A2">
      <w:pPr>
        <w:pStyle w:val="ConsPlusNormal"/>
        <w:ind w:firstLine="540"/>
        <w:jc w:val="both"/>
        <w:rPr>
          <w:rFonts w:asciiTheme="minorHAnsi" w:hAnsiTheme="minorHAnsi"/>
          <w:sz w:val="28"/>
          <w:szCs w:val="28"/>
        </w:rPr>
      </w:pPr>
      <w:r w:rsidRPr="00DB0DAC">
        <w:rPr>
          <w:rFonts w:asciiTheme="minorHAnsi" w:hAnsiTheme="minorHAnsi"/>
          <w:sz w:val="28"/>
          <w:szCs w:val="28"/>
        </w:rPr>
        <w:t>реализация мероприятий федерального проекта;</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ряд других вопросов.</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 xml:space="preserve">Для решения данных вопросов администрация города Нижнего Новгорода, в рамках своих полномочий, принимает все необходимые меры. Уполномоченным органом администрации Нижнего Новгорода в области охраны окружающей среды на территории города является муниципальное казенное учреждение </w:t>
      </w:r>
      <w:r w:rsidR="00E4557F">
        <w:rPr>
          <w:rFonts w:asciiTheme="minorHAnsi" w:hAnsiTheme="minorHAnsi"/>
          <w:sz w:val="28"/>
          <w:szCs w:val="28"/>
        </w:rPr>
        <w:t>«</w:t>
      </w:r>
      <w:r w:rsidRPr="00DB0DAC">
        <w:rPr>
          <w:rFonts w:asciiTheme="minorHAnsi" w:hAnsiTheme="minorHAnsi"/>
          <w:sz w:val="28"/>
          <w:szCs w:val="28"/>
        </w:rPr>
        <w:t>Комитет охраны окружающей среды и природных ресурсов города Нижнего Новгорода</w:t>
      </w:r>
      <w:r w:rsidR="00E4557F">
        <w:rPr>
          <w:rFonts w:asciiTheme="minorHAnsi" w:hAnsiTheme="minorHAnsi"/>
          <w:sz w:val="28"/>
          <w:szCs w:val="28"/>
        </w:rPr>
        <w:t>»</w:t>
      </w:r>
      <w:r w:rsidRPr="00DB0DAC">
        <w:rPr>
          <w:rFonts w:asciiTheme="minorHAnsi" w:hAnsiTheme="minorHAnsi"/>
          <w:sz w:val="28"/>
          <w:szCs w:val="28"/>
        </w:rPr>
        <w:t xml:space="preserve">. Деятельность Комитета направлена на решение задач органов местного самоуправления в области охраны окружающей среды и природных ресурсов на территории муниципального </w:t>
      </w:r>
      <w:r w:rsidRPr="00DB0DAC">
        <w:rPr>
          <w:rFonts w:asciiTheme="minorHAnsi" w:hAnsiTheme="minorHAnsi"/>
          <w:sz w:val="28"/>
          <w:szCs w:val="28"/>
        </w:rPr>
        <w:lastRenderedPageBreak/>
        <w:t>образования Нижний Новгород:</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1. Мониторинг за состоянием окружающей среды.</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С целью комплексного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оценкой и прогнозом изменений состояния окружающей среды, на территории города Нижнего Новгорода осуществление экологического мониторинга:</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а) Предоставление администрации города Нижнего Новгорода информации о состоянии загрязнения атмосферного воздуха, водных объектов на территории города.</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Информационный отчет о состоянии загрязнения атмосферного воздуха на территории районов города Нижнего Новгорода по контролируемым загрязняющим веществам.</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Прогноз высоких уровней загрязнений в периоды неблагоприятных метеоусловий.</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Качество воды в реках Ока и Волга в районе города Нижнего Новгорода.</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б) Предоставление администрации города Нижнего Новгорода гидрометеорологической информации на территории города.</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Гидрометеорологические бюллетени прогнозов погоды, в которых отражены:</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специализированный прогноз на 1 сутки по городу Нижнему Новгороду;</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специализированный прогноз на 2 - 3 суток по городу Нижнему Новгороду;</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специализированный прогноз среднесуточной температуры воздуха и количество осадков на 4 - 5 суток по городу Нижнему Новгороду;</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информация об уровнях воды по 3 водомерным постам (Новинки, Н.Новгород, Сормово);</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 xml:space="preserve">расчет показателя </w:t>
      </w:r>
      <w:proofErr w:type="spellStart"/>
      <w:r w:rsidRPr="00DB0DAC">
        <w:rPr>
          <w:rFonts w:asciiTheme="minorHAnsi" w:hAnsiTheme="minorHAnsi"/>
          <w:sz w:val="28"/>
          <w:szCs w:val="28"/>
        </w:rPr>
        <w:t>горимости</w:t>
      </w:r>
      <w:proofErr w:type="spellEnd"/>
      <w:r w:rsidRPr="00DB0DAC">
        <w:rPr>
          <w:rFonts w:asciiTheme="minorHAnsi" w:hAnsiTheme="minorHAnsi"/>
          <w:sz w:val="28"/>
          <w:szCs w:val="28"/>
        </w:rPr>
        <w:t xml:space="preserve"> леса по лесопарковой зоне города Нижнего Новгорода и его пригородам;</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 xml:space="preserve">прогноз класса </w:t>
      </w:r>
      <w:proofErr w:type="spellStart"/>
      <w:r w:rsidRPr="00DB0DAC">
        <w:rPr>
          <w:rFonts w:asciiTheme="minorHAnsi" w:hAnsiTheme="minorHAnsi"/>
          <w:sz w:val="28"/>
          <w:szCs w:val="28"/>
        </w:rPr>
        <w:t>горимости</w:t>
      </w:r>
      <w:proofErr w:type="spellEnd"/>
      <w:r w:rsidRPr="00DB0DAC">
        <w:rPr>
          <w:rFonts w:asciiTheme="minorHAnsi" w:hAnsiTheme="minorHAnsi"/>
          <w:sz w:val="28"/>
          <w:szCs w:val="28"/>
        </w:rPr>
        <w:t xml:space="preserve"> леса на 1 - 3 суток по лесопарковой зоне Нижнего Новгорода и его пригородам.</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в) Лабораторно-производственный контроль качества воды и почвы в зонах рекреации водных объектов города Нижнего Новгорода, в котором должны быть отражены:</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санитарно-химические показатели воды;</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микробиологические исследования воды;</w:t>
      </w:r>
    </w:p>
    <w:p w:rsidR="0044754B" w:rsidRPr="00DB0DAC" w:rsidRDefault="0044754B" w:rsidP="00A249A2">
      <w:pPr>
        <w:pStyle w:val="ConsPlusNormal"/>
        <w:ind w:firstLine="540"/>
        <w:jc w:val="both"/>
        <w:rPr>
          <w:rFonts w:asciiTheme="minorHAnsi" w:hAnsiTheme="minorHAnsi"/>
          <w:sz w:val="28"/>
          <w:szCs w:val="28"/>
        </w:rPr>
      </w:pPr>
      <w:proofErr w:type="spellStart"/>
      <w:r w:rsidRPr="00DB0DAC">
        <w:rPr>
          <w:rFonts w:asciiTheme="minorHAnsi" w:hAnsiTheme="minorHAnsi"/>
          <w:sz w:val="28"/>
          <w:szCs w:val="28"/>
        </w:rPr>
        <w:t>паразитологические</w:t>
      </w:r>
      <w:proofErr w:type="spellEnd"/>
      <w:r w:rsidRPr="00DB0DAC">
        <w:rPr>
          <w:rFonts w:asciiTheme="minorHAnsi" w:hAnsiTheme="minorHAnsi"/>
          <w:sz w:val="28"/>
          <w:szCs w:val="28"/>
        </w:rPr>
        <w:t xml:space="preserve"> исследования воды;</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вирусологические исследования воды;</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микробиологические исследования почвы;</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СЭЭ (санитарно-эпидемиологическая экспертиза) по объектам окружающей среды с результатами лабораторно-инструментальных исследований (почва, вода).</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2. Эколого-просветительская деятельность.</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lastRenderedPageBreak/>
        <w:t>1) Участие в федеральных, областных и городских экологических форумах, конференциях, семинарах по поручению администрации города Нижнего Новгорода. Издание информационно-методических материалов:</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по поручению администрации города Нижнего Новгорода участие в традиционном Международном научно-промышленном форуме "Великие реки";</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издание ежегодных докладов об экологической обстановке и природоохранной деятельности в Нижнем Новгороде;</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издание информационных и познавательных материалов для детей дошкольного и школьного возраста.</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2) Организация и развитие системы экологического образования и воспитания и формирование экологической культуры:</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в детских дошкольных, школьных и других образовательных учреждениях проводятся уроки экологии, конкурсы рисунка и другие мероприятия;</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организуются субботники, трудовые десанты, экологические акции;</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 xml:space="preserve">приобретаются школьные </w:t>
      </w:r>
      <w:proofErr w:type="spellStart"/>
      <w:r w:rsidRPr="00DB0DAC">
        <w:rPr>
          <w:rFonts w:asciiTheme="minorHAnsi" w:hAnsiTheme="minorHAnsi"/>
          <w:sz w:val="28"/>
          <w:szCs w:val="28"/>
        </w:rPr>
        <w:t>микролаборатории</w:t>
      </w:r>
      <w:proofErr w:type="spellEnd"/>
      <w:r w:rsidRPr="00DB0DAC">
        <w:rPr>
          <w:rFonts w:asciiTheme="minorHAnsi" w:hAnsiTheme="minorHAnsi"/>
          <w:sz w:val="28"/>
          <w:szCs w:val="28"/>
        </w:rPr>
        <w:t xml:space="preserve"> по экологии и биологии для городских школ.</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3) Организация и проведение экологических олимпиад, конкурсов, фестивалей, акций:</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 xml:space="preserve">1 апреля в Международный день птиц - традиционный городской конкурс на лучший скворечник и </w:t>
      </w:r>
      <w:proofErr w:type="spellStart"/>
      <w:r w:rsidRPr="00DB0DAC">
        <w:rPr>
          <w:rFonts w:asciiTheme="minorHAnsi" w:hAnsiTheme="minorHAnsi"/>
          <w:sz w:val="28"/>
          <w:szCs w:val="28"/>
        </w:rPr>
        <w:t>гнездовальный</w:t>
      </w:r>
      <w:proofErr w:type="spellEnd"/>
      <w:r w:rsidRPr="00DB0DAC">
        <w:rPr>
          <w:rFonts w:asciiTheme="minorHAnsi" w:hAnsiTheme="minorHAnsi"/>
          <w:sz w:val="28"/>
          <w:szCs w:val="28"/>
        </w:rPr>
        <w:t xml:space="preserve"> домик;</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апрель - ежегодная городская олимпиада школьников по экологии для учащихся 9, 10, 11 классов;</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 xml:space="preserve">11 - 13 ноября - традиционный городской конкурс </w:t>
      </w:r>
      <w:r w:rsidR="00A40F26">
        <w:rPr>
          <w:rFonts w:asciiTheme="minorHAnsi" w:hAnsiTheme="minorHAnsi"/>
          <w:sz w:val="28"/>
          <w:szCs w:val="28"/>
        </w:rPr>
        <w:t>«</w:t>
      </w:r>
      <w:r w:rsidRPr="00DB0DAC">
        <w:rPr>
          <w:rFonts w:asciiTheme="minorHAnsi" w:hAnsiTheme="minorHAnsi"/>
          <w:sz w:val="28"/>
          <w:szCs w:val="28"/>
        </w:rPr>
        <w:t>Синичкин день</w:t>
      </w:r>
      <w:r w:rsidR="00A40F26">
        <w:rPr>
          <w:rFonts w:asciiTheme="minorHAnsi" w:hAnsiTheme="minorHAnsi"/>
          <w:sz w:val="28"/>
          <w:szCs w:val="28"/>
        </w:rPr>
        <w:t>»</w:t>
      </w:r>
      <w:r w:rsidRPr="00DB0DAC">
        <w:rPr>
          <w:rFonts w:asciiTheme="minorHAnsi" w:hAnsiTheme="minorHAnsi"/>
          <w:sz w:val="28"/>
          <w:szCs w:val="28"/>
        </w:rPr>
        <w:t xml:space="preserve"> на лучшую кормушку;</w:t>
      </w:r>
    </w:p>
    <w:p w:rsidR="00C85B13"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декабрь - ежегодный городской фестиваль школьных экологических агитбригад "Наш дом - Нижний Новгород".</w:t>
      </w:r>
    </w:p>
    <w:p w:rsidR="00302D46" w:rsidRPr="00DB0DAC" w:rsidRDefault="00302D46"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Волга – пятая по величине в России и самая крупная река в Европе длиной более 3 тыс. км. Среди основных проблем Волги и Волжского бассейна эксперты и экологи называют сильное загрязнение и плохое качество воды, в ряде случаев достигающее критического уровня. Вопрос снижения антропогенной нагрузки на Волгу и водные объекты бассейна реки от сброса сточных вод является крайне актуальным, в том числе и для города Нижнего Новгорода.</w:t>
      </w:r>
    </w:p>
    <w:p w:rsidR="00302D46" w:rsidRPr="00DB0DAC" w:rsidRDefault="00302D46"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Начиная с 2019 года в Нижегородской области осуществляется реализация мероприятий федерального проекта «Оздоровление Волги» (национальный проект «Экология»). В рамках указанного проекта в городе Нижнем Новгороде запланировано строительство двух новых очистных сооружения для ликвидации сброса промывных вод, сбору и перекачке осадка в городскую канализацию – на водопроводной станции «</w:t>
      </w:r>
      <w:proofErr w:type="spellStart"/>
      <w:r w:rsidRPr="00DB0DAC">
        <w:rPr>
          <w:rFonts w:asciiTheme="minorHAnsi" w:hAnsiTheme="minorHAnsi"/>
          <w:sz w:val="28"/>
          <w:szCs w:val="28"/>
        </w:rPr>
        <w:t>Слудинская</w:t>
      </w:r>
      <w:proofErr w:type="spellEnd"/>
      <w:r w:rsidRPr="00DB0DAC">
        <w:rPr>
          <w:rFonts w:asciiTheme="minorHAnsi" w:hAnsiTheme="minorHAnsi"/>
          <w:sz w:val="28"/>
          <w:szCs w:val="28"/>
        </w:rPr>
        <w:t xml:space="preserve">» и водопроводной станции «Малиновая гряда». Строительство очистных сооружений позволит уменьшить объем отводимых в реку с территории </w:t>
      </w:r>
      <w:r w:rsidRPr="00DB0DAC">
        <w:rPr>
          <w:rFonts w:asciiTheme="minorHAnsi" w:hAnsiTheme="minorHAnsi"/>
          <w:sz w:val="28"/>
          <w:szCs w:val="28"/>
        </w:rPr>
        <w:lastRenderedPageBreak/>
        <w:t>города загрязненных сточных вод, улучшит экологическое состояние окружающей среды.</w:t>
      </w:r>
    </w:p>
    <w:p w:rsidR="00CF0A3C" w:rsidRPr="00DB0DAC" w:rsidRDefault="00CF0A3C"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Проблемы в сфере обращения с отходами приводят к неблагоприятным экологическим и экономическим последствиям, негативному воздействию на окружающую среду</w:t>
      </w:r>
      <w:r w:rsidR="0040436D" w:rsidRPr="00DB0DAC">
        <w:rPr>
          <w:rFonts w:asciiTheme="minorHAnsi" w:hAnsiTheme="minorHAnsi"/>
          <w:sz w:val="28"/>
          <w:szCs w:val="28"/>
        </w:rPr>
        <w:t>.</w:t>
      </w:r>
    </w:p>
    <w:p w:rsidR="00CF5602" w:rsidRPr="00DB0DAC" w:rsidRDefault="00CF5602"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Одни из причин, которые обуславливают развитие в Нижегородской области негативной ситуации в сфере обращения отходов, является:</w:t>
      </w:r>
    </w:p>
    <w:p w:rsidR="00CF0A3C" w:rsidRPr="00DB0DAC" w:rsidRDefault="00CF0A3C"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не соответствие объектов размещения отходов, экологическим и санитарным требованиям, используемые</w:t>
      </w:r>
      <w:r w:rsidR="002266C9" w:rsidRPr="00DB0DAC">
        <w:rPr>
          <w:rFonts w:asciiTheme="minorHAnsi" w:hAnsiTheme="minorHAnsi"/>
          <w:sz w:val="28"/>
          <w:szCs w:val="28"/>
        </w:rPr>
        <w:t xml:space="preserve"> в сфере обращения с отходами</w:t>
      </w:r>
      <w:r w:rsidR="0040436D" w:rsidRPr="00DB0DAC">
        <w:rPr>
          <w:rFonts w:asciiTheme="minorHAnsi" w:hAnsiTheme="minorHAnsi"/>
          <w:sz w:val="28"/>
          <w:szCs w:val="28"/>
        </w:rPr>
        <w:t>;</w:t>
      </w:r>
    </w:p>
    <w:p w:rsidR="00CF5602" w:rsidRPr="00DB0DAC" w:rsidRDefault="00CF5602"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накопленные проблемы предшествующих периодов (наличие значительного количества отходов, не утилизированных из-за отсутствия соответствующих технологий)</w:t>
      </w:r>
      <w:r w:rsidR="0040436D" w:rsidRPr="00DB0DAC">
        <w:rPr>
          <w:rFonts w:asciiTheme="minorHAnsi" w:hAnsiTheme="minorHAnsi"/>
          <w:sz w:val="28"/>
          <w:szCs w:val="28"/>
        </w:rPr>
        <w:t>.</w:t>
      </w:r>
    </w:p>
    <w:p w:rsidR="00DB3221" w:rsidRPr="00DB0DAC" w:rsidRDefault="00DB3221"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Модернизация инфраструктуры сбора и транспортирования отходов путем приобретения мусорных контейнеров и (или) бункеров и создание (обустройство) контейнерных площадок решит часть проблем в сфере обращения с отходами.</w:t>
      </w:r>
    </w:p>
    <w:p w:rsidR="00CF5602" w:rsidRPr="00DB0DAC" w:rsidRDefault="00CF5602" w:rsidP="00A249A2">
      <w:pPr>
        <w:pStyle w:val="ConsPlusNormal"/>
        <w:ind w:firstLine="540"/>
        <w:jc w:val="both"/>
        <w:rPr>
          <w:rFonts w:asciiTheme="minorHAnsi" w:hAnsiTheme="minorHAnsi"/>
          <w:sz w:val="28"/>
          <w:szCs w:val="28"/>
        </w:rPr>
      </w:pPr>
      <w:r w:rsidRPr="00DB0DAC">
        <w:rPr>
          <w:rFonts w:asciiTheme="minorHAnsi" w:hAnsiTheme="minorHAnsi"/>
          <w:sz w:val="28"/>
          <w:szCs w:val="28"/>
        </w:rPr>
        <w:t xml:space="preserve">Новым и важным направлением работы является </w:t>
      </w:r>
      <w:r w:rsidR="0097242F" w:rsidRPr="00DB0DAC">
        <w:rPr>
          <w:rFonts w:asciiTheme="minorHAnsi" w:hAnsiTheme="minorHAnsi"/>
          <w:sz w:val="28"/>
          <w:szCs w:val="28"/>
        </w:rPr>
        <w:t>ликвидация несанкционированных свалок в границах городов и наиболее опасных объектов накопленного экологического вреда окружающей среде,</w:t>
      </w:r>
      <w:r w:rsidRPr="00DB0DAC">
        <w:rPr>
          <w:rFonts w:asciiTheme="minorHAnsi" w:hAnsiTheme="minorHAnsi"/>
          <w:sz w:val="28"/>
          <w:szCs w:val="28"/>
        </w:rPr>
        <w:t xml:space="preserve"> ряд мероприятий предусматрива</w:t>
      </w:r>
      <w:r w:rsidR="0097242F" w:rsidRPr="00DB0DAC">
        <w:rPr>
          <w:rFonts w:asciiTheme="minorHAnsi" w:hAnsiTheme="minorHAnsi"/>
          <w:sz w:val="28"/>
          <w:szCs w:val="28"/>
        </w:rPr>
        <w:t>ют</w:t>
      </w:r>
      <w:r w:rsidRPr="00DB0DAC">
        <w:rPr>
          <w:rFonts w:asciiTheme="minorHAnsi" w:hAnsiTheme="minorHAnsi"/>
          <w:sz w:val="28"/>
          <w:szCs w:val="28"/>
        </w:rPr>
        <w:t xml:space="preserve"> значительные сроки реализации либо требу</w:t>
      </w:r>
      <w:r w:rsidR="0097242F" w:rsidRPr="00DB0DAC">
        <w:rPr>
          <w:rFonts w:asciiTheme="minorHAnsi" w:hAnsiTheme="minorHAnsi"/>
          <w:sz w:val="28"/>
          <w:szCs w:val="28"/>
        </w:rPr>
        <w:t>ют</w:t>
      </w:r>
      <w:r w:rsidRPr="00DB0DAC">
        <w:rPr>
          <w:rFonts w:asciiTheme="minorHAnsi" w:hAnsiTheme="minorHAnsi"/>
          <w:sz w:val="28"/>
          <w:szCs w:val="28"/>
        </w:rPr>
        <w:t xml:space="preserve"> постоянной реализации.</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На территории города Нижнего Новгорода, по экспертной оценке на ноябрь 2013 года, наблюдалась высокая численность безнадзорных животных, порядка 7000 голов.</w:t>
      </w:r>
    </w:p>
    <w:p w:rsidR="0044754B" w:rsidRPr="00DB0DAC" w:rsidRDefault="00F40E04" w:rsidP="00A249A2">
      <w:pPr>
        <w:pStyle w:val="ConsPlusNormal"/>
        <w:ind w:firstLine="540"/>
        <w:jc w:val="both"/>
        <w:rPr>
          <w:rFonts w:asciiTheme="minorHAnsi" w:hAnsiTheme="minorHAnsi"/>
          <w:sz w:val="28"/>
          <w:szCs w:val="28"/>
        </w:rPr>
      </w:pPr>
      <w:hyperlink r:id="rId13" w:history="1">
        <w:r w:rsidR="0044754B" w:rsidRPr="00DB0DAC">
          <w:rPr>
            <w:rFonts w:asciiTheme="minorHAnsi" w:hAnsiTheme="minorHAnsi"/>
            <w:sz w:val="28"/>
            <w:szCs w:val="28"/>
          </w:rPr>
          <w:t>Законом</w:t>
        </w:r>
      </w:hyperlink>
      <w:r w:rsidR="0044754B" w:rsidRPr="00DB0DAC">
        <w:rPr>
          <w:rFonts w:asciiTheme="minorHAnsi" w:hAnsiTheme="minorHAnsi"/>
          <w:sz w:val="28"/>
          <w:szCs w:val="28"/>
        </w:rPr>
        <w:t xml:space="preserve"> Нижегородской области от 03.10.2013 </w:t>
      </w:r>
      <w:r w:rsidR="00DB0DAC">
        <w:rPr>
          <w:rFonts w:asciiTheme="minorHAnsi" w:hAnsiTheme="minorHAnsi"/>
          <w:sz w:val="28"/>
          <w:szCs w:val="28"/>
        </w:rPr>
        <w:t>№</w:t>
      </w:r>
      <w:r w:rsidR="0044754B" w:rsidRPr="00DB0DAC">
        <w:rPr>
          <w:rFonts w:asciiTheme="minorHAnsi" w:hAnsiTheme="minorHAnsi"/>
          <w:sz w:val="28"/>
          <w:szCs w:val="28"/>
        </w:rPr>
        <w:t xml:space="preserve"> 129-З органам местного самоуправления с 01.01.2014 были переданы отдельные государственные полномочия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r w:rsidR="00902FA3">
        <w:rPr>
          <w:rFonts w:asciiTheme="minorHAnsi" w:hAnsiTheme="minorHAnsi"/>
          <w:sz w:val="28"/>
          <w:szCs w:val="28"/>
        </w:rPr>
        <w:t>.</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Полномочия по дополнительным видам работ - стерилизации или кастрации по показаниям животных</w:t>
      </w:r>
      <w:r w:rsidR="00902FA3">
        <w:rPr>
          <w:rFonts w:asciiTheme="minorHAnsi" w:hAnsiTheme="minorHAnsi"/>
          <w:sz w:val="28"/>
          <w:szCs w:val="28"/>
        </w:rPr>
        <w:t xml:space="preserve"> без владельцев</w:t>
      </w:r>
      <w:r w:rsidRPr="00DB0DAC">
        <w:rPr>
          <w:rFonts w:asciiTheme="minorHAnsi" w:hAnsiTheme="minorHAnsi"/>
          <w:sz w:val="28"/>
          <w:szCs w:val="28"/>
        </w:rPr>
        <w:t xml:space="preserve"> были переданы органам местного самоуправления </w:t>
      </w:r>
      <w:hyperlink r:id="rId14" w:history="1">
        <w:r w:rsidRPr="00DB0DAC">
          <w:rPr>
            <w:rFonts w:asciiTheme="minorHAnsi" w:hAnsiTheme="minorHAnsi"/>
            <w:sz w:val="28"/>
            <w:szCs w:val="28"/>
          </w:rPr>
          <w:t>Законом</w:t>
        </w:r>
      </w:hyperlink>
      <w:r w:rsidRPr="00DB0DAC">
        <w:rPr>
          <w:rFonts w:asciiTheme="minorHAnsi" w:hAnsiTheme="minorHAnsi"/>
          <w:sz w:val="28"/>
          <w:szCs w:val="28"/>
        </w:rPr>
        <w:t xml:space="preserve"> Нижегородской области от 30 июня 2014 года </w:t>
      </w:r>
      <w:r w:rsidR="00DB0DAC">
        <w:rPr>
          <w:rFonts w:asciiTheme="minorHAnsi" w:hAnsiTheme="minorHAnsi"/>
          <w:sz w:val="28"/>
          <w:szCs w:val="28"/>
        </w:rPr>
        <w:t>№</w:t>
      </w:r>
      <w:r w:rsidRPr="00DB0DAC">
        <w:rPr>
          <w:rFonts w:asciiTheme="minorHAnsi" w:hAnsiTheme="minorHAnsi"/>
          <w:sz w:val="28"/>
          <w:szCs w:val="28"/>
        </w:rPr>
        <w:t xml:space="preserve"> 76-З.</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В 2014 - 201</w:t>
      </w:r>
      <w:r w:rsidR="00902FA3">
        <w:rPr>
          <w:rFonts w:asciiTheme="minorHAnsi" w:hAnsiTheme="minorHAnsi"/>
          <w:sz w:val="28"/>
          <w:szCs w:val="28"/>
        </w:rPr>
        <w:t>9</w:t>
      </w:r>
      <w:r w:rsidRPr="00DB0DAC">
        <w:rPr>
          <w:rFonts w:asciiTheme="minorHAnsi" w:hAnsiTheme="minorHAnsi"/>
          <w:sz w:val="28"/>
          <w:szCs w:val="28"/>
        </w:rPr>
        <w:t xml:space="preserve"> годах администрацией города Нижнего Новгорода в целях реализации вышеуказанных полномочий проведены электронные аукционы и определена подрядная организация для выполнения работ по отлову и содержанию безнадзорных животных - ООО </w:t>
      </w:r>
      <w:r w:rsidR="00902FA3">
        <w:rPr>
          <w:rFonts w:asciiTheme="minorHAnsi" w:hAnsiTheme="minorHAnsi"/>
          <w:sz w:val="28"/>
          <w:szCs w:val="28"/>
        </w:rPr>
        <w:t>«</w:t>
      </w:r>
      <w:proofErr w:type="spellStart"/>
      <w:r w:rsidRPr="00DB0DAC">
        <w:rPr>
          <w:rFonts w:asciiTheme="minorHAnsi" w:hAnsiTheme="minorHAnsi"/>
          <w:sz w:val="28"/>
          <w:szCs w:val="28"/>
        </w:rPr>
        <w:t>Зоозащита</w:t>
      </w:r>
      <w:proofErr w:type="spellEnd"/>
      <w:r w:rsidRPr="00DB0DAC">
        <w:rPr>
          <w:rFonts w:asciiTheme="minorHAnsi" w:hAnsiTheme="minorHAnsi"/>
          <w:sz w:val="28"/>
          <w:szCs w:val="28"/>
        </w:rPr>
        <w:t xml:space="preserve"> НН</w:t>
      </w:r>
      <w:r w:rsidR="00902FA3">
        <w:rPr>
          <w:rFonts w:asciiTheme="minorHAnsi" w:hAnsiTheme="minorHAnsi"/>
          <w:sz w:val="28"/>
          <w:szCs w:val="28"/>
        </w:rPr>
        <w:t>»</w:t>
      </w:r>
      <w:r w:rsidRPr="00DB0DAC">
        <w:rPr>
          <w:rFonts w:asciiTheme="minorHAnsi" w:hAnsiTheme="minorHAnsi"/>
          <w:sz w:val="28"/>
          <w:szCs w:val="28"/>
        </w:rPr>
        <w:t>. В рамках настоящей муниципальной программы планируется продолжить работу в сфере отлова и содержания животных</w:t>
      </w:r>
      <w:r w:rsidR="00902FA3">
        <w:rPr>
          <w:rFonts w:asciiTheme="minorHAnsi" w:hAnsiTheme="minorHAnsi"/>
          <w:sz w:val="28"/>
          <w:szCs w:val="28"/>
        </w:rPr>
        <w:t xml:space="preserve"> без владельцев</w:t>
      </w:r>
      <w:r w:rsidRPr="00DB0DAC">
        <w:rPr>
          <w:rFonts w:asciiTheme="minorHAnsi" w:hAnsiTheme="minorHAnsi"/>
          <w:sz w:val="28"/>
          <w:szCs w:val="28"/>
        </w:rPr>
        <w:t xml:space="preserve"> в целях создания благоприятной окружающей среды для населения города.</w:t>
      </w:r>
    </w:p>
    <w:p w:rsidR="0044754B" w:rsidRPr="00DB0DAC" w:rsidRDefault="0044754B" w:rsidP="00A249A2">
      <w:pPr>
        <w:pStyle w:val="ConsPlusNormal"/>
        <w:ind w:firstLine="540"/>
        <w:jc w:val="both"/>
        <w:rPr>
          <w:rFonts w:asciiTheme="minorHAnsi" w:hAnsiTheme="minorHAnsi"/>
          <w:sz w:val="28"/>
          <w:szCs w:val="28"/>
        </w:rPr>
      </w:pPr>
    </w:p>
    <w:p w:rsidR="0044754B" w:rsidRPr="00DB0DAC" w:rsidRDefault="0044754B" w:rsidP="00A249A2">
      <w:pPr>
        <w:pStyle w:val="ConsPlusTitle"/>
        <w:jc w:val="center"/>
        <w:outlineLvl w:val="2"/>
        <w:rPr>
          <w:rFonts w:asciiTheme="minorHAnsi" w:hAnsiTheme="minorHAnsi"/>
          <w:b w:val="0"/>
          <w:sz w:val="28"/>
          <w:szCs w:val="28"/>
        </w:rPr>
      </w:pPr>
      <w:r w:rsidRPr="00DB0DAC">
        <w:rPr>
          <w:rFonts w:asciiTheme="minorHAnsi" w:hAnsiTheme="minorHAnsi"/>
          <w:b w:val="0"/>
          <w:sz w:val="28"/>
          <w:szCs w:val="28"/>
        </w:rPr>
        <w:t>2.2. Цели, задачи муниципальной программы</w:t>
      </w:r>
      <w:r w:rsidR="00DB0DAC" w:rsidRPr="00DB0DAC">
        <w:rPr>
          <w:rFonts w:asciiTheme="minorHAnsi" w:hAnsiTheme="minorHAnsi"/>
          <w:b w:val="0"/>
          <w:sz w:val="28"/>
          <w:szCs w:val="28"/>
        </w:rPr>
        <w:t>.</w:t>
      </w:r>
    </w:p>
    <w:p w:rsidR="0044754B" w:rsidRPr="00DB0DAC" w:rsidRDefault="0044754B" w:rsidP="00A249A2">
      <w:pPr>
        <w:pStyle w:val="ConsPlusNormal"/>
        <w:ind w:firstLine="540"/>
        <w:jc w:val="both"/>
        <w:rPr>
          <w:rFonts w:asciiTheme="minorHAnsi" w:hAnsiTheme="minorHAnsi"/>
          <w:sz w:val="28"/>
          <w:szCs w:val="28"/>
        </w:rPr>
      </w:pP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Целью программы является улучшение экологической ситуации на территории города.</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Для достижения цели программы требуется решение следующих задач:</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1. Организация использования, охраны, защиты, воспроизводства городских лесов.</w:t>
      </w: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2. Снижение техногенной нагрузки на окружающую среду города.</w:t>
      </w:r>
    </w:p>
    <w:p w:rsidR="0044754B" w:rsidRPr="00DB0DAC" w:rsidRDefault="00CF02CE" w:rsidP="00A249A2">
      <w:pPr>
        <w:pStyle w:val="ConsPlusNormal"/>
        <w:ind w:firstLine="540"/>
        <w:jc w:val="both"/>
        <w:rPr>
          <w:rFonts w:asciiTheme="minorHAnsi" w:hAnsiTheme="minorHAnsi"/>
          <w:sz w:val="28"/>
          <w:szCs w:val="28"/>
        </w:rPr>
      </w:pPr>
      <w:r w:rsidRPr="00DB0DAC">
        <w:rPr>
          <w:rFonts w:asciiTheme="minorHAnsi" w:hAnsiTheme="minorHAnsi"/>
          <w:sz w:val="28"/>
          <w:szCs w:val="28"/>
        </w:rPr>
        <w:t>3</w:t>
      </w:r>
      <w:r w:rsidR="0044754B" w:rsidRPr="00DB0DAC">
        <w:rPr>
          <w:rFonts w:asciiTheme="minorHAnsi" w:hAnsiTheme="minorHAnsi"/>
          <w:sz w:val="28"/>
          <w:szCs w:val="28"/>
        </w:rPr>
        <w:t>. Повышение эффективности отлова и содержания безнадзорных животных.</w:t>
      </w:r>
    </w:p>
    <w:p w:rsidR="00495558" w:rsidRPr="00DB0DAC" w:rsidRDefault="00495558" w:rsidP="00A249A2">
      <w:pPr>
        <w:pStyle w:val="ConsPlusNormal"/>
        <w:ind w:firstLine="540"/>
        <w:jc w:val="both"/>
        <w:rPr>
          <w:rFonts w:asciiTheme="minorHAnsi" w:hAnsiTheme="minorHAnsi"/>
          <w:sz w:val="28"/>
          <w:szCs w:val="28"/>
        </w:rPr>
      </w:pPr>
      <w:r w:rsidRPr="00DB0DAC">
        <w:rPr>
          <w:rFonts w:asciiTheme="minorHAnsi" w:hAnsiTheme="minorHAnsi"/>
          <w:sz w:val="28"/>
          <w:szCs w:val="28"/>
        </w:rPr>
        <w:t>4. Сокращение доли загрязненных сточных вод, отводимых в реку Волга.</w:t>
      </w:r>
    </w:p>
    <w:p w:rsidR="0044754B" w:rsidRPr="00DB0DAC" w:rsidRDefault="0044754B" w:rsidP="00A249A2">
      <w:pPr>
        <w:pStyle w:val="ConsPlusNormal"/>
        <w:ind w:firstLine="540"/>
        <w:jc w:val="both"/>
        <w:rPr>
          <w:rFonts w:asciiTheme="minorHAnsi" w:hAnsiTheme="minorHAnsi"/>
          <w:sz w:val="28"/>
          <w:szCs w:val="28"/>
        </w:rPr>
      </w:pPr>
    </w:p>
    <w:p w:rsidR="0044754B" w:rsidRPr="00DB0DAC" w:rsidRDefault="0044754B" w:rsidP="00A249A2">
      <w:pPr>
        <w:pStyle w:val="ConsPlusTitle"/>
        <w:jc w:val="center"/>
        <w:outlineLvl w:val="2"/>
        <w:rPr>
          <w:rFonts w:asciiTheme="minorHAnsi" w:hAnsiTheme="minorHAnsi"/>
          <w:b w:val="0"/>
          <w:sz w:val="28"/>
          <w:szCs w:val="28"/>
        </w:rPr>
      </w:pPr>
      <w:r w:rsidRPr="00DB0DAC">
        <w:rPr>
          <w:rFonts w:asciiTheme="minorHAnsi" w:hAnsiTheme="minorHAnsi"/>
          <w:b w:val="0"/>
          <w:sz w:val="28"/>
          <w:szCs w:val="28"/>
        </w:rPr>
        <w:t>2.3. Сроки и этапы реализации программы</w:t>
      </w:r>
      <w:r w:rsidR="00DB0DAC" w:rsidRPr="00DB0DAC">
        <w:rPr>
          <w:rFonts w:asciiTheme="minorHAnsi" w:hAnsiTheme="minorHAnsi"/>
          <w:b w:val="0"/>
          <w:sz w:val="28"/>
          <w:szCs w:val="28"/>
        </w:rPr>
        <w:t>.</w:t>
      </w:r>
    </w:p>
    <w:p w:rsidR="0044754B" w:rsidRPr="00DB0DAC" w:rsidRDefault="0044754B" w:rsidP="00A249A2">
      <w:pPr>
        <w:pStyle w:val="ConsPlusNormal"/>
        <w:ind w:firstLine="540"/>
        <w:jc w:val="both"/>
        <w:rPr>
          <w:rFonts w:asciiTheme="minorHAnsi" w:hAnsiTheme="minorHAnsi"/>
          <w:sz w:val="28"/>
          <w:szCs w:val="28"/>
        </w:rPr>
      </w:pPr>
    </w:p>
    <w:p w:rsidR="0044754B" w:rsidRPr="00DB0DAC" w:rsidRDefault="0044754B" w:rsidP="00A249A2">
      <w:pPr>
        <w:pStyle w:val="ConsPlusNormal"/>
        <w:ind w:firstLine="540"/>
        <w:jc w:val="both"/>
        <w:rPr>
          <w:rFonts w:asciiTheme="minorHAnsi" w:hAnsiTheme="minorHAnsi"/>
          <w:sz w:val="28"/>
          <w:szCs w:val="28"/>
        </w:rPr>
      </w:pPr>
      <w:r w:rsidRPr="00DB0DAC">
        <w:rPr>
          <w:rFonts w:asciiTheme="minorHAnsi" w:hAnsiTheme="minorHAnsi"/>
          <w:sz w:val="28"/>
          <w:szCs w:val="28"/>
        </w:rPr>
        <w:t>Программу планируется реализовать без выделения этапов с 2019 по 2024 год</w:t>
      </w:r>
      <w:r w:rsidR="00381B9F" w:rsidRPr="00DB0DAC">
        <w:rPr>
          <w:rFonts w:asciiTheme="minorHAnsi" w:hAnsiTheme="minorHAnsi"/>
          <w:sz w:val="28"/>
          <w:szCs w:val="28"/>
        </w:rPr>
        <w:t>ы</w:t>
      </w:r>
      <w:r w:rsidRPr="00DB0DAC">
        <w:rPr>
          <w:rFonts w:asciiTheme="minorHAnsi" w:hAnsiTheme="minorHAnsi"/>
          <w:sz w:val="28"/>
          <w:szCs w:val="28"/>
        </w:rPr>
        <w:t>.</w:t>
      </w:r>
    </w:p>
    <w:p w:rsidR="0044754B" w:rsidRPr="00DB0DAC" w:rsidRDefault="0044754B" w:rsidP="00A249A2">
      <w:pPr>
        <w:pStyle w:val="ConsPlusNormal"/>
        <w:ind w:firstLine="540"/>
        <w:jc w:val="both"/>
        <w:rPr>
          <w:rFonts w:asciiTheme="minorHAnsi" w:hAnsiTheme="minorHAnsi"/>
          <w:sz w:val="28"/>
          <w:szCs w:val="28"/>
        </w:rPr>
      </w:pPr>
    </w:p>
    <w:p w:rsidR="0044754B" w:rsidRPr="00DB0DAC" w:rsidRDefault="0044754B" w:rsidP="00A249A2">
      <w:pPr>
        <w:pStyle w:val="ConsPlusTitle"/>
        <w:jc w:val="center"/>
        <w:outlineLvl w:val="2"/>
        <w:rPr>
          <w:rFonts w:asciiTheme="minorHAnsi" w:hAnsiTheme="minorHAnsi"/>
          <w:b w:val="0"/>
          <w:sz w:val="28"/>
          <w:szCs w:val="28"/>
        </w:rPr>
      </w:pPr>
      <w:r w:rsidRPr="00DB0DAC">
        <w:rPr>
          <w:rFonts w:asciiTheme="minorHAnsi" w:hAnsiTheme="minorHAnsi"/>
          <w:b w:val="0"/>
          <w:sz w:val="28"/>
          <w:szCs w:val="28"/>
        </w:rPr>
        <w:t>2.4. Целевые индикаторы программы</w:t>
      </w:r>
      <w:r w:rsidR="00DB0DAC" w:rsidRPr="00DB0DAC">
        <w:rPr>
          <w:rFonts w:asciiTheme="minorHAnsi" w:hAnsiTheme="minorHAnsi"/>
          <w:b w:val="0"/>
          <w:sz w:val="28"/>
          <w:szCs w:val="28"/>
        </w:rPr>
        <w:t>.</w:t>
      </w:r>
    </w:p>
    <w:p w:rsidR="0044754B" w:rsidRPr="00DB0DAC" w:rsidRDefault="0044754B" w:rsidP="00A249A2">
      <w:pPr>
        <w:pStyle w:val="ConsPlusNormal"/>
        <w:ind w:firstLine="540"/>
        <w:jc w:val="both"/>
        <w:rPr>
          <w:rFonts w:asciiTheme="minorHAnsi" w:hAnsiTheme="minorHAnsi"/>
          <w:sz w:val="28"/>
          <w:szCs w:val="28"/>
        </w:rPr>
      </w:pPr>
    </w:p>
    <w:p w:rsidR="0044754B" w:rsidRPr="00DB0DAC" w:rsidRDefault="0044754B" w:rsidP="00A249A2">
      <w:pPr>
        <w:pStyle w:val="ConsPlusNormal"/>
        <w:jc w:val="right"/>
        <w:outlineLvl w:val="3"/>
        <w:rPr>
          <w:rFonts w:asciiTheme="minorHAnsi" w:hAnsiTheme="minorHAnsi"/>
          <w:sz w:val="28"/>
          <w:szCs w:val="28"/>
        </w:rPr>
      </w:pPr>
      <w:r w:rsidRPr="00DB0DAC">
        <w:rPr>
          <w:rFonts w:asciiTheme="minorHAnsi" w:hAnsiTheme="minorHAnsi"/>
          <w:sz w:val="28"/>
          <w:szCs w:val="28"/>
        </w:rPr>
        <w:t>Таблица 1</w:t>
      </w:r>
    </w:p>
    <w:p w:rsidR="0044754B" w:rsidRPr="00DB0DAC" w:rsidRDefault="0044754B" w:rsidP="00A249A2">
      <w:pPr>
        <w:pStyle w:val="ConsPlusNormal"/>
        <w:ind w:firstLine="540"/>
        <w:jc w:val="both"/>
        <w:rPr>
          <w:rFonts w:asciiTheme="minorHAnsi" w:hAnsiTheme="minorHAnsi"/>
          <w:sz w:val="28"/>
          <w:szCs w:val="28"/>
        </w:rPr>
      </w:pPr>
    </w:p>
    <w:p w:rsidR="0040436D" w:rsidRPr="00DB0DAC" w:rsidRDefault="0040436D" w:rsidP="00A249A2">
      <w:pPr>
        <w:pStyle w:val="ConsPlusNormal"/>
        <w:ind w:firstLine="540"/>
        <w:jc w:val="both"/>
        <w:rPr>
          <w:rFonts w:asciiTheme="minorHAnsi" w:hAnsiTheme="minorHAnsi"/>
          <w:sz w:val="28"/>
          <w:szCs w:val="28"/>
        </w:rPr>
      </w:pPr>
    </w:p>
    <w:p w:rsidR="0044754B" w:rsidRPr="00DB0DAC" w:rsidRDefault="0044754B" w:rsidP="00A249A2">
      <w:pPr>
        <w:pStyle w:val="ConsPlusTitle"/>
        <w:jc w:val="center"/>
        <w:rPr>
          <w:rFonts w:asciiTheme="minorHAnsi" w:hAnsiTheme="minorHAnsi"/>
          <w:b w:val="0"/>
          <w:sz w:val="28"/>
          <w:szCs w:val="28"/>
        </w:rPr>
      </w:pPr>
      <w:r w:rsidRPr="00DB0DAC">
        <w:rPr>
          <w:rFonts w:asciiTheme="minorHAnsi" w:hAnsiTheme="minorHAnsi"/>
          <w:b w:val="0"/>
          <w:sz w:val="28"/>
          <w:szCs w:val="28"/>
        </w:rPr>
        <w:t>Сведения о целевых индикаторах муниципальной программы</w:t>
      </w:r>
    </w:p>
    <w:p w:rsidR="0044754B" w:rsidRPr="00B33845" w:rsidRDefault="0044754B" w:rsidP="00A249A2">
      <w:pPr>
        <w:pStyle w:val="ConsPlusNormal"/>
        <w:ind w:firstLine="540"/>
        <w:jc w:val="both"/>
        <w:rPr>
          <w:rFonts w:asciiTheme="minorHAnsi" w:hAnsiTheme="minorHAnsi"/>
        </w:rPr>
      </w:pPr>
    </w:p>
    <w:p w:rsidR="0040436D" w:rsidRPr="00B33845" w:rsidRDefault="0040436D" w:rsidP="00A249A2">
      <w:pPr>
        <w:pStyle w:val="ConsPlusNormal"/>
        <w:ind w:firstLine="540"/>
        <w:jc w:val="both"/>
        <w:rPr>
          <w:rFonts w:asciiTheme="minorHAnsi" w:hAnsiTheme="minorHAnsi"/>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2"/>
        <w:gridCol w:w="850"/>
        <w:gridCol w:w="907"/>
        <w:gridCol w:w="850"/>
        <w:gridCol w:w="850"/>
        <w:gridCol w:w="850"/>
        <w:gridCol w:w="794"/>
        <w:gridCol w:w="852"/>
      </w:tblGrid>
      <w:tr w:rsidR="00BF19BA" w:rsidRPr="00B33845" w:rsidTr="008B694F">
        <w:tc>
          <w:tcPr>
            <w:tcW w:w="624" w:type="dxa"/>
            <w:vMerge w:val="restart"/>
          </w:tcPr>
          <w:p w:rsidR="0044754B" w:rsidRPr="00B33845" w:rsidRDefault="00DB0DAC" w:rsidP="00A249A2">
            <w:pPr>
              <w:pStyle w:val="ConsPlusNormal"/>
              <w:jc w:val="center"/>
              <w:rPr>
                <w:rFonts w:asciiTheme="minorHAnsi" w:hAnsiTheme="minorHAnsi"/>
              </w:rPr>
            </w:pPr>
            <w:r>
              <w:rPr>
                <w:rFonts w:asciiTheme="minorHAnsi" w:hAnsiTheme="minorHAnsi"/>
              </w:rPr>
              <w:t>№</w:t>
            </w:r>
            <w:r w:rsidR="0044754B" w:rsidRPr="00B33845">
              <w:rPr>
                <w:rFonts w:asciiTheme="minorHAnsi" w:hAnsiTheme="minorHAnsi"/>
              </w:rPr>
              <w:t xml:space="preserve"> п/п</w:t>
            </w:r>
          </w:p>
        </w:tc>
        <w:tc>
          <w:tcPr>
            <w:tcW w:w="3062" w:type="dxa"/>
            <w:vMerge w:val="restart"/>
          </w:tcPr>
          <w:p w:rsidR="0044754B" w:rsidRPr="00B33845" w:rsidRDefault="0044754B" w:rsidP="00A249A2">
            <w:pPr>
              <w:pStyle w:val="ConsPlusNormal"/>
              <w:jc w:val="center"/>
              <w:rPr>
                <w:rFonts w:asciiTheme="minorHAnsi" w:hAnsiTheme="minorHAnsi"/>
              </w:rPr>
            </w:pPr>
            <w:r w:rsidRPr="00B33845">
              <w:rPr>
                <w:rFonts w:asciiTheme="minorHAnsi" w:hAnsiTheme="minorHAnsi"/>
              </w:rPr>
              <w:t>Наименование цели муниципальной программы, задачи, целевого индикатора</w:t>
            </w:r>
          </w:p>
        </w:tc>
        <w:tc>
          <w:tcPr>
            <w:tcW w:w="850" w:type="dxa"/>
            <w:vMerge w:val="restart"/>
          </w:tcPr>
          <w:p w:rsidR="0044754B" w:rsidRPr="00B33845" w:rsidRDefault="0044754B" w:rsidP="00A249A2">
            <w:pPr>
              <w:pStyle w:val="ConsPlusNormal"/>
              <w:jc w:val="center"/>
              <w:rPr>
                <w:rFonts w:asciiTheme="minorHAnsi" w:hAnsiTheme="minorHAnsi"/>
              </w:rPr>
            </w:pPr>
            <w:r w:rsidRPr="00B33845">
              <w:rPr>
                <w:rFonts w:asciiTheme="minorHAnsi" w:hAnsiTheme="minorHAnsi"/>
              </w:rPr>
              <w:t>Единица измерения</w:t>
            </w:r>
          </w:p>
        </w:tc>
        <w:tc>
          <w:tcPr>
            <w:tcW w:w="5103" w:type="dxa"/>
            <w:gridSpan w:val="6"/>
          </w:tcPr>
          <w:p w:rsidR="0044754B" w:rsidRPr="00B33845" w:rsidRDefault="0044754B" w:rsidP="00A249A2">
            <w:pPr>
              <w:pStyle w:val="ConsPlusNormal"/>
              <w:jc w:val="center"/>
              <w:rPr>
                <w:rFonts w:asciiTheme="minorHAnsi" w:hAnsiTheme="minorHAnsi"/>
              </w:rPr>
            </w:pPr>
            <w:r w:rsidRPr="00B33845">
              <w:rPr>
                <w:rFonts w:asciiTheme="minorHAnsi" w:hAnsiTheme="minorHAnsi"/>
              </w:rPr>
              <w:t>Значение целевого индикатора</w:t>
            </w:r>
          </w:p>
        </w:tc>
      </w:tr>
      <w:tr w:rsidR="00BF19BA" w:rsidRPr="00B33845" w:rsidTr="008B694F">
        <w:tc>
          <w:tcPr>
            <w:tcW w:w="624" w:type="dxa"/>
            <w:vMerge/>
          </w:tcPr>
          <w:p w:rsidR="0044754B" w:rsidRPr="00B33845" w:rsidRDefault="0044754B" w:rsidP="00A249A2">
            <w:pPr>
              <w:spacing w:after="0" w:line="240" w:lineRule="auto"/>
            </w:pPr>
          </w:p>
        </w:tc>
        <w:tc>
          <w:tcPr>
            <w:tcW w:w="3062" w:type="dxa"/>
            <w:vMerge/>
          </w:tcPr>
          <w:p w:rsidR="0044754B" w:rsidRPr="00B33845" w:rsidRDefault="0044754B" w:rsidP="00A249A2">
            <w:pPr>
              <w:spacing w:after="0" w:line="240" w:lineRule="auto"/>
            </w:pPr>
          </w:p>
        </w:tc>
        <w:tc>
          <w:tcPr>
            <w:tcW w:w="850" w:type="dxa"/>
            <w:vMerge/>
          </w:tcPr>
          <w:p w:rsidR="0044754B" w:rsidRPr="00B33845" w:rsidRDefault="0044754B" w:rsidP="00A249A2">
            <w:pPr>
              <w:spacing w:after="0" w:line="240" w:lineRule="auto"/>
            </w:pPr>
          </w:p>
        </w:tc>
        <w:tc>
          <w:tcPr>
            <w:tcW w:w="907"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2019 год</w:t>
            </w:r>
          </w:p>
        </w:tc>
        <w:tc>
          <w:tcPr>
            <w:tcW w:w="850"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2020 год</w:t>
            </w:r>
          </w:p>
        </w:tc>
        <w:tc>
          <w:tcPr>
            <w:tcW w:w="850"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2021 год</w:t>
            </w:r>
          </w:p>
        </w:tc>
        <w:tc>
          <w:tcPr>
            <w:tcW w:w="850"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2022 год</w:t>
            </w:r>
          </w:p>
        </w:tc>
        <w:tc>
          <w:tcPr>
            <w:tcW w:w="79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2023 год</w:t>
            </w:r>
          </w:p>
        </w:tc>
        <w:tc>
          <w:tcPr>
            <w:tcW w:w="85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2024 год</w:t>
            </w:r>
          </w:p>
        </w:tc>
      </w:tr>
      <w:tr w:rsidR="00BF19BA" w:rsidRPr="00B33845" w:rsidTr="008B694F">
        <w:tc>
          <w:tcPr>
            <w:tcW w:w="62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1</w:t>
            </w:r>
          </w:p>
        </w:tc>
        <w:tc>
          <w:tcPr>
            <w:tcW w:w="306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2</w:t>
            </w:r>
          </w:p>
        </w:tc>
        <w:tc>
          <w:tcPr>
            <w:tcW w:w="850"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3</w:t>
            </w:r>
          </w:p>
        </w:tc>
        <w:tc>
          <w:tcPr>
            <w:tcW w:w="907"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4</w:t>
            </w:r>
          </w:p>
        </w:tc>
        <w:tc>
          <w:tcPr>
            <w:tcW w:w="850"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5</w:t>
            </w:r>
          </w:p>
        </w:tc>
        <w:tc>
          <w:tcPr>
            <w:tcW w:w="850"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6</w:t>
            </w:r>
          </w:p>
        </w:tc>
        <w:tc>
          <w:tcPr>
            <w:tcW w:w="850"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7</w:t>
            </w:r>
          </w:p>
        </w:tc>
        <w:tc>
          <w:tcPr>
            <w:tcW w:w="79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8</w:t>
            </w:r>
          </w:p>
        </w:tc>
        <w:tc>
          <w:tcPr>
            <w:tcW w:w="85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9</w:t>
            </w:r>
          </w:p>
        </w:tc>
      </w:tr>
      <w:tr w:rsidR="00BF19BA" w:rsidRPr="00B33845" w:rsidTr="008B694F">
        <w:tc>
          <w:tcPr>
            <w:tcW w:w="624" w:type="dxa"/>
          </w:tcPr>
          <w:p w:rsidR="0044754B" w:rsidRPr="00B33845" w:rsidRDefault="0044754B" w:rsidP="00A249A2">
            <w:pPr>
              <w:pStyle w:val="ConsPlusNormal"/>
              <w:jc w:val="center"/>
              <w:outlineLvl w:val="4"/>
              <w:rPr>
                <w:rFonts w:asciiTheme="minorHAnsi" w:hAnsiTheme="minorHAnsi"/>
              </w:rPr>
            </w:pPr>
            <w:r w:rsidRPr="00B33845">
              <w:rPr>
                <w:rFonts w:asciiTheme="minorHAnsi" w:hAnsiTheme="minorHAnsi"/>
              </w:rPr>
              <w:t>1.</w:t>
            </w:r>
          </w:p>
        </w:tc>
        <w:tc>
          <w:tcPr>
            <w:tcW w:w="9015" w:type="dxa"/>
            <w:gridSpan w:val="8"/>
          </w:tcPr>
          <w:p w:rsidR="0044754B" w:rsidRPr="00B33845" w:rsidRDefault="0044754B" w:rsidP="00A249A2">
            <w:pPr>
              <w:pStyle w:val="ConsPlusNormal"/>
              <w:rPr>
                <w:rFonts w:asciiTheme="minorHAnsi" w:hAnsiTheme="minorHAnsi"/>
              </w:rPr>
            </w:pPr>
            <w:r w:rsidRPr="00B33845">
              <w:rPr>
                <w:rFonts w:asciiTheme="minorHAnsi" w:hAnsiTheme="minorHAnsi"/>
              </w:rPr>
              <w:t>Цель. Улучшение экологической ситуации на территории города</w:t>
            </w:r>
          </w:p>
        </w:tc>
      </w:tr>
      <w:tr w:rsidR="00BF19BA" w:rsidRPr="00B33845" w:rsidTr="008B694F">
        <w:tc>
          <w:tcPr>
            <w:tcW w:w="624" w:type="dxa"/>
          </w:tcPr>
          <w:p w:rsidR="0044754B" w:rsidRPr="00B33845" w:rsidRDefault="0044754B" w:rsidP="00A249A2">
            <w:pPr>
              <w:pStyle w:val="ConsPlusNormal"/>
              <w:rPr>
                <w:rFonts w:asciiTheme="minorHAnsi" w:hAnsiTheme="minorHAnsi"/>
              </w:rPr>
            </w:pPr>
          </w:p>
        </w:tc>
        <w:tc>
          <w:tcPr>
            <w:tcW w:w="3062" w:type="dxa"/>
          </w:tcPr>
          <w:p w:rsidR="0044754B" w:rsidRPr="00B33845" w:rsidRDefault="0044754B" w:rsidP="00A249A2">
            <w:pPr>
              <w:pStyle w:val="ConsPlusNormal"/>
              <w:rPr>
                <w:rFonts w:asciiTheme="minorHAnsi" w:hAnsiTheme="minorHAnsi"/>
              </w:rPr>
            </w:pPr>
            <w:r w:rsidRPr="00B33845">
              <w:rPr>
                <w:rFonts w:asciiTheme="minorHAnsi" w:hAnsiTheme="minorHAnsi"/>
              </w:rPr>
              <w:t>Доля загрязняющих веществ с превышением ПДК по отношению к общему количеству контролируемых ингредиентов</w:t>
            </w:r>
          </w:p>
        </w:tc>
        <w:tc>
          <w:tcPr>
            <w:tcW w:w="850"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w:t>
            </w:r>
          </w:p>
        </w:tc>
        <w:tc>
          <w:tcPr>
            <w:tcW w:w="907"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30</w:t>
            </w:r>
          </w:p>
        </w:tc>
        <w:tc>
          <w:tcPr>
            <w:tcW w:w="850"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30</w:t>
            </w:r>
          </w:p>
        </w:tc>
        <w:tc>
          <w:tcPr>
            <w:tcW w:w="850"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25</w:t>
            </w:r>
          </w:p>
        </w:tc>
        <w:tc>
          <w:tcPr>
            <w:tcW w:w="850"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25</w:t>
            </w:r>
          </w:p>
        </w:tc>
        <w:tc>
          <w:tcPr>
            <w:tcW w:w="79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20</w:t>
            </w:r>
          </w:p>
        </w:tc>
        <w:tc>
          <w:tcPr>
            <w:tcW w:w="85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20</w:t>
            </w:r>
          </w:p>
        </w:tc>
      </w:tr>
      <w:tr w:rsidR="00BF19BA" w:rsidRPr="00B33845" w:rsidTr="008B694F">
        <w:tc>
          <w:tcPr>
            <w:tcW w:w="624" w:type="dxa"/>
          </w:tcPr>
          <w:p w:rsidR="0044754B" w:rsidRPr="00B33845" w:rsidRDefault="0044754B" w:rsidP="00A249A2">
            <w:pPr>
              <w:pStyle w:val="ConsPlusNormal"/>
              <w:jc w:val="center"/>
              <w:outlineLvl w:val="5"/>
              <w:rPr>
                <w:rFonts w:asciiTheme="minorHAnsi" w:hAnsiTheme="minorHAnsi"/>
              </w:rPr>
            </w:pPr>
            <w:r w:rsidRPr="00B33845">
              <w:rPr>
                <w:rFonts w:asciiTheme="minorHAnsi" w:hAnsiTheme="minorHAnsi"/>
              </w:rPr>
              <w:t>1.1.</w:t>
            </w:r>
          </w:p>
        </w:tc>
        <w:tc>
          <w:tcPr>
            <w:tcW w:w="9015" w:type="dxa"/>
            <w:gridSpan w:val="8"/>
          </w:tcPr>
          <w:p w:rsidR="0044754B" w:rsidRPr="00B33845" w:rsidRDefault="0044754B" w:rsidP="00A249A2">
            <w:pPr>
              <w:pStyle w:val="ConsPlusNormal"/>
              <w:rPr>
                <w:rFonts w:asciiTheme="minorHAnsi" w:hAnsiTheme="minorHAnsi"/>
              </w:rPr>
            </w:pPr>
            <w:r w:rsidRPr="00B33845">
              <w:rPr>
                <w:rFonts w:asciiTheme="minorHAnsi" w:hAnsiTheme="minorHAnsi"/>
              </w:rPr>
              <w:t>Задача. Организация использования, охраны, защиты, воспроизводства городских лесов</w:t>
            </w:r>
          </w:p>
        </w:tc>
      </w:tr>
      <w:tr w:rsidR="00BF19BA" w:rsidRPr="00B33845" w:rsidTr="008B694F">
        <w:tc>
          <w:tcPr>
            <w:tcW w:w="624" w:type="dxa"/>
            <w:vMerge w:val="restart"/>
          </w:tcPr>
          <w:p w:rsidR="0044754B" w:rsidRPr="00B33845" w:rsidRDefault="0044754B" w:rsidP="00A249A2">
            <w:pPr>
              <w:pStyle w:val="ConsPlusNormal"/>
              <w:rPr>
                <w:rFonts w:asciiTheme="minorHAnsi" w:hAnsiTheme="minorHAnsi"/>
              </w:rPr>
            </w:pPr>
          </w:p>
        </w:tc>
        <w:tc>
          <w:tcPr>
            <w:tcW w:w="3062" w:type="dxa"/>
          </w:tcPr>
          <w:p w:rsidR="0044754B" w:rsidRPr="00B33845" w:rsidRDefault="0044754B" w:rsidP="00A249A2">
            <w:pPr>
              <w:pStyle w:val="ConsPlusNormal"/>
              <w:rPr>
                <w:rFonts w:asciiTheme="minorHAnsi" w:hAnsiTheme="minorHAnsi"/>
              </w:rPr>
            </w:pPr>
            <w:r w:rsidRPr="00B33845">
              <w:rPr>
                <w:rFonts w:asciiTheme="minorHAnsi" w:hAnsiTheme="minorHAnsi"/>
              </w:rPr>
              <w:t>Доля площади посадки лесных культур (восстановление леса) по отношению к общей площади городских лесов, находящихся в ведении МКУ "Лесопарковое хозяйство города Нижнего Новгорода"</w:t>
            </w:r>
          </w:p>
        </w:tc>
        <w:tc>
          <w:tcPr>
            <w:tcW w:w="850"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w:t>
            </w:r>
          </w:p>
        </w:tc>
        <w:tc>
          <w:tcPr>
            <w:tcW w:w="907"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0,01</w:t>
            </w:r>
          </w:p>
        </w:tc>
        <w:tc>
          <w:tcPr>
            <w:tcW w:w="850"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0,01</w:t>
            </w:r>
          </w:p>
        </w:tc>
        <w:tc>
          <w:tcPr>
            <w:tcW w:w="850"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0,01</w:t>
            </w:r>
          </w:p>
        </w:tc>
        <w:tc>
          <w:tcPr>
            <w:tcW w:w="850"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0,01</w:t>
            </w:r>
          </w:p>
        </w:tc>
        <w:tc>
          <w:tcPr>
            <w:tcW w:w="79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0,01</w:t>
            </w:r>
          </w:p>
        </w:tc>
        <w:tc>
          <w:tcPr>
            <w:tcW w:w="85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0,01</w:t>
            </w:r>
          </w:p>
        </w:tc>
      </w:tr>
      <w:tr w:rsidR="00EA0EC1" w:rsidRPr="00B33845" w:rsidTr="008B694F">
        <w:tc>
          <w:tcPr>
            <w:tcW w:w="624" w:type="dxa"/>
            <w:vMerge/>
          </w:tcPr>
          <w:p w:rsidR="00EA0EC1" w:rsidRPr="00B33845" w:rsidRDefault="00EA0EC1" w:rsidP="00A249A2">
            <w:pPr>
              <w:spacing w:after="0" w:line="240" w:lineRule="auto"/>
            </w:pPr>
          </w:p>
        </w:tc>
        <w:tc>
          <w:tcPr>
            <w:tcW w:w="3062" w:type="dxa"/>
          </w:tcPr>
          <w:p w:rsidR="00EA0EC1" w:rsidRPr="00B33845" w:rsidRDefault="00EA0EC1" w:rsidP="00A249A2">
            <w:pPr>
              <w:pStyle w:val="ConsPlusNormal"/>
              <w:rPr>
                <w:rFonts w:asciiTheme="minorHAnsi" w:hAnsiTheme="minorHAnsi"/>
              </w:rPr>
            </w:pPr>
            <w:r w:rsidRPr="00B33845">
              <w:rPr>
                <w:rFonts w:asciiTheme="minorHAnsi" w:hAnsiTheme="minorHAnsi"/>
              </w:rPr>
              <w:t>Доля площади санитарно-оздоровительных мероприятий по отношению к общей площади городских лесов, находящихся в ведении МКУ "Лесопарковое хозяйство города Нижнего Новгорода"</w:t>
            </w:r>
          </w:p>
        </w:tc>
        <w:tc>
          <w:tcPr>
            <w:tcW w:w="850" w:type="dxa"/>
          </w:tcPr>
          <w:p w:rsidR="00EA0EC1" w:rsidRPr="00B33845" w:rsidRDefault="00EA0EC1" w:rsidP="00A249A2">
            <w:pPr>
              <w:pStyle w:val="ConsPlusNormal"/>
              <w:jc w:val="center"/>
              <w:rPr>
                <w:rFonts w:asciiTheme="minorHAnsi" w:hAnsiTheme="minorHAnsi"/>
              </w:rPr>
            </w:pPr>
            <w:r w:rsidRPr="00B33845">
              <w:rPr>
                <w:rFonts w:asciiTheme="minorHAnsi" w:hAnsiTheme="minorHAnsi"/>
              </w:rPr>
              <w:t>%</w:t>
            </w:r>
          </w:p>
        </w:tc>
        <w:tc>
          <w:tcPr>
            <w:tcW w:w="907" w:type="dxa"/>
          </w:tcPr>
          <w:p w:rsidR="00EA0EC1" w:rsidRPr="00BC4AC3" w:rsidRDefault="00EA0EC1" w:rsidP="000B378F">
            <w:pPr>
              <w:jc w:val="center"/>
            </w:pPr>
            <w:r w:rsidRPr="00BC4AC3">
              <w:t>3,84</w:t>
            </w:r>
          </w:p>
        </w:tc>
        <w:tc>
          <w:tcPr>
            <w:tcW w:w="850" w:type="dxa"/>
          </w:tcPr>
          <w:p w:rsidR="00EA0EC1" w:rsidRPr="00BC4AC3" w:rsidRDefault="00EA0EC1" w:rsidP="000B378F">
            <w:pPr>
              <w:jc w:val="center"/>
            </w:pPr>
            <w:r w:rsidRPr="00BC4AC3">
              <w:t>3,8</w:t>
            </w:r>
          </w:p>
        </w:tc>
        <w:tc>
          <w:tcPr>
            <w:tcW w:w="850" w:type="dxa"/>
          </w:tcPr>
          <w:p w:rsidR="00EA0EC1" w:rsidRDefault="00EA0EC1" w:rsidP="000B378F">
            <w:pPr>
              <w:jc w:val="center"/>
            </w:pPr>
            <w:r w:rsidRPr="00BC4AC3">
              <w:t>3,8</w:t>
            </w:r>
          </w:p>
        </w:tc>
        <w:tc>
          <w:tcPr>
            <w:tcW w:w="850" w:type="dxa"/>
          </w:tcPr>
          <w:p w:rsidR="00EA0EC1" w:rsidRPr="00B67EF5" w:rsidRDefault="00EA0EC1" w:rsidP="00930020">
            <w:pPr>
              <w:jc w:val="center"/>
            </w:pPr>
            <w:r w:rsidRPr="00B67EF5">
              <w:t>3,7</w:t>
            </w:r>
          </w:p>
        </w:tc>
        <w:tc>
          <w:tcPr>
            <w:tcW w:w="794" w:type="dxa"/>
          </w:tcPr>
          <w:p w:rsidR="00EA0EC1" w:rsidRPr="00B67EF5" w:rsidRDefault="00EA0EC1" w:rsidP="00930020">
            <w:pPr>
              <w:jc w:val="center"/>
            </w:pPr>
            <w:r w:rsidRPr="00B67EF5">
              <w:t>3,7</w:t>
            </w:r>
          </w:p>
        </w:tc>
        <w:tc>
          <w:tcPr>
            <w:tcW w:w="852" w:type="dxa"/>
          </w:tcPr>
          <w:p w:rsidR="00EA0EC1" w:rsidRDefault="00EA0EC1" w:rsidP="00930020">
            <w:pPr>
              <w:jc w:val="center"/>
            </w:pPr>
            <w:r w:rsidRPr="00B67EF5">
              <w:t>3,7</w:t>
            </w:r>
          </w:p>
        </w:tc>
      </w:tr>
      <w:tr w:rsidR="00BF19BA" w:rsidRPr="00B33845" w:rsidTr="008B694F">
        <w:tc>
          <w:tcPr>
            <w:tcW w:w="624" w:type="dxa"/>
          </w:tcPr>
          <w:p w:rsidR="00BD3CAF" w:rsidRPr="00B33845" w:rsidRDefault="00BD3CAF" w:rsidP="00A249A2">
            <w:pPr>
              <w:pStyle w:val="ConsPlusNormal"/>
              <w:jc w:val="center"/>
              <w:outlineLvl w:val="5"/>
              <w:rPr>
                <w:rFonts w:asciiTheme="minorHAnsi" w:hAnsiTheme="minorHAnsi"/>
              </w:rPr>
            </w:pPr>
            <w:r w:rsidRPr="00B33845">
              <w:rPr>
                <w:rFonts w:asciiTheme="minorHAnsi" w:hAnsiTheme="minorHAnsi"/>
              </w:rPr>
              <w:t>1.2.</w:t>
            </w:r>
          </w:p>
        </w:tc>
        <w:tc>
          <w:tcPr>
            <w:tcW w:w="9015" w:type="dxa"/>
            <w:gridSpan w:val="8"/>
          </w:tcPr>
          <w:p w:rsidR="00BD3CAF" w:rsidRPr="00B33845" w:rsidRDefault="00BD3CAF" w:rsidP="00A249A2">
            <w:pPr>
              <w:pStyle w:val="ConsPlusNormal"/>
              <w:rPr>
                <w:rFonts w:asciiTheme="minorHAnsi" w:hAnsiTheme="minorHAnsi"/>
              </w:rPr>
            </w:pPr>
            <w:r w:rsidRPr="00B33845">
              <w:rPr>
                <w:rFonts w:asciiTheme="minorHAnsi" w:hAnsiTheme="minorHAnsi"/>
              </w:rPr>
              <w:t>Задача. Снижение техногенной нагрузки на окружающую среду города</w:t>
            </w:r>
          </w:p>
        </w:tc>
      </w:tr>
      <w:tr w:rsidR="00BF19BA" w:rsidRPr="00B33845" w:rsidTr="008B694F">
        <w:tc>
          <w:tcPr>
            <w:tcW w:w="624" w:type="dxa"/>
            <w:vMerge w:val="restart"/>
          </w:tcPr>
          <w:p w:rsidR="00BD3CAF" w:rsidRPr="00B33845" w:rsidRDefault="00BD3CAF" w:rsidP="00A249A2">
            <w:pPr>
              <w:pStyle w:val="ConsPlusNormal"/>
              <w:rPr>
                <w:rFonts w:asciiTheme="minorHAnsi" w:hAnsiTheme="minorHAnsi"/>
              </w:rPr>
            </w:pPr>
          </w:p>
        </w:tc>
        <w:tc>
          <w:tcPr>
            <w:tcW w:w="3062" w:type="dxa"/>
          </w:tcPr>
          <w:p w:rsidR="00BD3CAF" w:rsidRPr="00B33845" w:rsidRDefault="00BD3CAF" w:rsidP="00A249A2">
            <w:pPr>
              <w:pStyle w:val="ConsPlusNormal"/>
              <w:rPr>
                <w:rFonts w:asciiTheme="minorHAnsi" w:hAnsiTheme="minorHAnsi"/>
              </w:rPr>
            </w:pPr>
            <w:r w:rsidRPr="00B33845">
              <w:rPr>
                <w:rFonts w:asciiTheme="minorHAnsi" w:hAnsiTheme="minorHAnsi"/>
              </w:rPr>
              <w:t>Доля загрязняющих веществ с превышением ПДК по отношению к общему количеству контролируемых ингредиентов (по направлению природные и сточные воды)</w:t>
            </w:r>
          </w:p>
        </w:tc>
        <w:tc>
          <w:tcPr>
            <w:tcW w:w="850"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w:t>
            </w:r>
          </w:p>
        </w:tc>
        <w:tc>
          <w:tcPr>
            <w:tcW w:w="907"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30</w:t>
            </w:r>
          </w:p>
        </w:tc>
        <w:tc>
          <w:tcPr>
            <w:tcW w:w="850"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30</w:t>
            </w:r>
          </w:p>
        </w:tc>
        <w:tc>
          <w:tcPr>
            <w:tcW w:w="850"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25</w:t>
            </w:r>
          </w:p>
        </w:tc>
        <w:tc>
          <w:tcPr>
            <w:tcW w:w="850"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25</w:t>
            </w:r>
          </w:p>
        </w:tc>
        <w:tc>
          <w:tcPr>
            <w:tcW w:w="794"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20</w:t>
            </w:r>
          </w:p>
        </w:tc>
        <w:tc>
          <w:tcPr>
            <w:tcW w:w="852"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20</w:t>
            </w:r>
          </w:p>
        </w:tc>
      </w:tr>
      <w:tr w:rsidR="00BF19BA" w:rsidRPr="00B33845" w:rsidTr="008B694F">
        <w:tc>
          <w:tcPr>
            <w:tcW w:w="624" w:type="dxa"/>
            <w:vMerge/>
          </w:tcPr>
          <w:p w:rsidR="00BD3CAF" w:rsidRPr="00B33845" w:rsidRDefault="00BD3CAF" w:rsidP="00A249A2">
            <w:pPr>
              <w:spacing w:after="0" w:line="240" w:lineRule="auto"/>
            </w:pPr>
          </w:p>
        </w:tc>
        <w:tc>
          <w:tcPr>
            <w:tcW w:w="3062" w:type="dxa"/>
          </w:tcPr>
          <w:p w:rsidR="00BD3CAF" w:rsidRPr="00B33845" w:rsidRDefault="00BD3CAF" w:rsidP="00A249A2">
            <w:pPr>
              <w:pStyle w:val="ConsPlusNormal"/>
              <w:rPr>
                <w:rFonts w:asciiTheme="minorHAnsi" w:hAnsiTheme="minorHAnsi"/>
              </w:rPr>
            </w:pPr>
            <w:r w:rsidRPr="00B33845">
              <w:rPr>
                <w:rFonts w:asciiTheme="minorHAnsi" w:hAnsiTheme="minorHAnsi"/>
              </w:rPr>
              <w:t>Доля загрязняющих веществ с превышением ПДК по отношению к общему количеству контролируемых ингредиентов (по направлению атмосферный воздух)</w:t>
            </w:r>
          </w:p>
        </w:tc>
        <w:tc>
          <w:tcPr>
            <w:tcW w:w="850"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w:t>
            </w:r>
          </w:p>
        </w:tc>
        <w:tc>
          <w:tcPr>
            <w:tcW w:w="907"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30</w:t>
            </w:r>
          </w:p>
        </w:tc>
        <w:tc>
          <w:tcPr>
            <w:tcW w:w="850" w:type="dxa"/>
          </w:tcPr>
          <w:p w:rsidR="00BD3CAF" w:rsidRPr="00B33845" w:rsidRDefault="009C428C" w:rsidP="00A249A2">
            <w:pPr>
              <w:pStyle w:val="ConsPlusNormal"/>
              <w:jc w:val="center"/>
              <w:rPr>
                <w:rFonts w:asciiTheme="minorHAnsi" w:hAnsiTheme="minorHAnsi"/>
              </w:rPr>
            </w:pPr>
            <w:r w:rsidRPr="00B33845">
              <w:rPr>
                <w:rFonts w:asciiTheme="minorHAnsi" w:hAnsiTheme="minorHAnsi"/>
              </w:rPr>
              <w:t>26</w:t>
            </w:r>
          </w:p>
        </w:tc>
        <w:tc>
          <w:tcPr>
            <w:tcW w:w="850"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25</w:t>
            </w:r>
          </w:p>
        </w:tc>
        <w:tc>
          <w:tcPr>
            <w:tcW w:w="850"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25</w:t>
            </w:r>
          </w:p>
        </w:tc>
        <w:tc>
          <w:tcPr>
            <w:tcW w:w="794"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20</w:t>
            </w:r>
          </w:p>
        </w:tc>
        <w:tc>
          <w:tcPr>
            <w:tcW w:w="852"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20</w:t>
            </w:r>
          </w:p>
        </w:tc>
      </w:tr>
      <w:tr w:rsidR="00BF19BA" w:rsidRPr="00B33845" w:rsidTr="004E3DBF">
        <w:trPr>
          <w:trHeight w:val="1826"/>
        </w:trPr>
        <w:tc>
          <w:tcPr>
            <w:tcW w:w="624" w:type="dxa"/>
            <w:vMerge/>
          </w:tcPr>
          <w:p w:rsidR="00BD3CAF" w:rsidRPr="00B33845" w:rsidRDefault="00BD3CAF" w:rsidP="00A249A2">
            <w:pPr>
              <w:spacing w:after="0" w:line="240" w:lineRule="auto"/>
            </w:pPr>
          </w:p>
        </w:tc>
        <w:tc>
          <w:tcPr>
            <w:tcW w:w="3062" w:type="dxa"/>
          </w:tcPr>
          <w:p w:rsidR="00BD3CAF" w:rsidRPr="00B33845" w:rsidRDefault="00BD3CAF" w:rsidP="00A249A2">
            <w:pPr>
              <w:pStyle w:val="ConsPlusNormal"/>
              <w:rPr>
                <w:rFonts w:asciiTheme="minorHAnsi" w:hAnsiTheme="minorHAnsi"/>
              </w:rPr>
            </w:pPr>
            <w:r w:rsidRPr="00B33845">
              <w:rPr>
                <w:rFonts w:asciiTheme="minorHAnsi" w:hAnsiTheme="minorHAnsi"/>
              </w:rPr>
              <w:t>Доля загрязняющих веществ с превышением ПДК по отношению к общему количеству контролируемых ингредиентов (по направлению почва)</w:t>
            </w:r>
          </w:p>
        </w:tc>
        <w:tc>
          <w:tcPr>
            <w:tcW w:w="850"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w:t>
            </w:r>
          </w:p>
        </w:tc>
        <w:tc>
          <w:tcPr>
            <w:tcW w:w="907"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30</w:t>
            </w:r>
          </w:p>
        </w:tc>
        <w:tc>
          <w:tcPr>
            <w:tcW w:w="850" w:type="dxa"/>
          </w:tcPr>
          <w:p w:rsidR="00BD3CAF" w:rsidRPr="00B33845" w:rsidRDefault="009C428C" w:rsidP="00A249A2">
            <w:pPr>
              <w:pStyle w:val="ConsPlusNormal"/>
              <w:jc w:val="center"/>
              <w:rPr>
                <w:rFonts w:asciiTheme="minorHAnsi" w:hAnsiTheme="minorHAnsi"/>
              </w:rPr>
            </w:pPr>
            <w:r w:rsidRPr="00B33845">
              <w:rPr>
                <w:rFonts w:asciiTheme="minorHAnsi" w:hAnsiTheme="minorHAnsi"/>
              </w:rPr>
              <w:t>26</w:t>
            </w:r>
          </w:p>
        </w:tc>
        <w:tc>
          <w:tcPr>
            <w:tcW w:w="850"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25</w:t>
            </w:r>
          </w:p>
        </w:tc>
        <w:tc>
          <w:tcPr>
            <w:tcW w:w="850"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25</w:t>
            </w:r>
          </w:p>
        </w:tc>
        <w:tc>
          <w:tcPr>
            <w:tcW w:w="794"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20</w:t>
            </w:r>
          </w:p>
        </w:tc>
        <w:tc>
          <w:tcPr>
            <w:tcW w:w="852" w:type="dxa"/>
          </w:tcPr>
          <w:p w:rsidR="00BD3CAF" w:rsidRPr="00B33845" w:rsidRDefault="00BD3CAF" w:rsidP="00A249A2">
            <w:pPr>
              <w:pStyle w:val="ConsPlusNormal"/>
              <w:jc w:val="center"/>
              <w:rPr>
                <w:rFonts w:asciiTheme="minorHAnsi" w:hAnsiTheme="minorHAnsi"/>
              </w:rPr>
            </w:pPr>
            <w:r w:rsidRPr="00B33845">
              <w:rPr>
                <w:rFonts w:asciiTheme="minorHAnsi" w:hAnsiTheme="minorHAnsi"/>
              </w:rPr>
              <w:t>20</w:t>
            </w:r>
          </w:p>
        </w:tc>
      </w:tr>
      <w:tr w:rsidR="00BF19BA" w:rsidRPr="00B33845" w:rsidTr="00495558">
        <w:tc>
          <w:tcPr>
            <w:tcW w:w="624" w:type="dxa"/>
          </w:tcPr>
          <w:p w:rsidR="00FD06DA" w:rsidRPr="00B33845" w:rsidRDefault="00FD06DA" w:rsidP="00A249A2">
            <w:pPr>
              <w:pStyle w:val="ConsPlusNormal"/>
              <w:jc w:val="center"/>
              <w:outlineLvl w:val="5"/>
              <w:rPr>
                <w:rFonts w:asciiTheme="minorHAnsi" w:hAnsiTheme="minorHAnsi"/>
              </w:rPr>
            </w:pPr>
            <w:r w:rsidRPr="00B33845">
              <w:rPr>
                <w:rFonts w:asciiTheme="minorHAnsi" w:hAnsiTheme="minorHAnsi"/>
              </w:rPr>
              <w:t>1.3.</w:t>
            </w:r>
          </w:p>
        </w:tc>
        <w:tc>
          <w:tcPr>
            <w:tcW w:w="9015" w:type="dxa"/>
            <w:gridSpan w:val="8"/>
          </w:tcPr>
          <w:p w:rsidR="00FD06DA" w:rsidRPr="00B33845" w:rsidRDefault="00FD06DA" w:rsidP="00A249A2">
            <w:pPr>
              <w:pStyle w:val="ConsPlusNormal"/>
              <w:rPr>
                <w:rFonts w:asciiTheme="minorHAnsi" w:hAnsiTheme="minorHAnsi"/>
              </w:rPr>
            </w:pPr>
            <w:r w:rsidRPr="00B33845">
              <w:rPr>
                <w:rFonts w:asciiTheme="minorHAnsi" w:hAnsiTheme="minorHAnsi"/>
              </w:rPr>
              <w:t>Задача. Повышение эффективности отлова и содержания безнадзорных животных</w:t>
            </w:r>
          </w:p>
        </w:tc>
      </w:tr>
      <w:tr w:rsidR="00BF19BA" w:rsidRPr="00B33845" w:rsidTr="00495558">
        <w:tc>
          <w:tcPr>
            <w:tcW w:w="624" w:type="dxa"/>
          </w:tcPr>
          <w:p w:rsidR="00FD06DA" w:rsidRPr="00B33845" w:rsidRDefault="00FD06DA" w:rsidP="00A249A2">
            <w:pPr>
              <w:pStyle w:val="ConsPlusNormal"/>
              <w:rPr>
                <w:rFonts w:asciiTheme="minorHAnsi" w:hAnsiTheme="minorHAnsi"/>
              </w:rPr>
            </w:pPr>
          </w:p>
        </w:tc>
        <w:tc>
          <w:tcPr>
            <w:tcW w:w="3062" w:type="dxa"/>
          </w:tcPr>
          <w:p w:rsidR="00FD06DA" w:rsidRPr="00B33845" w:rsidRDefault="00FD06DA" w:rsidP="00A249A2">
            <w:pPr>
              <w:pStyle w:val="ConsPlusNormal"/>
              <w:rPr>
                <w:rFonts w:asciiTheme="minorHAnsi" w:hAnsiTheme="minorHAnsi"/>
              </w:rPr>
            </w:pPr>
            <w:r w:rsidRPr="00B33845">
              <w:rPr>
                <w:rFonts w:asciiTheme="minorHAnsi" w:hAnsiTheme="minorHAnsi"/>
              </w:rPr>
              <w:t>Доля животных, в отношении которых в период реализации программы проведены мероприятия по отлову и содержанию, по отношению к общей численности безнадзорных животных</w:t>
            </w:r>
          </w:p>
        </w:tc>
        <w:tc>
          <w:tcPr>
            <w:tcW w:w="850" w:type="dxa"/>
          </w:tcPr>
          <w:p w:rsidR="00FD06DA" w:rsidRPr="00B33845" w:rsidRDefault="00FD06DA" w:rsidP="00A249A2">
            <w:pPr>
              <w:pStyle w:val="ConsPlusNormal"/>
              <w:jc w:val="center"/>
              <w:rPr>
                <w:rFonts w:asciiTheme="minorHAnsi" w:hAnsiTheme="minorHAnsi"/>
              </w:rPr>
            </w:pPr>
            <w:r w:rsidRPr="00B33845">
              <w:rPr>
                <w:rFonts w:asciiTheme="minorHAnsi" w:hAnsiTheme="minorHAnsi"/>
              </w:rPr>
              <w:t>%</w:t>
            </w:r>
          </w:p>
        </w:tc>
        <w:tc>
          <w:tcPr>
            <w:tcW w:w="907" w:type="dxa"/>
          </w:tcPr>
          <w:p w:rsidR="00FD06DA" w:rsidRPr="00B33845" w:rsidRDefault="00FD06DA" w:rsidP="00A249A2">
            <w:pPr>
              <w:pStyle w:val="ConsPlusNormal"/>
              <w:jc w:val="center"/>
              <w:rPr>
                <w:rFonts w:asciiTheme="minorHAnsi" w:hAnsiTheme="minorHAnsi"/>
              </w:rPr>
            </w:pPr>
            <w:r w:rsidRPr="00B33845">
              <w:rPr>
                <w:rFonts w:asciiTheme="minorHAnsi" w:hAnsiTheme="minorHAnsi"/>
              </w:rPr>
              <w:t>56</w:t>
            </w:r>
          </w:p>
        </w:tc>
        <w:tc>
          <w:tcPr>
            <w:tcW w:w="850" w:type="dxa"/>
          </w:tcPr>
          <w:p w:rsidR="00FD06DA" w:rsidRPr="00B33845" w:rsidRDefault="00FD06DA" w:rsidP="00A249A2">
            <w:pPr>
              <w:pStyle w:val="ConsPlusNormal"/>
              <w:jc w:val="center"/>
              <w:rPr>
                <w:rFonts w:asciiTheme="minorHAnsi" w:hAnsiTheme="minorHAnsi"/>
              </w:rPr>
            </w:pPr>
            <w:r w:rsidRPr="00B33845">
              <w:rPr>
                <w:rFonts w:asciiTheme="minorHAnsi" w:hAnsiTheme="minorHAnsi"/>
              </w:rPr>
              <w:t>56</w:t>
            </w:r>
          </w:p>
        </w:tc>
        <w:tc>
          <w:tcPr>
            <w:tcW w:w="850" w:type="dxa"/>
          </w:tcPr>
          <w:p w:rsidR="00FD06DA" w:rsidRPr="00B33845" w:rsidRDefault="00FD06DA" w:rsidP="00A249A2">
            <w:pPr>
              <w:pStyle w:val="ConsPlusNormal"/>
              <w:jc w:val="center"/>
              <w:rPr>
                <w:rFonts w:asciiTheme="minorHAnsi" w:hAnsiTheme="minorHAnsi"/>
              </w:rPr>
            </w:pPr>
            <w:r w:rsidRPr="00B33845">
              <w:rPr>
                <w:rFonts w:asciiTheme="minorHAnsi" w:hAnsiTheme="minorHAnsi"/>
              </w:rPr>
              <w:t>56</w:t>
            </w:r>
          </w:p>
        </w:tc>
        <w:tc>
          <w:tcPr>
            <w:tcW w:w="850" w:type="dxa"/>
          </w:tcPr>
          <w:p w:rsidR="00FD06DA" w:rsidRPr="00B33845" w:rsidRDefault="00FD06DA" w:rsidP="00A249A2">
            <w:pPr>
              <w:pStyle w:val="ConsPlusNormal"/>
              <w:jc w:val="center"/>
              <w:rPr>
                <w:rFonts w:asciiTheme="minorHAnsi" w:hAnsiTheme="minorHAnsi"/>
              </w:rPr>
            </w:pPr>
            <w:r w:rsidRPr="00B33845">
              <w:rPr>
                <w:rFonts w:asciiTheme="minorHAnsi" w:hAnsiTheme="minorHAnsi"/>
              </w:rPr>
              <w:t>56</w:t>
            </w:r>
          </w:p>
        </w:tc>
        <w:tc>
          <w:tcPr>
            <w:tcW w:w="794" w:type="dxa"/>
          </w:tcPr>
          <w:p w:rsidR="00FD06DA" w:rsidRPr="00B33845" w:rsidRDefault="00FD06DA" w:rsidP="00A249A2">
            <w:pPr>
              <w:pStyle w:val="ConsPlusNormal"/>
              <w:jc w:val="center"/>
              <w:rPr>
                <w:rFonts w:asciiTheme="minorHAnsi" w:hAnsiTheme="minorHAnsi"/>
              </w:rPr>
            </w:pPr>
            <w:r w:rsidRPr="00B33845">
              <w:rPr>
                <w:rFonts w:asciiTheme="minorHAnsi" w:hAnsiTheme="minorHAnsi"/>
              </w:rPr>
              <w:t>56</w:t>
            </w:r>
          </w:p>
        </w:tc>
        <w:tc>
          <w:tcPr>
            <w:tcW w:w="852" w:type="dxa"/>
          </w:tcPr>
          <w:p w:rsidR="00FD06DA" w:rsidRPr="00B33845" w:rsidRDefault="00FD06DA" w:rsidP="00A249A2">
            <w:pPr>
              <w:pStyle w:val="ConsPlusNormal"/>
              <w:jc w:val="center"/>
              <w:rPr>
                <w:rFonts w:asciiTheme="minorHAnsi" w:hAnsiTheme="minorHAnsi"/>
              </w:rPr>
            </w:pPr>
            <w:r w:rsidRPr="00B33845">
              <w:rPr>
                <w:rFonts w:asciiTheme="minorHAnsi" w:hAnsiTheme="minorHAnsi"/>
              </w:rPr>
              <w:t>56</w:t>
            </w:r>
          </w:p>
        </w:tc>
      </w:tr>
      <w:tr w:rsidR="00BF19BA" w:rsidRPr="00B33845" w:rsidTr="008B694F">
        <w:tc>
          <w:tcPr>
            <w:tcW w:w="624" w:type="dxa"/>
          </w:tcPr>
          <w:p w:rsidR="0044754B" w:rsidRPr="00B33845" w:rsidRDefault="0044754B" w:rsidP="00A249A2">
            <w:pPr>
              <w:pStyle w:val="ConsPlusNormal"/>
              <w:jc w:val="center"/>
              <w:outlineLvl w:val="5"/>
              <w:rPr>
                <w:rFonts w:asciiTheme="minorHAnsi" w:hAnsiTheme="minorHAnsi"/>
              </w:rPr>
            </w:pPr>
            <w:r w:rsidRPr="00B33845">
              <w:rPr>
                <w:rFonts w:asciiTheme="minorHAnsi" w:hAnsiTheme="minorHAnsi"/>
              </w:rPr>
              <w:t>1.</w:t>
            </w:r>
            <w:r w:rsidR="00FD06DA" w:rsidRPr="00B33845">
              <w:rPr>
                <w:rFonts w:asciiTheme="minorHAnsi" w:hAnsiTheme="minorHAnsi"/>
              </w:rPr>
              <w:t>4</w:t>
            </w:r>
            <w:r w:rsidRPr="00B33845">
              <w:rPr>
                <w:rFonts w:asciiTheme="minorHAnsi" w:hAnsiTheme="minorHAnsi"/>
              </w:rPr>
              <w:t>.</w:t>
            </w:r>
          </w:p>
        </w:tc>
        <w:tc>
          <w:tcPr>
            <w:tcW w:w="9015" w:type="dxa"/>
            <w:gridSpan w:val="8"/>
          </w:tcPr>
          <w:p w:rsidR="0044754B" w:rsidRPr="00B33845" w:rsidRDefault="0044754B" w:rsidP="00A249A2">
            <w:pPr>
              <w:pStyle w:val="ConsPlusNormal"/>
              <w:rPr>
                <w:rFonts w:asciiTheme="minorHAnsi" w:hAnsiTheme="minorHAnsi"/>
              </w:rPr>
            </w:pPr>
            <w:r w:rsidRPr="00B33845">
              <w:rPr>
                <w:rFonts w:asciiTheme="minorHAnsi" w:hAnsiTheme="minorHAnsi"/>
              </w:rPr>
              <w:t xml:space="preserve">Задача. </w:t>
            </w:r>
            <w:r w:rsidR="00FD06DA" w:rsidRPr="00B33845">
              <w:rPr>
                <w:rFonts w:asciiTheme="minorHAnsi" w:hAnsiTheme="minorHAnsi"/>
              </w:rPr>
              <w:t>Сокращение доли загрязненных сточных вод, отводимых в реку Волга</w:t>
            </w:r>
          </w:p>
        </w:tc>
      </w:tr>
      <w:tr w:rsidR="00302D46" w:rsidRPr="00B33845" w:rsidTr="008B694F">
        <w:tc>
          <w:tcPr>
            <w:tcW w:w="624" w:type="dxa"/>
          </w:tcPr>
          <w:p w:rsidR="00FD06DA" w:rsidRPr="00B33845" w:rsidRDefault="00FD06DA" w:rsidP="00A249A2">
            <w:pPr>
              <w:pStyle w:val="ConsPlusNormal"/>
              <w:rPr>
                <w:rFonts w:asciiTheme="minorHAnsi" w:hAnsiTheme="minorHAnsi"/>
              </w:rPr>
            </w:pPr>
          </w:p>
        </w:tc>
        <w:tc>
          <w:tcPr>
            <w:tcW w:w="3062" w:type="dxa"/>
          </w:tcPr>
          <w:p w:rsidR="00FD06DA" w:rsidRPr="00B33845" w:rsidRDefault="00FD06DA" w:rsidP="00A249A2">
            <w:pPr>
              <w:pStyle w:val="ConsPlusNormal"/>
              <w:rPr>
                <w:rFonts w:asciiTheme="minorHAnsi" w:hAnsiTheme="minorHAnsi"/>
              </w:rPr>
            </w:pPr>
            <w:r w:rsidRPr="00B33845">
              <w:rPr>
                <w:rFonts w:asciiTheme="minorHAnsi" w:hAnsiTheme="minorHAnsi"/>
              </w:rPr>
              <w:t>Снижение объема отведения в реку Волга загрязненных сточных вод</w:t>
            </w:r>
          </w:p>
        </w:tc>
        <w:tc>
          <w:tcPr>
            <w:tcW w:w="850" w:type="dxa"/>
          </w:tcPr>
          <w:p w:rsidR="00FD06DA" w:rsidRPr="00B33845" w:rsidRDefault="00FD06DA" w:rsidP="00A249A2">
            <w:pPr>
              <w:spacing w:after="0" w:line="240" w:lineRule="auto"/>
            </w:pPr>
            <w:r w:rsidRPr="00B33845">
              <w:t>км</w:t>
            </w:r>
            <w:r w:rsidRPr="00B33845">
              <w:rPr>
                <w:vertAlign w:val="superscript"/>
              </w:rPr>
              <w:t>3</w:t>
            </w:r>
            <w:r w:rsidRPr="00B33845">
              <w:t>/год</w:t>
            </w:r>
          </w:p>
        </w:tc>
        <w:tc>
          <w:tcPr>
            <w:tcW w:w="907" w:type="dxa"/>
          </w:tcPr>
          <w:p w:rsidR="00FD06DA" w:rsidRPr="00B33845" w:rsidRDefault="00FD06DA" w:rsidP="00A249A2">
            <w:pPr>
              <w:spacing w:after="0" w:line="240" w:lineRule="auto"/>
            </w:pPr>
            <w:r w:rsidRPr="00B33845">
              <w:t>0,00</w:t>
            </w:r>
          </w:p>
        </w:tc>
        <w:tc>
          <w:tcPr>
            <w:tcW w:w="850" w:type="dxa"/>
          </w:tcPr>
          <w:p w:rsidR="00FD06DA" w:rsidRPr="005C5389" w:rsidRDefault="00FD06DA" w:rsidP="005C5389">
            <w:pPr>
              <w:spacing w:after="0" w:line="240" w:lineRule="auto"/>
              <w:rPr>
                <w:color w:val="FF0000"/>
              </w:rPr>
            </w:pPr>
            <w:r w:rsidRPr="005C5389">
              <w:rPr>
                <w:color w:val="FF0000"/>
              </w:rPr>
              <w:t>0,00</w:t>
            </w:r>
          </w:p>
        </w:tc>
        <w:tc>
          <w:tcPr>
            <w:tcW w:w="850" w:type="dxa"/>
          </w:tcPr>
          <w:p w:rsidR="00FD06DA" w:rsidRPr="005C5389" w:rsidRDefault="00FD06DA" w:rsidP="00A249A2">
            <w:pPr>
              <w:pStyle w:val="ConsPlusNormal"/>
              <w:jc w:val="center"/>
              <w:rPr>
                <w:rFonts w:asciiTheme="minorHAnsi" w:hAnsiTheme="minorHAnsi"/>
                <w:color w:val="FF0000"/>
              </w:rPr>
            </w:pPr>
            <w:r w:rsidRPr="005C5389">
              <w:rPr>
                <w:rFonts w:asciiTheme="minorHAnsi" w:hAnsiTheme="minorHAnsi"/>
                <w:color w:val="FF0000"/>
              </w:rPr>
              <w:t>0,0</w:t>
            </w:r>
            <w:r w:rsidR="005C5389" w:rsidRPr="005C5389">
              <w:rPr>
                <w:rFonts w:asciiTheme="minorHAnsi" w:hAnsiTheme="minorHAnsi"/>
                <w:color w:val="FF0000"/>
              </w:rPr>
              <w:t>09</w:t>
            </w:r>
          </w:p>
        </w:tc>
        <w:tc>
          <w:tcPr>
            <w:tcW w:w="850" w:type="dxa"/>
          </w:tcPr>
          <w:p w:rsidR="00FD06DA" w:rsidRPr="00B33845" w:rsidRDefault="00FD06DA" w:rsidP="00A249A2">
            <w:pPr>
              <w:pStyle w:val="ConsPlusNormal"/>
              <w:jc w:val="center"/>
              <w:rPr>
                <w:rFonts w:asciiTheme="minorHAnsi" w:hAnsiTheme="minorHAnsi"/>
              </w:rPr>
            </w:pPr>
            <w:r w:rsidRPr="00B33845">
              <w:rPr>
                <w:rFonts w:asciiTheme="minorHAnsi" w:hAnsiTheme="minorHAnsi"/>
              </w:rPr>
              <w:t>0,0</w:t>
            </w:r>
          </w:p>
        </w:tc>
        <w:tc>
          <w:tcPr>
            <w:tcW w:w="794" w:type="dxa"/>
          </w:tcPr>
          <w:p w:rsidR="00FD06DA" w:rsidRPr="00B33845" w:rsidRDefault="00FD06DA" w:rsidP="00A249A2">
            <w:pPr>
              <w:pStyle w:val="ConsPlusNormal"/>
              <w:jc w:val="center"/>
              <w:rPr>
                <w:rFonts w:asciiTheme="minorHAnsi" w:hAnsiTheme="minorHAnsi"/>
              </w:rPr>
            </w:pPr>
            <w:r w:rsidRPr="00B33845">
              <w:rPr>
                <w:rFonts w:asciiTheme="minorHAnsi" w:hAnsiTheme="minorHAnsi"/>
              </w:rPr>
              <w:t>0,0</w:t>
            </w:r>
          </w:p>
        </w:tc>
        <w:tc>
          <w:tcPr>
            <w:tcW w:w="852" w:type="dxa"/>
          </w:tcPr>
          <w:p w:rsidR="00FD06DA" w:rsidRPr="00B33845" w:rsidRDefault="00FD06DA" w:rsidP="00A249A2">
            <w:pPr>
              <w:pStyle w:val="ConsPlusNormal"/>
              <w:jc w:val="center"/>
              <w:rPr>
                <w:rFonts w:asciiTheme="minorHAnsi" w:hAnsiTheme="minorHAnsi"/>
              </w:rPr>
            </w:pPr>
            <w:r w:rsidRPr="00B33845">
              <w:rPr>
                <w:rFonts w:asciiTheme="minorHAnsi" w:hAnsiTheme="minorHAnsi"/>
              </w:rPr>
              <w:t>0,0</w:t>
            </w:r>
          </w:p>
        </w:tc>
      </w:tr>
    </w:tbl>
    <w:p w:rsidR="0044754B" w:rsidRPr="00B33845" w:rsidRDefault="0044754B" w:rsidP="00A249A2">
      <w:pPr>
        <w:pStyle w:val="ConsPlusNormal"/>
        <w:ind w:firstLine="540"/>
        <w:jc w:val="both"/>
        <w:rPr>
          <w:rFonts w:asciiTheme="minorHAnsi" w:hAnsiTheme="minorHAnsi"/>
        </w:rPr>
      </w:pPr>
    </w:p>
    <w:p w:rsidR="0044754B" w:rsidRPr="00B33845" w:rsidRDefault="0044754B" w:rsidP="00A249A2">
      <w:pPr>
        <w:pStyle w:val="ConsPlusNormal"/>
        <w:jc w:val="right"/>
        <w:outlineLvl w:val="3"/>
        <w:rPr>
          <w:rFonts w:asciiTheme="minorHAnsi" w:hAnsiTheme="minorHAnsi"/>
        </w:rPr>
        <w:sectPr w:rsidR="0044754B" w:rsidRPr="00B33845" w:rsidSect="00842EA2">
          <w:pgSz w:w="11906" w:h="16838"/>
          <w:pgMar w:top="1134" w:right="851" w:bottom="851" w:left="1701" w:header="0" w:footer="0" w:gutter="0"/>
          <w:cols w:space="720"/>
        </w:sectPr>
      </w:pPr>
    </w:p>
    <w:p w:rsidR="0044754B" w:rsidRPr="00B33845" w:rsidRDefault="0044754B" w:rsidP="00A249A2">
      <w:pPr>
        <w:pStyle w:val="ConsPlusNormal"/>
        <w:jc w:val="right"/>
        <w:outlineLvl w:val="3"/>
        <w:rPr>
          <w:rFonts w:asciiTheme="minorHAnsi" w:hAnsiTheme="minorHAnsi"/>
        </w:rPr>
      </w:pPr>
      <w:r w:rsidRPr="00B33845">
        <w:rPr>
          <w:rFonts w:asciiTheme="minorHAnsi" w:hAnsiTheme="minorHAnsi"/>
        </w:rPr>
        <w:lastRenderedPageBreak/>
        <w:t>Таблица 2</w:t>
      </w:r>
    </w:p>
    <w:p w:rsidR="0044754B" w:rsidRPr="00B33845" w:rsidRDefault="0044754B" w:rsidP="00A249A2">
      <w:pPr>
        <w:pStyle w:val="ConsPlusNormal"/>
        <w:ind w:firstLine="540"/>
        <w:jc w:val="both"/>
        <w:rPr>
          <w:rFonts w:asciiTheme="minorHAnsi" w:hAnsiTheme="minorHAnsi"/>
        </w:rPr>
      </w:pPr>
    </w:p>
    <w:p w:rsidR="0044754B" w:rsidRPr="00B33845" w:rsidRDefault="0044754B" w:rsidP="00A249A2">
      <w:pPr>
        <w:pStyle w:val="ConsPlusTitle"/>
        <w:jc w:val="center"/>
        <w:rPr>
          <w:rFonts w:asciiTheme="minorHAnsi" w:hAnsiTheme="minorHAnsi"/>
          <w:b w:val="0"/>
        </w:rPr>
      </w:pPr>
      <w:r w:rsidRPr="00B33845">
        <w:rPr>
          <w:rFonts w:asciiTheme="minorHAnsi" w:hAnsiTheme="minorHAnsi"/>
          <w:b w:val="0"/>
        </w:rPr>
        <w:t>Методика расчета целевых индикаторов муниципальной программы</w:t>
      </w:r>
    </w:p>
    <w:tbl>
      <w:tblPr>
        <w:tblW w:w="154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2721"/>
        <w:gridCol w:w="794"/>
        <w:gridCol w:w="922"/>
        <w:gridCol w:w="2392"/>
        <w:gridCol w:w="2494"/>
        <w:gridCol w:w="1871"/>
        <w:gridCol w:w="1891"/>
        <w:gridCol w:w="1774"/>
      </w:tblGrid>
      <w:tr w:rsidR="00BF19BA" w:rsidRPr="00B33845" w:rsidTr="0044754B">
        <w:tc>
          <w:tcPr>
            <w:tcW w:w="542" w:type="dxa"/>
            <w:vMerge w:val="restart"/>
          </w:tcPr>
          <w:p w:rsidR="0044754B" w:rsidRPr="00B33845" w:rsidRDefault="00DB0DAC" w:rsidP="00A249A2">
            <w:pPr>
              <w:pStyle w:val="ConsPlusNormal"/>
              <w:jc w:val="center"/>
              <w:rPr>
                <w:rFonts w:asciiTheme="minorHAnsi" w:hAnsiTheme="minorHAnsi"/>
              </w:rPr>
            </w:pPr>
            <w:r>
              <w:rPr>
                <w:rFonts w:asciiTheme="minorHAnsi" w:hAnsiTheme="minorHAnsi"/>
              </w:rPr>
              <w:t>№</w:t>
            </w:r>
            <w:r w:rsidR="0044754B" w:rsidRPr="00B33845">
              <w:rPr>
                <w:rFonts w:asciiTheme="minorHAnsi" w:hAnsiTheme="minorHAnsi"/>
              </w:rPr>
              <w:t xml:space="preserve"> п/п</w:t>
            </w:r>
          </w:p>
        </w:tc>
        <w:tc>
          <w:tcPr>
            <w:tcW w:w="2721" w:type="dxa"/>
            <w:vMerge w:val="restart"/>
          </w:tcPr>
          <w:p w:rsidR="0044754B" w:rsidRPr="00B33845" w:rsidRDefault="0044754B" w:rsidP="00A249A2">
            <w:pPr>
              <w:pStyle w:val="ConsPlusNormal"/>
              <w:jc w:val="center"/>
              <w:rPr>
                <w:rFonts w:asciiTheme="minorHAnsi" w:hAnsiTheme="minorHAnsi"/>
              </w:rPr>
            </w:pPr>
            <w:r w:rsidRPr="00B33845">
              <w:rPr>
                <w:rFonts w:asciiTheme="minorHAnsi" w:hAnsiTheme="minorHAnsi"/>
              </w:rPr>
              <w:t>Наименование цели муниципальной программы, задачи, целевого индикатора</w:t>
            </w:r>
          </w:p>
        </w:tc>
        <w:tc>
          <w:tcPr>
            <w:tcW w:w="794" w:type="dxa"/>
            <w:vMerge w:val="restart"/>
          </w:tcPr>
          <w:p w:rsidR="0044754B" w:rsidRPr="00B33845" w:rsidRDefault="0044754B" w:rsidP="00A249A2">
            <w:pPr>
              <w:pStyle w:val="ConsPlusNormal"/>
              <w:jc w:val="center"/>
              <w:rPr>
                <w:rFonts w:asciiTheme="minorHAnsi" w:hAnsiTheme="minorHAnsi"/>
              </w:rPr>
            </w:pPr>
            <w:r w:rsidRPr="00B33845">
              <w:rPr>
                <w:rFonts w:asciiTheme="minorHAnsi" w:hAnsiTheme="minorHAnsi"/>
              </w:rPr>
              <w:t>Едини</w:t>
            </w:r>
            <w:r w:rsidR="00DB0DAC">
              <w:rPr>
                <w:rFonts w:asciiTheme="minorHAnsi" w:hAnsiTheme="minorHAnsi"/>
              </w:rPr>
              <w:t>-</w:t>
            </w:r>
            <w:proofErr w:type="spellStart"/>
            <w:r w:rsidRPr="00B33845">
              <w:rPr>
                <w:rFonts w:asciiTheme="minorHAnsi" w:hAnsiTheme="minorHAnsi"/>
              </w:rPr>
              <w:t>ца</w:t>
            </w:r>
            <w:proofErr w:type="spellEnd"/>
            <w:r w:rsidRPr="00B33845">
              <w:rPr>
                <w:rFonts w:asciiTheme="minorHAnsi" w:hAnsiTheme="minorHAnsi"/>
              </w:rPr>
              <w:t xml:space="preserve"> </w:t>
            </w:r>
            <w:proofErr w:type="spellStart"/>
            <w:r w:rsidRPr="00B33845">
              <w:rPr>
                <w:rFonts w:asciiTheme="minorHAnsi" w:hAnsiTheme="minorHAnsi"/>
              </w:rPr>
              <w:t>изме</w:t>
            </w:r>
            <w:proofErr w:type="spellEnd"/>
            <w:r w:rsidR="00DB0DAC">
              <w:rPr>
                <w:rFonts w:asciiTheme="minorHAnsi" w:hAnsiTheme="minorHAnsi"/>
              </w:rPr>
              <w:t>-</w:t>
            </w:r>
            <w:r w:rsidRPr="00B33845">
              <w:rPr>
                <w:rFonts w:asciiTheme="minorHAnsi" w:hAnsiTheme="minorHAnsi"/>
              </w:rPr>
              <w:t>рения</w:t>
            </w:r>
          </w:p>
        </w:tc>
        <w:tc>
          <w:tcPr>
            <w:tcW w:w="922" w:type="dxa"/>
            <w:vMerge w:val="restart"/>
          </w:tcPr>
          <w:p w:rsidR="0044754B" w:rsidRPr="00B33845" w:rsidRDefault="0044754B" w:rsidP="00A249A2">
            <w:pPr>
              <w:pStyle w:val="ConsPlusNormal"/>
              <w:jc w:val="center"/>
              <w:rPr>
                <w:rFonts w:asciiTheme="minorHAnsi" w:hAnsiTheme="minorHAnsi"/>
              </w:rPr>
            </w:pPr>
            <w:r w:rsidRPr="00B33845">
              <w:rPr>
                <w:rFonts w:asciiTheme="minorHAnsi" w:hAnsiTheme="minorHAnsi"/>
              </w:rPr>
              <w:t xml:space="preserve">НПА, </w:t>
            </w:r>
            <w:proofErr w:type="spellStart"/>
            <w:r w:rsidRPr="00B33845">
              <w:rPr>
                <w:rFonts w:asciiTheme="minorHAnsi" w:hAnsiTheme="minorHAnsi"/>
              </w:rPr>
              <w:t>опреде</w:t>
            </w:r>
            <w:r w:rsidR="00DB0DAC">
              <w:rPr>
                <w:rFonts w:asciiTheme="minorHAnsi" w:hAnsiTheme="minorHAnsi"/>
              </w:rPr>
              <w:t>-</w:t>
            </w:r>
            <w:r w:rsidRPr="00B33845">
              <w:rPr>
                <w:rFonts w:asciiTheme="minorHAnsi" w:hAnsiTheme="minorHAnsi"/>
              </w:rPr>
              <w:t>ляющий</w:t>
            </w:r>
            <w:proofErr w:type="spellEnd"/>
            <w:r w:rsidRPr="00B33845">
              <w:rPr>
                <w:rFonts w:asciiTheme="minorHAnsi" w:hAnsiTheme="minorHAnsi"/>
              </w:rPr>
              <w:t xml:space="preserve"> </w:t>
            </w:r>
            <w:proofErr w:type="spellStart"/>
            <w:r w:rsidRPr="00B33845">
              <w:rPr>
                <w:rFonts w:asciiTheme="minorHAnsi" w:hAnsiTheme="minorHAnsi"/>
              </w:rPr>
              <w:t>методи</w:t>
            </w:r>
            <w:proofErr w:type="spellEnd"/>
            <w:r w:rsidR="00DB0DAC">
              <w:rPr>
                <w:rFonts w:asciiTheme="minorHAnsi" w:hAnsiTheme="minorHAnsi"/>
              </w:rPr>
              <w:t>-</w:t>
            </w:r>
            <w:r w:rsidRPr="00B33845">
              <w:rPr>
                <w:rFonts w:asciiTheme="minorHAnsi" w:hAnsiTheme="minorHAnsi"/>
              </w:rPr>
              <w:t xml:space="preserve">ку расчета </w:t>
            </w:r>
            <w:proofErr w:type="spellStart"/>
            <w:r w:rsidRPr="00B33845">
              <w:rPr>
                <w:rFonts w:asciiTheme="minorHAnsi" w:hAnsiTheme="minorHAnsi"/>
              </w:rPr>
              <w:t>целево</w:t>
            </w:r>
            <w:r w:rsidR="00DB0DAC">
              <w:rPr>
                <w:rFonts w:asciiTheme="minorHAnsi" w:hAnsiTheme="minorHAnsi"/>
              </w:rPr>
              <w:t>-</w:t>
            </w:r>
            <w:r w:rsidRPr="00B33845">
              <w:rPr>
                <w:rFonts w:asciiTheme="minorHAnsi" w:hAnsiTheme="minorHAnsi"/>
              </w:rPr>
              <w:t>го</w:t>
            </w:r>
            <w:proofErr w:type="spellEnd"/>
            <w:r w:rsidRPr="00B33845">
              <w:rPr>
                <w:rFonts w:asciiTheme="minorHAnsi" w:hAnsiTheme="minorHAnsi"/>
              </w:rPr>
              <w:t xml:space="preserve"> </w:t>
            </w:r>
            <w:proofErr w:type="spellStart"/>
            <w:r w:rsidRPr="00B33845">
              <w:rPr>
                <w:rFonts w:asciiTheme="minorHAnsi" w:hAnsiTheme="minorHAnsi"/>
              </w:rPr>
              <w:t>индика</w:t>
            </w:r>
            <w:proofErr w:type="spellEnd"/>
            <w:r w:rsidR="00DB0DAC">
              <w:rPr>
                <w:rFonts w:asciiTheme="minorHAnsi" w:hAnsiTheme="minorHAnsi"/>
              </w:rPr>
              <w:t>-</w:t>
            </w:r>
            <w:r w:rsidRPr="00B33845">
              <w:rPr>
                <w:rFonts w:asciiTheme="minorHAnsi" w:hAnsiTheme="minorHAnsi"/>
              </w:rPr>
              <w:t>тора</w:t>
            </w:r>
          </w:p>
        </w:tc>
        <w:tc>
          <w:tcPr>
            <w:tcW w:w="4886" w:type="dxa"/>
            <w:gridSpan w:val="2"/>
          </w:tcPr>
          <w:p w:rsidR="0044754B" w:rsidRPr="00B33845" w:rsidRDefault="0044754B" w:rsidP="00A249A2">
            <w:pPr>
              <w:pStyle w:val="ConsPlusNormal"/>
              <w:jc w:val="center"/>
              <w:rPr>
                <w:rFonts w:asciiTheme="minorHAnsi" w:hAnsiTheme="minorHAnsi"/>
              </w:rPr>
            </w:pPr>
            <w:r w:rsidRPr="00B33845">
              <w:rPr>
                <w:rFonts w:asciiTheme="minorHAnsi" w:hAnsiTheme="minorHAnsi"/>
              </w:rPr>
              <w:t>Расчет целевого индикатора</w:t>
            </w:r>
          </w:p>
        </w:tc>
        <w:tc>
          <w:tcPr>
            <w:tcW w:w="5536" w:type="dxa"/>
            <w:gridSpan w:val="3"/>
          </w:tcPr>
          <w:p w:rsidR="0044754B" w:rsidRPr="00B33845" w:rsidRDefault="0044754B" w:rsidP="00A249A2">
            <w:pPr>
              <w:pStyle w:val="ConsPlusNormal"/>
              <w:jc w:val="center"/>
              <w:rPr>
                <w:rFonts w:asciiTheme="minorHAnsi" w:hAnsiTheme="minorHAnsi"/>
              </w:rPr>
            </w:pPr>
            <w:r w:rsidRPr="00B33845">
              <w:rPr>
                <w:rFonts w:asciiTheme="minorHAnsi" w:hAnsiTheme="minorHAnsi"/>
              </w:rPr>
              <w:t>Исходные данные для расчета значений целевого индикатора</w:t>
            </w:r>
          </w:p>
        </w:tc>
      </w:tr>
      <w:tr w:rsidR="00BF19BA" w:rsidRPr="00B33845" w:rsidTr="0044754B">
        <w:tc>
          <w:tcPr>
            <w:tcW w:w="542" w:type="dxa"/>
            <w:vMerge/>
          </w:tcPr>
          <w:p w:rsidR="0044754B" w:rsidRPr="00B33845" w:rsidRDefault="0044754B" w:rsidP="00A249A2">
            <w:pPr>
              <w:spacing w:after="0" w:line="240" w:lineRule="auto"/>
            </w:pPr>
          </w:p>
        </w:tc>
        <w:tc>
          <w:tcPr>
            <w:tcW w:w="2721" w:type="dxa"/>
            <w:vMerge/>
          </w:tcPr>
          <w:p w:rsidR="0044754B" w:rsidRPr="00B33845" w:rsidRDefault="0044754B" w:rsidP="00A249A2">
            <w:pPr>
              <w:spacing w:after="0" w:line="240" w:lineRule="auto"/>
            </w:pPr>
          </w:p>
        </w:tc>
        <w:tc>
          <w:tcPr>
            <w:tcW w:w="794" w:type="dxa"/>
            <w:vMerge/>
          </w:tcPr>
          <w:p w:rsidR="0044754B" w:rsidRPr="00B33845" w:rsidRDefault="0044754B" w:rsidP="00A249A2">
            <w:pPr>
              <w:spacing w:after="0" w:line="240" w:lineRule="auto"/>
            </w:pPr>
          </w:p>
        </w:tc>
        <w:tc>
          <w:tcPr>
            <w:tcW w:w="922" w:type="dxa"/>
            <w:vMerge/>
          </w:tcPr>
          <w:p w:rsidR="0044754B" w:rsidRPr="00B33845" w:rsidRDefault="0044754B" w:rsidP="00A249A2">
            <w:pPr>
              <w:spacing w:after="0" w:line="240" w:lineRule="auto"/>
            </w:pPr>
          </w:p>
        </w:tc>
        <w:tc>
          <w:tcPr>
            <w:tcW w:w="239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формула расчета</w:t>
            </w:r>
          </w:p>
        </w:tc>
        <w:tc>
          <w:tcPr>
            <w:tcW w:w="249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буквенное обозначение переменной в формуле расчета</w:t>
            </w:r>
          </w:p>
        </w:tc>
        <w:tc>
          <w:tcPr>
            <w:tcW w:w="187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источник исходных данных</w:t>
            </w:r>
          </w:p>
        </w:tc>
        <w:tc>
          <w:tcPr>
            <w:tcW w:w="189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метод сбора исходных данных</w:t>
            </w:r>
          </w:p>
        </w:tc>
        <w:tc>
          <w:tcPr>
            <w:tcW w:w="177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периодичность сбора и срок представления исходных данных</w:t>
            </w:r>
          </w:p>
        </w:tc>
      </w:tr>
      <w:tr w:rsidR="00BF19BA" w:rsidRPr="00B33845" w:rsidTr="0044754B">
        <w:tc>
          <w:tcPr>
            <w:tcW w:w="54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1</w:t>
            </w:r>
          </w:p>
        </w:tc>
        <w:tc>
          <w:tcPr>
            <w:tcW w:w="272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2</w:t>
            </w:r>
          </w:p>
        </w:tc>
        <w:tc>
          <w:tcPr>
            <w:tcW w:w="79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3</w:t>
            </w:r>
          </w:p>
        </w:tc>
        <w:tc>
          <w:tcPr>
            <w:tcW w:w="92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4</w:t>
            </w:r>
          </w:p>
        </w:tc>
        <w:tc>
          <w:tcPr>
            <w:tcW w:w="239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5</w:t>
            </w:r>
          </w:p>
        </w:tc>
        <w:tc>
          <w:tcPr>
            <w:tcW w:w="249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6</w:t>
            </w:r>
          </w:p>
        </w:tc>
        <w:tc>
          <w:tcPr>
            <w:tcW w:w="187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7</w:t>
            </w:r>
          </w:p>
        </w:tc>
        <w:tc>
          <w:tcPr>
            <w:tcW w:w="189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8</w:t>
            </w:r>
          </w:p>
        </w:tc>
        <w:tc>
          <w:tcPr>
            <w:tcW w:w="177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9</w:t>
            </w:r>
          </w:p>
        </w:tc>
      </w:tr>
      <w:tr w:rsidR="00BF19BA" w:rsidRPr="00B33845" w:rsidTr="0044754B">
        <w:tc>
          <w:tcPr>
            <w:tcW w:w="54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1.</w:t>
            </w:r>
          </w:p>
        </w:tc>
        <w:tc>
          <w:tcPr>
            <w:tcW w:w="272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Площадь посадки лесных культур (восстановление леса) по отношению к общей площади городских лесов, находящихся в ведении МКУ "Лесопарковое хозяйство города Нижнего Новгорода"</w:t>
            </w:r>
          </w:p>
        </w:tc>
        <w:tc>
          <w:tcPr>
            <w:tcW w:w="79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w:t>
            </w:r>
          </w:p>
        </w:tc>
        <w:tc>
          <w:tcPr>
            <w:tcW w:w="92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w:t>
            </w:r>
          </w:p>
        </w:tc>
        <w:tc>
          <w:tcPr>
            <w:tcW w:w="239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 xml:space="preserve">D = </w:t>
            </w:r>
            <w:proofErr w:type="spellStart"/>
            <w:r w:rsidRPr="00B33845">
              <w:rPr>
                <w:rFonts w:asciiTheme="minorHAnsi" w:hAnsiTheme="minorHAnsi"/>
              </w:rPr>
              <w:t>S</w:t>
            </w:r>
            <w:r w:rsidRPr="00B33845">
              <w:rPr>
                <w:rFonts w:asciiTheme="minorHAnsi" w:hAnsiTheme="minorHAnsi"/>
                <w:vertAlign w:val="subscript"/>
              </w:rPr>
              <w:t>лк</w:t>
            </w:r>
            <w:proofErr w:type="spellEnd"/>
            <w:r w:rsidRPr="00B33845">
              <w:rPr>
                <w:rFonts w:asciiTheme="minorHAnsi" w:hAnsiTheme="minorHAnsi"/>
              </w:rPr>
              <w:t xml:space="preserve"> / </w:t>
            </w:r>
            <w:proofErr w:type="spellStart"/>
            <w:r w:rsidRPr="00B33845">
              <w:rPr>
                <w:rFonts w:asciiTheme="minorHAnsi" w:hAnsiTheme="minorHAnsi"/>
              </w:rPr>
              <w:t>S</w:t>
            </w:r>
            <w:r w:rsidRPr="00B33845">
              <w:rPr>
                <w:rFonts w:asciiTheme="minorHAnsi" w:hAnsiTheme="minorHAnsi"/>
                <w:vertAlign w:val="subscript"/>
              </w:rPr>
              <w:t>об</w:t>
            </w:r>
            <w:proofErr w:type="spellEnd"/>
            <w:r w:rsidRPr="00B33845">
              <w:rPr>
                <w:rFonts w:asciiTheme="minorHAnsi" w:hAnsiTheme="minorHAnsi"/>
              </w:rPr>
              <w:t xml:space="preserve"> x 100%</w:t>
            </w:r>
          </w:p>
        </w:tc>
        <w:tc>
          <w:tcPr>
            <w:tcW w:w="2494" w:type="dxa"/>
          </w:tcPr>
          <w:p w:rsidR="0044754B" w:rsidRPr="00B33845" w:rsidRDefault="0044754B" w:rsidP="00A249A2">
            <w:pPr>
              <w:pStyle w:val="ConsPlusNormal"/>
              <w:jc w:val="center"/>
              <w:rPr>
                <w:rFonts w:asciiTheme="minorHAnsi" w:hAnsiTheme="minorHAnsi"/>
              </w:rPr>
            </w:pPr>
            <w:proofErr w:type="spellStart"/>
            <w:r w:rsidRPr="00B33845">
              <w:rPr>
                <w:rFonts w:asciiTheme="minorHAnsi" w:hAnsiTheme="minorHAnsi"/>
              </w:rPr>
              <w:t>S</w:t>
            </w:r>
            <w:r w:rsidRPr="00B33845">
              <w:rPr>
                <w:rFonts w:asciiTheme="minorHAnsi" w:hAnsiTheme="minorHAnsi"/>
                <w:vertAlign w:val="subscript"/>
              </w:rPr>
              <w:t>лк</w:t>
            </w:r>
            <w:proofErr w:type="spellEnd"/>
            <w:r w:rsidRPr="00B33845">
              <w:rPr>
                <w:rFonts w:asciiTheme="minorHAnsi" w:hAnsiTheme="minorHAnsi"/>
              </w:rPr>
              <w:t xml:space="preserve"> - площадь посадки лесных культур;</w:t>
            </w:r>
          </w:p>
          <w:p w:rsidR="0044754B" w:rsidRPr="00B33845" w:rsidRDefault="0044754B" w:rsidP="00A249A2">
            <w:pPr>
              <w:pStyle w:val="ConsPlusNormal"/>
              <w:jc w:val="center"/>
              <w:rPr>
                <w:rFonts w:asciiTheme="minorHAnsi" w:hAnsiTheme="minorHAnsi"/>
              </w:rPr>
            </w:pPr>
            <w:proofErr w:type="spellStart"/>
            <w:r w:rsidRPr="00B33845">
              <w:rPr>
                <w:rFonts w:asciiTheme="minorHAnsi" w:hAnsiTheme="minorHAnsi"/>
              </w:rPr>
              <w:t>S</w:t>
            </w:r>
            <w:r w:rsidRPr="00B33845">
              <w:rPr>
                <w:rFonts w:asciiTheme="minorHAnsi" w:hAnsiTheme="minorHAnsi"/>
                <w:vertAlign w:val="subscript"/>
              </w:rPr>
              <w:t>об</w:t>
            </w:r>
            <w:proofErr w:type="spellEnd"/>
            <w:r w:rsidRPr="00B33845">
              <w:rPr>
                <w:rFonts w:asciiTheme="minorHAnsi" w:hAnsiTheme="minorHAnsi"/>
              </w:rPr>
              <w:t xml:space="preserve"> - общая площадь городских лесов, находящихся в ведении МКУ "Лесопарковое хозяйство города Нижнего Новгорода"</w:t>
            </w:r>
          </w:p>
        </w:tc>
        <w:tc>
          <w:tcPr>
            <w:tcW w:w="187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Проекты лесных культур, акт технической приемки, книга лесных культур</w:t>
            </w:r>
          </w:p>
        </w:tc>
        <w:tc>
          <w:tcPr>
            <w:tcW w:w="189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обследование площадей, пригодных для посадки лесных культур</w:t>
            </w:r>
          </w:p>
        </w:tc>
        <w:tc>
          <w:tcPr>
            <w:tcW w:w="177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месячная (весенний и осенний периоды)</w:t>
            </w:r>
          </w:p>
        </w:tc>
      </w:tr>
      <w:tr w:rsidR="00BF19BA" w:rsidRPr="00B33845" w:rsidTr="0044754B">
        <w:tc>
          <w:tcPr>
            <w:tcW w:w="54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2.</w:t>
            </w:r>
          </w:p>
        </w:tc>
        <w:tc>
          <w:tcPr>
            <w:tcW w:w="272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Площадь санитарно-оздоровительных мероприятий по отношению к общей площади городских лесов, находящихся в ведении МКУ "Лесопарковое хозяйство города Нижнего Новгорода"</w:t>
            </w:r>
          </w:p>
        </w:tc>
        <w:tc>
          <w:tcPr>
            <w:tcW w:w="79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w:t>
            </w:r>
          </w:p>
        </w:tc>
        <w:tc>
          <w:tcPr>
            <w:tcW w:w="92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w:t>
            </w:r>
          </w:p>
        </w:tc>
        <w:tc>
          <w:tcPr>
            <w:tcW w:w="239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D = (</w:t>
            </w:r>
            <w:proofErr w:type="spellStart"/>
            <w:r w:rsidRPr="00B33845">
              <w:rPr>
                <w:rFonts w:asciiTheme="minorHAnsi" w:hAnsiTheme="minorHAnsi"/>
              </w:rPr>
              <w:t>S</w:t>
            </w:r>
            <w:r w:rsidRPr="00B33845">
              <w:rPr>
                <w:rFonts w:asciiTheme="minorHAnsi" w:hAnsiTheme="minorHAnsi"/>
                <w:vertAlign w:val="subscript"/>
              </w:rPr>
              <w:t>вср</w:t>
            </w:r>
            <w:proofErr w:type="spellEnd"/>
            <w:r w:rsidRPr="00B33845">
              <w:rPr>
                <w:rFonts w:asciiTheme="minorHAnsi" w:hAnsiTheme="minorHAnsi"/>
              </w:rPr>
              <w:t xml:space="preserve"> + </w:t>
            </w:r>
            <w:proofErr w:type="spellStart"/>
            <w:r w:rsidRPr="00B33845">
              <w:rPr>
                <w:rFonts w:asciiTheme="minorHAnsi" w:hAnsiTheme="minorHAnsi"/>
              </w:rPr>
              <w:t>S</w:t>
            </w:r>
            <w:r w:rsidRPr="00B33845">
              <w:rPr>
                <w:rFonts w:asciiTheme="minorHAnsi" w:hAnsiTheme="minorHAnsi"/>
                <w:vertAlign w:val="subscript"/>
              </w:rPr>
              <w:t>уз</w:t>
            </w:r>
            <w:proofErr w:type="spellEnd"/>
            <w:r w:rsidRPr="00B33845">
              <w:rPr>
                <w:rFonts w:asciiTheme="minorHAnsi" w:hAnsiTheme="minorHAnsi"/>
              </w:rPr>
              <w:t xml:space="preserve">) / </w:t>
            </w:r>
            <w:proofErr w:type="spellStart"/>
            <w:r w:rsidRPr="00B33845">
              <w:rPr>
                <w:rFonts w:asciiTheme="minorHAnsi" w:hAnsiTheme="minorHAnsi"/>
              </w:rPr>
              <w:t>S</w:t>
            </w:r>
            <w:r w:rsidRPr="00B33845">
              <w:rPr>
                <w:rFonts w:asciiTheme="minorHAnsi" w:hAnsiTheme="minorHAnsi"/>
                <w:vertAlign w:val="subscript"/>
              </w:rPr>
              <w:t>об</w:t>
            </w:r>
            <w:proofErr w:type="spellEnd"/>
            <w:r w:rsidRPr="00B33845">
              <w:rPr>
                <w:rFonts w:asciiTheme="minorHAnsi" w:hAnsiTheme="minorHAnsi"/>
              </w:rPr>
              <w:t xml:space="preserve"> x 100%</w:t>
            </w:r>
          </w:p>
        </w:tc>
        <w:tc>
          <w:tcPr>
            <w:tcW w:w="2494" w:type="dxa"/>
          </w:tcPr>
          <w:p w:rsidR="0044754B" w:rsidRPr="00B33845" w:rsidRDefault="0044754B" w:rsidP="00A249A2">
            <w:pPr>
              <w:pStyle w:val="ConsPlusNormal"/>
              <w:jc w:val="center"/>
              <w:rPr>
                <w:rFonts w:asciiTheme="minorHAnsi" w:hAnsiTheme="minorHAnsi"/>
              </w:rPr>
            </w:pPr>
            <w:proofErr w:type="spellStart"/>
            <w:r w:rsidRPr="00B33845">
              <w:rPr>
                <w:rFonts w:asciiTheme="minorHAnsi" w:hAnsiTheme="minorHAnsi"/>
              </w:rPr>
              <w:t>S</w:t>
            </w:r>
            <w:r w:rsidRPr="00B33845">
              <w:rPr>
                <w:rFonts w:asciiTheme="minorHAnsi" w:hAnsiTheme="minorHAnsi"/>
                <w:vertAlign w:val="subscript"/>
              </w:rPr>
              <w:t>вср</w:t>
            </w:r>
            <w:proofErr w:type="spellEnd"/>
            <w:r w:rsidRPr="00B33845">
              <w:rPr>
                <w:rFonts w:asciiTheme="minorHAnsi" w:hAnsiTheme="minorHAnsi"/>
              </w:rPr>
              <w:t xml:space="preserve"> - площадь выборочной санитарной рубки;</w:t>
            </w:r>
          </w:p>
          <w:p w:rsidR="0044754B" w:rsidRPr="00B33845" w:rsidRDefault="0044754B" w:rsidP="00A249A2">
            <w:pPr>
              <w:pStyle w:val="ConsPlusNormal"/>
              <w:jc w:val="center"/>
              <w:rPr>
                <w:rFonts w:asciiTheme="minorHAnsi" w:hAnsiTheme="minorHAnsi"/>
              </w:rPr>
            </w:pPr>
            <w:proofErr w:type="spellStart"/>
            <w:r w:rsidRPr="00B33845">
              <w:rPr>
                <w:rFonts w:asciiTheme="minorHAnsi" w:hAnsiTheme="minorHAnsi"/>
              </w:rPr>
              <w:t>S</w:t>
            </w:r>
            <w:r w:rsidRPr="00B33845">
              <w:rPr>
                <w:rFonts w:asciiTheme="minorHAnsi" w:hAnsiTheme="minorHAnsi"/>
                <w:vertAlign w:val="subscript"/>
              </w:rPr>
              <w:t>уз</w:t>
            </w:r>
            <w:proofErr w:type="spellEnd"/>
            <w:r w:rsidRPr="00B33845">
              <w:rPr>
                <w:rFonts w:asciiTheme="minorHAnsi" w:hAnsiTheme="minorHAnsi"/>
              </w:rPr>
              <w:t xml:space="preserve"> - площадь, пройденная уборкой от захламленности;</w:t>
            </w:r>
          </w:p>
          <w:p w:rsidR="0044754B" w:rsidRPr="00B33845" w:rsidRDefault="0044754B" w:rsidP="00A249A2">
            <w:pPr>
              <w:pStyle w:val="ConsPlusNormal"/>
              <w:jc w:val="center"/>
              <w:rPr>
                <w:rFonts w:asciiTheme="minorHAnsi" w:hAnsiTheme="minorHAnsi"/>
              </w:rPr>
            </w:pPr>
            <w:proofErr w:type="spellStart"/>
            <w:r w:rsidRPr="00B33845">
              <w:rPr>
                <w:rFonts w:asciiTheme="minorHAnsi" w:hAnsiTheme="minorHAnsi"/>
              </w:rPr>
              <w:t>S</w:t>
            </w:r>
            <w:r w:rsidRPr="00B33845">
              <w:rPr>
                <w:rFonts w:asciiTheme="minorHAnsi" w:hAnsiTheme="minorHAnsi"/>
                <w:vertAlign w:val="subscript"/>
              </w:rPr>
              <w:t>об</w:t>
            </w:r>
            <w:proofErr w:type="spellEnd"/>
            <w:r w:rsidRPr="00B33845">
              <w:rPr>
                <w:rFonts w:asciiTheme="minorHAnsi" w:hAnsiTheme="minorHAnsi"/>
              </w:rPr>
              <w:t xml:space="preserve"> - общая площадь городских лесов, находящихся в ведении МКУ "Лесопарковое хозяйство города Нижнего Новгорода"</w:t>
            </w:r>
          </w:p>
        </w:tc>
        <w:tc>
          <w:tcPr>
            <w:tcW w:w="187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Акты натурного обследования, распоряжение администрации о вырубке, акты освидетельствования мест рубок</w:t>
            </w:r>
          </w:p>
        </w:tc>
        <w:tc>
          <w:tcPr>
            <w:tcW w:w="189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обследование лесных насаждений</w:t>
            </w:r>
          </w:p>
        </w:tc>
        <w:tc>
          <w:tcPr>
            <w:tcW w:w="177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годовая</w:t>
            </w:r>
          </w:p>
        </w:tc>
      </w:tr>
      <w:tr w:rsidR="00BF19BA" w:rsidRPr="00B33845" w:rsidTr="0044754B">
        <w:tc>
          <w:tcPr>
            <w:tcW w:w="54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lastRenderedPageBreak/>
              <w:t>3.</w:t>
            </w:r>
          </w:p>
        </w:tc>
        <w:tc>
          <w:tcPr>
            <w:tcW w:w="272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Доля загрязняющих веществ с превышением ПДК по отношению к общему количеству контролируемых ингредиентов</w:t>
            </w:r>
          </w:p>
        </w:tc>
        <w:tc>
          <w:tcPr>
            <w:tcW w:w="79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w:t>
            </w:r>
          </w:p>
        </w:tc>
        <w:tc>
          <w:tcPr>
            <w:tcW w:w="92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w:t>
            </w:r>
          </w:p>
        </w:tc>
        <w:tc>
          <w:tcPr>
            <w:tcW w:w="2392" w:type="dxa"/>
          </w:tcPr>
          <w:p w:rsidR="0066291C" w:rsidRDefault="0066291C" w:rsidP="00A249A2">
            <w:pPr>
              <w:pStyle w:val="ConsPlusNormal"/>
              <w:jc w:val="center"/>
              <w:rPr>
                <w:rFonts w:asciiTheme="minorHAnsi" w:hAnsiTheme="minorHAnsi"/>
              </w:rPr>
            </w:pPr>
          </w:p>
          <w:p w:rsidR="0044754B" w:rsidRPr="0066291C" w:rsidRDefault="0066291C" w:rsidP="0066291C">
            <w:pPr>
              <w:jc w:val="center"/>
              <w:rPr>
                <w:lang w:val="en-US" w:eastAsia="ru-RU"/>
              </w:rPr>
            </w:pPr>
            <w:r>
              <w:rPr>
                <w:lang w:val="en-US" w:eastAsia="ru-RU"/>
              </w:rPr>
              <w:t>D=(n</w:t>
            </w:r>
            <w:r>
              <w:rPr>
                <w:vertAlign w:val="subscript"/>
                <w:lang w:val="en-US" w:eastAsia="ru-RU"/>
              </w:rPr>
              <w:t>1</w:t>
            </w:r>
            <w:r>
              <w:rPr>
                <w:lang w:val="en-US" w:eastAsia="ru-RU"/>
              </w:rPr>
              <w:t>+n</w:t>
            </w:r>
            <w:r>
              <w:rPr>
                <w:vertAlign w:val="subscript"/>
                <w:lang w:val="en-US" w:eastAsia="ru-RU"/>
              </w:rPr>
              <w:t>2</w:t>
            </w:r>
            <w:r>
              <w:rPr>
                <w:lang w:val="en-US" w:eastAsia="ru-RU"/>
              </w:rPr>
              <w:t>+n</w:t>
            </w:r>
            <w:r>
              <w:rPr>
                <w:vertAlign w:val="subscript"/>
                <w:lang w:val="en-US" w:eastAsia="ru-RU"/>
              </w:rPr>
              <w:t>i</w:t>
            </w:r>
            <w:r>
              <w:rPr>
                <w:lang w:val="en-US" w:eastAsia="ru-RU"/>
              </w:rPr>
              <w:t>)/N x 100%</w:t>
            </w:r>
          </w:p>
        </w:tc>
        <w:tc>
          <w:tcPr>
            <w:tcW w:w="2494" w:type="dxa"/>
          </w:tcPr>
          <w:p w:rsidR="0044754B" w:rsidRPr="00B33845" w:rsidRDefault="00DB0DAC" w:rsidP="00A249A2">
            <w:pPr>
              <w:pStyle w:val="ConsPlusNormal"/>
              <w:jc w:val="center"/>
              <w:rPr>
                <w:rFonts w:asciiTheme="minorHAnsi" w:hAnsiTheme="minorHAnsi"/>
              </w:rPr>
            </w:pPr>
            <w:r>
              <w:rPr>
                <w:rFonts w:asciiTheme="minorHAnsi" w:hAnsiTheme="minorHAnsi"/>
              </w:rPr>
              <w:t>№</w:t>
            </w:r>
            <w:r w:rsidR="0044754B" w:rsidRPr="00B33845">
              <w:rPr>
                <w:rFonts w:asciiTheme="minorHAnsi" w:hAnsiTheme="minorHAnsi"/>
                <w:vertAlign w:val="subscript"/>
              </w:rPr>
              <w:t>i</w:t>
            </w:r>
            <w:r w:rsidR="0044754B" w:rsidRPr="00B33845">
              <w:rPr>
                <w:rFonts w:asciiTheme="minorHAnsi" w:hAnsiTheme="minorHAnsi"/>
              </w:rPr>
              <w:t xml:space="preserve"> - загрязняющее вещество с превышением ПДК;</w:t>
            </w:r>
          </w:p>
          <w:p w:rsidR="0044754B" w:rsidRPr="00B33845" w:rsidRDefault="00DB0DAC" w:rsidP="00A249A2">
            <w:pPr>
              <w:pStyle w:val="ConsPlusNormal"/>
              <w:jc w:val="center"/>
              <w:rPr>
                <w:rFonts w:asciiTheme="minorHAnsi" w:hAnsiTheme="minorHAnsi"/>
              </w:rPr>
            </w:pPr>
            <w:r>
              <w:rPr>
                <w:rFonts w:asciiTheme="minorHAnsi" w:hAnsiTheme="minorHAnsi"/>
              </w:rPr>
              <w:t>№</w:t>
            </w:r>
            <w:r w:rsidR="0044754B" w:rsidRPr="00B33845">
              <w:rPr>
                <w:rFonts w:asciiTheme="minorHAnsi" w:hAnsiTheme="minorHAnsi"/>
              </w:rPr>
              <w:t xml:space="preserve"> - общее количество контролируемых ингредиентов</w:t>
            </w:r>
          </w:p>
        </w:tc>
        <w:tc>
          <w:tcPr>
            <w:tcW w:w="187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Ведомственная отчетность</w:t>
            </w:r>
          </w:p>
        </w:tc>
        <w:tc>
          <w:tcPr>
            <w:tcW w:w="189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лабораторные исследования</w:t>
            </w:r>
          </w:p>
        </w:tc>
        <w:tc>
          <w:tcPr>
            <w:tcW w:w="177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периодичность сбора - месячная; срок представления исходных данных - за отчетный период</w:t>
            </w:r>
          </w:p>
        </w:tc>
      </w:tr>
      <w:tr w:rsidR="00BF19BA" w:rsidRPr="00B33845" w:rsidTr="0044754B">
        <w:tc>
          <w:tcPr>
            <w:tcW w:w="54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4.</w:t>
            </w:r>
          </w:p>
        </w:tc>
        <w:tc>
          <w:tcPr>
            <w:tcW w:w="272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Доля загрязняющих веществ с превышением ПДК по отношению к общему количеству контролируемых ингредиентов (по направлению природные и сточные воды)</w:t>
            </w:r>
          </w:p>
        </w:tc>
        <w:tc>
          <w:tcPr>
            <w:tcW w:w="79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w:t>
            </w:r>
          </w:p>
        </w:tc>
        <w:tc>
          <w:tcPr>
            <w:tcW w:w="92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w:t>
            </w:r>
          </w:p>
        </w:tc>
        <w:tc>
          <w:tcPr>
            <w:tcW w:w="2392" w:type="dxa"/>
          </w:tcPr>
          <w:p w:rsidR="0044754B" w:rsidRPr="00B33845" w:rsidRDefault="0066291C" w:rsidP="00A249A2">
            <w:pPr>
              <w:pStyle w:val="ConsPlusNormal"/>
              <w:jc w:val="center"/>
              <w:rPr>
                <w:rFonts w:asciiTheme="minorHAnsi" w:hAnsiTheme="minorHAnsi"/>
              </w:rPr>
            </w:pPr>
            <w:r>
              <w:rPr>
                <w:lang w:val="en-US"/>
              </w:rPr>
              <w:t>D=(n</w:t>
            </w:r>
            <w:r>
              <w:rPr>
                <w:vertAlign w:val="subscript"/>
                <w:lang w:val="en-US"/>
              </w:rPr>
              <w:t>1</w:t>
            </w:r>
            <w:r>
              <w:rPr>
                <w:lang w:val="en-US"/>
              </w:rPr>
              <w:t>+n</w:t>
            </w:r>
            <w:r>
              <w:rPr>
                <w:vertAlign w:val="subscript"/>
                <w:lang w:val="en-US"/>
              </w:rPr>
              <w:t>2</w:t>
            </w:r>
            <w:r>
              <w:rPr>
                <w:lang w:val="en-US"/>
              </w:rPr>
              <w:t>+n</w:t>
            </w:r>
            <w:r>
              <w:rPr>
                <w:vertAlign w:val="subscript"/>
                <w:lang w:val="en-US"/>
              </w:rPr>
              <w:t>i</w:t>
            </w:r>
            <w:r>
              <w:rPr>
                <w:lang w:val="en-US"/>
              </w:rPr>
              <w:t>)/N x 100%</w:t>
            </w:r>
          </w:p>
        </w:tc>
        <w:tc>
          <w:tcPr>
            <w:tcW w:w="2494" w:type="dxa"/>
          </w:tcPr>
          <w:p w:rsidR="0044754B" w:rsidRPr="00B33845" w:rsidRDefault="00DB0DAC" w:rsidP="00A249A2">
            <w:pPr>
              <w:pStyle w:val="ConsPlusNormal"/>
              <w:jc w:val="center"/>
              <w:rPr>
                <w:rFonts w:asciiTheme="minorHAnsi" w:hAnsiTheme="minorHAnsi"/>
              </w:rPr>
            </w:pPr>
            <w:r>
              <w:rPr>
                <w:rFonts w:asciiTheme="minorHAnsi" w:hAnsiTheme="minorHAnsi"/>
              </w:rPr>
              <w:t>№</w:t>
            </w:r>
            <w:r w:rsidR="0044754B" w:rsidRPr="00B33845">
              <w:rPr>
                <w:rFonts w:asciiTheme="minorHAnsi" w:hAnsiTheme="minorHAnsi"/>
                <w:vertAlign w:val="subscript"/>
              </w:rPr>
              <w:t>i</w:t>
            </w:r>
            <w:r w:rsidR="0044754B" w:rsidRPr="00B33845">
              <w:rPr>
                <w:rFonts w:asciiTheme="minorHAnsi" w:hAnsiTheme="minorHAnsi"/>
              </w:rPr>
              <w:t xml:space="preserve"> - загрязняющее вещество с превышением ПДК;</w:t>
            </w:r>
          </w:p>
          <w:p w:rsidR="0044754B" w:rsidRPr="00B33845" w:rsidRDefault="00DB0DAC" w:rsidP="00A249A2">
            <w:pPr>
              <w:pStyle w:val="ConsPlusNormal"/>
              <w:jc w:val="center"/>
              <w:rPr>
                <w:rFonts w:asciiTheme="minorHAnsi" w:hAnsiTheme="minorHAnsi"/>
              </w:rPr>
            </w:pPr>
            <w:r>
              <w:rPr>
                <w:rFonts w:asciiTheme="minorHAnsi" w:hAnsiTheme="minorHAnsi"/>
              </w:rPr>
              <w:t>№</w:t>
            </w:r>
            <w:r w:rsidR="0044754B" w:rsidRPr="00B33845">
              <w:rPr>
                <w:rFonts w:asciiTheme="minorHAnsi" w:hAnsiTheme="minorHAnsi"/>
              </w:rPr>
              <w:t xml:space="preserve"> - общее количество контролируемых ингредиентов</w:t>
            </w:r>
          </w:p>
        </w:tc>
        <w:tc>
          <w:tcPr>
            <w:tcW w:w="187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Ведомственная отчетность</w:t>
            </w:r>
          </w:p>
        </w:tc>
        <w:tc>
          <w:tcPr>
            <w:tcW w:w="189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лабораторные исследования</w:t>
            </w:r>
          </w:p>
        </w:tc>
        <w:tc>
          <w:tcPr>
            <w:tcW w:w="177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периодичность сбора - месячная; срок представления исходных данных - за отчетный период</w:t>
            </w:r>
          </w:p>
        </w:tc>
      </w:tr>
      <w:tr w:rsidR="00BF19BA" w:rsidRPr="00B33845" w:rsidTr="0044754B">
        <w:tc>
          <w:tcPr>
            <w:tcW w:w="54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5.</w:t>
            </w:r>
          </w:p>
        </w:tc>
        <w:tc>
          <w:tcPr>
            <w:tcW w:w="272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Целевой индикатор: доля загрязняющих веществ с превышением ПДК по отношению к общему количеству контролируемых ингредиентов (по направлению атмосферный воздух)</w:t>
            </w:r>
          </w:p>
        </w:tc>
        <w:tc>
          <w:tcPr>
            <w:tcW w:w="79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w:t>
            </w:r>
          </w:p>
        </w:tc>
        <w:tc>
          <w:tcPr>
            <w:tcW w:w="92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w:t>
            </w:r>
          </w:p>
        </w:tc>
        <w:tc>
          <w:tcPr>
            <w:tcW w:w="2392" w:type="dxa"/>
          </w:tcPr>
          <w:p w:rsidR="0044754B" w:rsidRPr="00B33845" w:rsidRDefault="0066291C" w:rsidP="00A249A2">
            <w:pPr>
              <w:pStyle w:val="ConsPlusNormal"/>
              <w:jc w:val="center"/>
              <w:rPr>
                <w:rFonts w:asciiTheme="minorHAnsi" w:hAnsiTheme="minorHAnsi"/>
              </w:rPr>
            </w:pPr>
            <w:r>
              <w:rPr>
                <w:lang w:val="en-US"/>
              </w:rPr>
              <w:t>D=(n</w:t>
            </w:r>
            <w:r>
              <w:rPr>
                <w:vertAlign w:val="subscript"/>
                <w:lang w:val="en-US"/>
              </w:rPr>
              <w:t>1</w:t>
            </w:r>
            <w:r>
              <w:rPr>
                <w:lang w:val="en-US"/>
              </w:rPr>
              <w:t>+n</w:t>
            </w:r>
            <w:r>
              <w:rPr>
                <w:vertAlign w:val="subscript"/>
                <w:lang w:val="en-US"/>
              </w:rPr>
              <w:t>2</w:t>
            </w:r>
            <w:r>
              <w:rPr>
                <w:lang w:val="en-US"/>
              </w:rPr>
              <w:t>+n</w:t>
            </w:r>
            <w:r>
              <w:rPr>
                <w:vertAlign w:val="subscript"/>
                <w:lang w:val="en-US"/>
              </w:rPr>
              <w:t>i</w:t>
            </w:r>
            <w:r>
              <w:rPr>
                <w:lang w:val="en-US"/>
              </w:rPr>
              <w:t>)/N x 100%</w:t>
            </w:r>
          </w:p>
        </w:tc>
        <w:tc>
          <w:tcPr>
            <w:tcW w:w="2494" w:type="dxa"/>
          </w:tcPr>
          <w:p w:rsidR="0044754B" w:rsidRPr="00B33845" w:rsidRDefault="00DB0DAC" w:rsidP="00A249A2">
            <w:pPr>
              <w:pStyle w:val="ConsPlusNormal"/>
              <w:jc w:val="center"/>
              <w:rPr>
                <w:rFonts w:asciiTheme="minorHAnsi" w:hAnsiTheme="minorHAnsi"/>
              </w:rPr>
            </w:pPr>
            <w:r>
              <w:rPr>
                <w:rFonts w:asciiTheme="minorHAnsi" w:hAnsiTheme="minorHAnsi"/>
              </w:rPr>
              <w:t>№</w:t>
            </w:r>
            <w:r w:rsidR="0044754B" w:rsidRPr="00B33845">
              <w:rPr>
                <w:rFonts w:asciiTheme="minorHAnsi" w:hAnsiTheme="minorHAnsi"/>
                <w:vertAlign w:val="subscript"/>
              </w:rPr>
              <w:t>i</w:t>
            </w:r>
            <w:r w:rsidR="0044754B" w:rsidRPr="00B33845">
              <w:rPr>
                <w:rFonts w:asciiTheme="minorHAnsi" w:hAnsiTheme="minorHAnsi"/>
              </w:rPr>
              <w:t xml:space="preserve"> - загрязняющее вещество с превышением ПДК;</w:t>
            </w:r>
          </w:p>
          <w:p w:rsidR="0044754B" w:rsidRPr="00B33845" w:rsidRDefault="00DB0DAC" w:rsidP="00A249A2">
            <w:pPr>
              <w:pStyle w:val="ConsPlusNormal"/>
              <w:jc w:val="center"/>
              <w:rPr>
                <w:rFonts w:asciiTheme="minorHAnsi" w:hAnsiTheme="minorHAnsi"/>
              </w:rPr>
            </w:pPr>
            <w:r>
              <w:rPr>
                <w:rFonts w:asciiTheme="minorHAnsi" w:hAnsiTheme="minorHAnsi"/>
              </w:rPr>
              <w:t>№</w:t>
            </w:r>
            <w:r w:rsidR="0044754B" w:rsidRPr="00B33845">
              <w:rPr>
                <w:rFonts w:asciiTheme="minorHAnsi" w:hAnsiTheme="minorHAnsi"/>
              </w:rPr>
              <w:t xml:space="preserve"> - общее количество контролируемых ингредиентов</w:t>
            </w:r>
          </w:p>
        </w:tc>
        <w:tc>
          <w:tcPr>
            <w:tcW w:w="187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Ведомственная отчетность</w:t>
            </w:r>
          </w:p>
        </w:tc>
        <w:tc>
          <w:tcPr>
            <w:tcW w:w="189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лабораторные исследования</w:t>
            </w:r>
          </w:p>
        </w:tc>
        <w:tc>
          <w:tcPr>
            <w:tcW w:w="177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периодичность сбора - месячная; срок представления исходных данных - за отчетный период</w:t>
            </w:r>
          </w:p>
        </w:tc>
      </w:tr>
      <w:tr w:rsidR="00BF19BA" w:rsidRPr="00B33845" w:rsidTr="0044754B">
        <w:tc>
          <w:tcPr>
            <w:tcW w:w="54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6.</w:t>
            </w:r>
          </w:p>
        </w:tc>
        <w:tc>
          <w:tcPr>
            <w:tcW w:w="272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Целевой индикатор: доля загрязняющих веществ с превышением ПДК по отношению к общему количеству контролируемых ингредиентов (по направлению почва)</w:t>
            </w:r>
          </w:p>
        </w:tc>
        <w:tc>
          <w:tcPr>
            <w:tcW w:w="79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w:t>
            </w:r>
          </w:p>
        </w:tc>
        <w:tc>
          <w:tcPr>
            <w:tcW w:w="92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w:t>
            </w:r>
          </w:p>
        </w:tc>
        <w:tc>
          <w:tcPr>
            <w:tcW w:w="2392" w:type="dxa"/>
          </w:tcPr>
          <w:p w:rsidR="0044754B" w:rsidRPr="00B33845" w:rsidRDefault="0066291C" w:rsidP="00A249A2">
            <w:pPr>
              <w:pStyle w:val="ConsPlusNormal"/>
              <w:jc w:val="center"/>
              <w:rPr>
                <w:rFonts w:asciiTheme="minorHAnsi" w:hAnsiTheme="minorHAnsi"/>
              </w:rPr>
            </w:pPr>
            <w:r>
              <w:rPr>
                <w:lang w:val="en-US"/>
              </w:rPr>
              <w:t>D=(n</w:t>
            </w:r>
            <w:r>
              <w:rPr>
                <w:vertAlign w:val="subscript"/>
                <w:lang w:val="en-US"/>
              </w:rPr>
              <w:t>1</w:t>
            </w:r>
            <w:r>
              <w:rPr>
                <w:lang w:val="en-US"/>
              </w:rPr>
              <w:t>+n</w:t>
            </w:r>
            <w:r>
              <w:rPr>
                <w:vertAlign w:val="subscript"/>
                <w:lang w:val="en-US"/>
              </w:rPr>
              <w:t>2</w:t>
            </w:r>
            <w:r>
              <w:rPr>
                <w:lang w:val="en-US"/>
              </w:rPr>
              <w:t>+n</w:t>
            </w:r>
            <w:r>
              <w:rPr>
                <w:vertAlign w:val="subscript"/>
                <w:lang w:val="en-US"/>
              </w:rPr>
              <w:t>i</w:t>
            </w:r>
            <w:r>
              <w:rPr>
                <w:lang w:val="en-US"/>
              </w:rPr>
              <w:t>)/N x 100%</w:t>
            </w:r>
          </w:p>
        </w:tc>
        <w:tc>
          <w:tcPr>
            <w:tcW w:w="2494" w:type="dxa"/>
          </w:tcPr>
          <w:p w:rsidR="0044754B" w:rsidRPr="00B33845" w:rsidRDefault="00DB0DAC" w:rsidP="00A249A2">
            <w:pPr>
              <w:pStyle w:val="ConsPlusNormal"/>
              <w:jc w:val="center"/>
              <w:rPr>
                <w:rFonts w:asciiTheme="minorHAnsi" w:hAnsiTheme="minorHAnsi"/>
              </w:rPr>
            </w:pPr>
            <w:r>
              <w:rPr>
                <w:rFonts w:asciiTheme="minorHAnsi" w:hAnsiTheme="minorHAnsi"/>
              </w:rPr>
              <w:t>№</w:t>
            </w:r>
            <w:r w:rsidR="0044754B" w:rsidRPr="00B33845">
              <w:rPr>
                <w:rFonts w:asciiTheme="minorHAnsi" w:hAnsiTheme="minorHAnsi"/>
                <w:vertAlign w:val="subscript"/>
              </w:rPr>
              <w:t>i</w:t>
            </w:r>
            <w:r w:rsidR="0044754B" w:rsidRPr="00B33845">
              <w:rPr>
                <w:rFonts w:asciiTheme="minorHAnsi" w:hAnsiTheme="minorHAnsi"/>
              </w:rPr>
              <w:t xml:space="preserve"> - загрязняющее вещество с превышением ПДК;</w:t>
            </w:r>
          </w:p>
          <w:p w:rsidR="0044754B" w:rsidRPr="00B33845" w:rsidRDefault="00DB0DAC" w:rsidP="00A249A2">
            <w:pPr>
              <w:pStyle w:val="ConsPlusNormal"/>
              <w:jc w:val="center"/>
              <w:rPr>
                <w:rFonts w:asciiTheme="minorHAnsi" w:hAnsiTheme="minorHAnsi"/>
              </w:rPr>
            </w:pPr>
            <w:r>
              <w:rPr>
                <w:rFonts w:asciiTheme="minorHAnsi" w:hAnsiTheme="minorHAnsi"/>
              </w:rPr>
              <w:t>№</w:t>
            </w:r>
            <w:r w:rsidR="0044754B" w:rsidRPr="00B33845">
              <w:rPr>
                <w:rFonts w:asciiTheme="minorHAnsi" w:hAnsiTheme="minorHAnsi"/>
              </w:rPr>
              <w:t xml:space="preserve"> - общее количество контролируемых ингредиентов</w:t>
            </w:r>
          </w:p>
        </w:tc>
        <w:tc>
          <w:tcPr>
            <w:tcW w:w="187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Ведомственная отчетность</w:t>
            </w:r>
          </w:p>
        </w:tc>
        <w:tc>
          <w:tcPr>
            <w:tcW w:w="189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лабораторные исследования</w:t>
            </w:r>
          </w:p>
        </w:tc>
        <w:tc>
          <w:tcPr>
            <w:tcW w:w="177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периодичность сбора - месячная; срок представления исходных данных - за отчетный период</w:t>
            </w:r>
          </w:p>
        </w:tc>
      </w:tr>
      <w:tr w:rsidR="00BF19BA" w:rsidRPr="00B33845" w:rsidTr="0044754B">
        <w:tc>
          <w:tcPr>
            <w:tcW w:w="54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7.</w:t>
            </w:r>
          </w:p>
        </w:tc>
        <w:tc>
          <w:tcPr>
            <w:tcW w:w="272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 xml:space="preserve">Доля животных, в отношении которых в период реализации </w:t>
            </w:r>
            <w:r w:rsidRPr="00B33845">
              <w:rPr>
                <w:rFonts w:asciiTheme="minorHAnsi" w:hAnsiTheme="minorHAnsi"/>
              </w:rPr>
              <w:lastRenderedPageBreak/>
              <w:t>программы проведены мероприятия по отлову и содержанию, по отношению к общей численности безнадзорных животных</w:t>
            </w:r>
          </w:p>
        </w:tc>
        <w:tc>
          <w:tcPr>
            <w:tcW w:w="79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lastRenderedPageBreak/>
              <w:t>%</w:t>
            </w:r>
          </w:p>
        </w:tc>
        <w:tc>
          <w:tcPr>
            <w:tcW w:w="922"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t>-</w:t>
            </w:r>
          </w:p>
        </w:tc>
        <w:tc>
          <w:tcPr>
            <w:tcW w:w="2392" w:type="dxa"/>
          </w:tcPr>
          <w:p w:rsidR="0044754B" w:rsidRDefault="0044754B" w:rsidP="00A249A2">
            <w:pPr>
              <w:pStyle w:val="ConsPlusNormal"/>
              <w:jc w:val="center"/>
              <w:rPr>
                <w:rFonts w:asciiTheme="minorHAnsi" w:hAnsiTheme="minorHAnsi"/>
                <w:lang w:val="en-US"/>
              </w:rPr>
            </w:pPr>
          </w:p>
          <w:p w:rsidR="0066291C" w:rsidRPr="0066291C" w:rsidRDefault="0066291C" w:rsidP="00A249A2">
            <w:pPr>
              <w:pStyle w:val="ConsPlusNormal"/>
              <w:jc w:val="center"/>
              <w:rPr>
                <w:rFonts w:asciiTheme="minorHAnsi" w:hAnsiTheme="minorHAnsi"/>
                <w:lang w:val="en-US"/>
              </w:rPr>
            </w:pPr>
            <w:r>
              <w:rPr>
                <w:rFonts w:asciiTheme="minorHAnsi" w:hAnsiTheme="minorHAnsi"/>
                <w:lang w:val="en-US"/>
              </w:rPr>
              <w:t>D=x/n x 100%</w:t>
            </w:r>
          </w:p>
        </w:tc>
        <w:tc>
          <w:tcPr>
            <w:tcW w:w="2494" w:type="dxa"/>
          </w:tcPr>
          <w:p w:rsidR="0044754B" w:rsidRPr="00B33845" w:rsidRDefault="00DB0DAC" w:rsidP="00A249A2">
            <w:pPr>
              <w:pStyle w:val="ConsPlusNormal"/>
              <w:jc w:val="center"/>
              <w:rPr>
                <w:rFonts w:asciiTheme="minorHAnsi" w:hAnsiTheme="minorHAnsi"/>
              </w:rPr>
            </w:pPr>
            <w:r>
              <w:rPr>
                <w:rFonts w:asciiTheme="minorHAnsi" w:hAnsiTheme="minorHAnsi"/>
              </w:rPr>
              <w:t>№</w:t>
            </w:r>
            <w:r w:rsidR="0044754B" w:rsidRPr="00B33845">
              <w:rPr>
                <w:rFonts w:asciiTheme="minorHAnsi" w:hAnsiTheme="minorHAnsi"/>
              </w:rPr>
              <w:t xml:space="preserve"> - количество безнадзорных животных;</w:t>
            </w:r>
          </w:p>
          <w:p w:rsidR="0044754B" w:rsidRPr="00B33845" w:rsidRDefault="0044754B" w:rsidP="00A249A2">
            <w:pPr>
              <w:pStyle w:val="ConsPlusNormal"/>
              <w:jc w:val="center"/>
              <w:rPr>
                <w:rFonts w:asciiTheme="minorHAnsi" w:hAnsiTheme="minorHAnsi"/>
              </w:rPr>
            </w:pPr>
            <w:r w:rsidRPr="00B33845">
              <w:rPr>
                <w:rFonts w:asciiTheme="minorHAnsi" w:hAnsiTheme="minorHAnsi"/>
              </w:rPr>
              <w:lastRenderedPageBreak/>
              <w:t>x - количество животных, в отношении которых проведены мероприятия по отлову и содержанию</w:t>
            </w:r>
          </w:p>
        </w:tc>
        <w:tc>
          <w:tcPr>
            <w:tcW w:w="187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lastRenderedPageBreak/>
              <w:t xml:space="preserve">Статистические данные, полученные с </w:t>
            </w:r>
            <w:r w:rsidRPr="00B33845">
              <w:rPr>
                <w:rFonts w:asciiTheme="minorHAnsi" w:hAnsiTheme="minorHAnsi"/>
              </w:rPr>
              <w:lastRenderedPageBreak/>
              <w:t>использованием сети Интернет</w:t>
            </w:r>
          </w:p>
        </w:tc>
        <w:tc>
          <w:tcPr>
            <w:tcW w:w="1891"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lastRenderedPageBreak/>
              <w:t xml:space="preserve">по данным ранее заключенных муниципальных </w:t>
            </w:r>
            <w:r w:rsidRPr="00B33845">
              <w:rPr>
                <w:rFonts w:asciiTheme="minorHAnsi" w:hAnsiTheme="minorHAnsi"/>
              </w:rPr>
              <w:lastRenderedPageBreak/>
              <w:t>контрактов</w:t>
            </w:r>
          </w:p>
        </w:tc>
        <w:tc>
          <w:tcPr>
            <w:tcW w:w="1774" w:type="dxa"/>
          </w:tcPr>
          <w:p w:rsidR="0044754B" w:rsidRPr="00B33845" w:rsidRDefault="0044754B" w:rsidP="00A249A2">
            <w:pPr>
              <w:pStyle w:val="ConsPlusNormal"/>
              <w:jc w:val="center"/>
              <w:rPr>
                <w:rFonts w:asciiTheme="minorHAnsi" w:hAnsiTheme="minorHAnsi"/>
              </w:rPr>
            </w:pPr>
            <w:r w:rsidRPr="00B33845">
              <w:rPr>
                <w:rFonts w:asciiTheme="minorHAnsi" w:hAnsiTheme="minorHAnsi"/>
              </w:rPr>
              <w:lastRenderedPageBreak/>
              <w:t>годовая</w:t>
            </w:r>
          </w:p>
        </w:tc>
      </w:tr>
      <w:tr w:rsidR="00245DCA" w:rsidRPr="00B33845" w:rsidTr="0044754B">
        <w:tc>
          <w:tcPr>
            <w:tcW w:w="542" w:type="dxa"/>
          </w:tcPr>
          <w:p w:rsidR="00245DCA" w:rsidRPr="00B33845" w:rsidRDefault="00245DCA" w:rsidP="00E62DDD">
            <w:pPr>
              <w:pStyle w:val="ConsPlusNormal"/>
              <w:jc w:val="center"/>
              <w:rPr>
                <w:rFonts w:asciiTheme="minorHAnsi" w:hAnsiTheme="minorHAnsi"/>
              </w:rPr>
            </w:pPr>
            <w:r w:rsidRPr="00B33845">
              <w:rPr>
                <w:rFonts w:asciiTheme="minorHAnsi" w:hAnsiTheme="minorHAnsi"/>
              </w:rPr>
              <w:lastRenderedPageBreak/>
              <w:t>8.</w:t>
            </w:r>
          </w:p>
        </w:tc>
        <w:tc>
          <w:tcPr>
            <w:tcW w:w="2721" w:type="dxa"/>
          </w:tcPr>
          <w:p w:rsidR="00245DCA" w:rsidRPr="00B33845" w:rsidRDefault="00245DCA" w:rsidP="00E62DDD">
            <w:pPr>
              <w:spacing w:after="0" w:line="240" w:lineRule="auto"/>
            </w:pPr>
            <w:r w:rsidRPr="00B33845">
              <w:t>Снижение объема отведения в реку Волга загрязненных сточных вод</w:t>
            </w:r>
          </w:p>
        </w:tc>
        <w:tc>
          <w:tcPr>
            <w:tcW w:w="794" w:type="dxa"/>
          </w:tcPr>
          <w:p w:rsidR="00245DCA" w:rsidRPr="00B33845" w:rsidRDefault="00245DCA" w:rsidP="00E62DDD">
            <w:pPr>
              <w:pStyle w:val="ConsPlusNormal"/>
              <w:jc w:val="center"/>
              <w:rPr>
                <w:rFonts w:asciiTheme="minorHAnsi" w:hAnsiTheme="minorHAnsi"/>
              </w:rPr>
            </w:pPr>
            <w:r w:rsidRPr="00B33845">
              <w:rPr>
                <w:rFonts w:asciiTheme="minorHAnsi" w:hAnsiTheme="minorHAnsi"/>
              </w:rPr>
              <w:t>км</w:t>
            </w:r>
            <w:r w:rsidRPr="00B33845">
              <w:rPr>
                <w:rFonts w:asciiTheme="minorHAnsi" w:hAnsiTheme="minorHAnsi"/>
                <w:vertAlign w:val="superscript"/>
              </w:rPr>
              <w:t>3</w:t>
            </w:r>
            <w:r w:rsidRPr="00B33845">
              <w:rPr>
                <w:rFonts w:asciiTheme="minorHAnsi" w:hAnsiTheme="minorHAnsi"/>
              </w:rPr>
              <w:t>/год</w:t>
            </w:r>
          </w:p>
        </w:tc>
        <w:tc>
          <w:tcPr>
            <w:tcW w:w="922" w:type="dxa"/>
          </w:tcPr>
          <w:p w:rsidR="00245DCA" w:rsidRPr="00B33845" w:rsidRDefault="00245DCA" w:rsidP="00E62DDD">
            <w:pPr>
              <w:pStyle w:val="ConsPlusNormal"/>
              <w:jc w:val="center"/>
              <w:rPr>
                <w:rFonts w:asciiTheme="minorHAnsi" w:hAnsiTheme="minorHAnsi"/>
              </w:rPr>
            </w:pPr>
          </w:p>
        </w:tc>
        <w:tc>
          <w:tcPr>
            <w:tcW w:w="2392" w:type="dxa"/>
          </w:tcPr>
          <w:p w:rsidR="00245DCA" w:rsidRDefault="00245DCA" w:rsidP="00E62DDD">
            <w:pPr>
              <w:pStyle w:val="ConsPlusNormal"/>
              <w:jc w:val="center"/>
              <w:rPr>
                <w:rFonts w:asciiTheme="minorHAnsi" w:hAnsiTheme="minorHAnsi"/>
                <w:position w:val="-22"/>
              </w:rPr>
            </w:pPr>
            <w:r w:rsidRPr="00B33845">
              <w:rPr>
                <w:rFonts w:asciiTheme="minorHAnsi" w:hAnsiTheme="minorHAnsi"/>
                <w:position w:val="-22"/>
                <w:lang w:val="en-US"/>
              </w:rPr>
              <w:t>Нерасчетный</w:t>
            </w:r>
          </w:p>
          <w:p w:rsidR="00245DCA" w:rsidRPr="00B33845" w:rsidRDefault="00245DCA" w:rsidP="00E62DDD">
            <w:pPr>
              <w:pStyle w:val="ConsPlusNormal"/>
              <w:jc w:val="center"/>
              <w:rPr>
                <w:rFonts w:asciiTheme="minorHAnsi" w:hAnsiTheme="minorHAnsi"/>
              </w:rPr>
            </w:pPr>
            <w:r w:rsidRPr="00B33845">
              <w:rPr>
                <w:rFonts w:asciiTheme="minorHAnsi" w:hAnsiTheme="minorHAnsi"/>
                <w:position w:val="-22"/>
                <w:lang w:val="en-US"/>
              </w:rPr>
              <w:t>показатель</w:t>
            </w:r>
          </w:p>
        </w:tc>
        <w:tc>
          <w:tcPr>
            <w:tcW w:w="2494" w:type="dxa"/>
          </w:tcPr>
          <w:p w:rsidR="00245DCA" w:rsidRDefault="00245DCA" w:rsidP="00A249A2">
            <w:pPr>
              <w:pStyle w:val="ConsPlusNormal"/>
              <w:jc w:val="center"/>
              <w:rPr>
                <w:rFonts w:asciiTheme="minorHAnsi" w:hAnsiTheme="minorHAnsi"/>
              </w:rPr>
            </w:pPr>
          </w:p>
        </w:tc>
        <w:tc>
          <w:tcPr>
            <w:tcW w:w="1871" w:type="dxa"/>
          </w:tcPr>
          <w:p w:rsidR="00245DCA" w:rsidRPr="00B33845" w:rsidRDefault="00245DCA" w:rsidP="00245DCA">
            <w:pPr>
              <w:pStyle w:val="ConsPlusNormal"/>
              <w:jc w:val="center"/>
              <w:rPr>
                <w:rFonts w:asciiTheme="minorHAnsi" w:hAnsiTheme="minorHAnsi"/>
              </w:rPr>
            </w:pPr>
            <w:r w:rsidRPr="00245DCA">
              <w:rPr>
                <w:rFonts w:asciiTheme="minorHAnsi" w:hAnsiTheme="minorHAnsi"/>
              </w:rPr>
              <w:t>Статистика органов местного самоуправления (</w:t>
            </w:r>
            <w:proofErr w:type="spellStart"/>
            <w:r w:rsidRPr="00245DCA">
              <w:rPr>
                <w:rFonts w:asciiTheme="minorHAnsi" w:hAnsiTheme="minorHAnsi"/>
              </w:rPr>
              <w:t>ДСиКР</w:t>
            </w:r>
            <w:proofErr w:type="spellEnd"/>
            <w:r w:rsidRPr="00245DCA">
              <w:rPr>
                <w:rFonts w:asciiTheme="minorHAnsi" w:hAnsiTheme="minorHAnsi"/>
              </w:rPr>
              <w:t>)</w:t>
            </w:r>
            <w:r w:rsidRPr="00245DCA">
              <w:rPr>
                <w:rFonts w:asciiTheme="minorHAnsi" w:hAnsiTheme="minorHAnsi"/>
              </w:rPr>
              <w:tab/>
            </w:r>
          </w:p>
        </w:tc>
        <w:tc>
          <w:tcPr>
            <w:tcW w:w="1891" w:type="dxa"/>
          </w:tcPr>
          <w:p w:rsidR="00245DCA" w:rsidRPr="00B33845" w:rsidRDefault="00245DCA" w:rsidP="00A249A2">
            <w:pPr>
              <w:pStyle w:val="ConsPlusNormal"/>
              <w:jc w:val="center"/>
              <w:rPr>
                <w:rFonts w:asciiTheme="minorHAnsi" w:hAnsiTheme="minorHAnsi"/>
              </w:rPr>
            </w:pPr>
            <w:r w:rsidRPr="00245DCA">
              <w:rPr>
                <w:rFonts w:asciiTheme="minorHAnsi" w:hAnsiTheme="minorHAnsi"/>
              </w:rPr>
              <w:t>Внутренний учет</w:t>
            </w:r>
            <w:r w:rsidRPr="00245DCA">
              <w:rPr>
                <w:rFonts w:asciiTheme="minorHAnsi" w:hAnsiTheme="minorHAnsi"/>
              </w:rPr>
              <w:tab/>
            </w:r>
          </w:p>
        </w:tc>
        <w:tc>
          <w:tcPr>
            <w:tcW w:w="1774" w:type="dxa"/>
          </w:tcPr>
          <w:p w:rsidR="00245DCA" w:rsidRPr="00B33845" w:rsidRDefault="00245DCA" w:rsidP="00A249A2">
            <w:pPr>
              <w:pStyle w:val="ConsPlusNormal"/>
              <w:jc w:val="center"/>
              <w:rPr>
                <w:rFonts w:asciiTheme="minorHAnsi" w:hAnsiTheme="minorHAnsi"/>
              </w:rPr>
            </w:pPr>
            <w:r w:rsidRPr="00245DCA">
              <w:rPr>
                <w:rFonts w:asciiTheme="minorHAnsi" w:hAnsiTheme="minorHAnsi"/>
              </w:rPr>
              <w:t>Ежегодно на конец отчетного периода</w:t>
            </w:r>
          </w:p>
        </w:tc>
      </w:tr>
    </w:tbl>
    <w:p w:rsidR="0044754B" w:rsidRPr="00B33845" w:rsidRDefault="0044754B" w:rsidP="00A249A2">
      <w:pPr>
        <w:pStyle w:val="ConsPlusNormal"/>
        <w:ind w:firstLine="540"/>
        <w:jc w:val="both"/>
        <w:rPr>
          <w:rFonts w:asciiTheme="minorHAnsi" w:hAnsiTheme="minorHAnsi"/>
        </w:rPr>
      </w:pPr>
    </w:p>
    <w:p w:rsidR="0044754B" w:rsidRPr="001C23C3" w:rsidRDefault="0044754B" w:rsidP="00A249A2">
      <w:pPr>
        <w:pStyle w:val="ConsPlusTitle"/>
        <w:jc w:val="center"/>
        <w:outlineLvl w:val="2"/>
        <w:rPr>
          <w:rFonts w:asciiTheme="minorHAnsi" w:hAnsiTheme="minorHAnsi"/>
          <w:b w:val="0"/>
          <w:sz w:val="28"/>
          <w:szCs w:val="28"/>
        </w:rPr>
      </w:pPr>
      <w:r w:rsidRPr="001C23C3">
        <w:rPr>
          <w:rFonts w:asciiTheme="minorHAnsi" w:hAnsiTheme="minorHAnsi"/>
          <w:b w:val="0"/>
          <w:sz w:val="28"/>
          <w:szCs w:val="28"/>
        </w:rPr>
        <w:t>2.5. Меры правового регулирования</w:t>
      </w:r>
      <w:r w:rsidR="001C23C3">
        <w:rPr>
          <w:rFonts w:asciiTheme="minorHAnsi" w:hAnsiTheme="minorHAnsi"/>
          <w:b w:val="0"/>
          <w:sz w:val="28"/>
          <w:szCs w:val="28"/>
        </w:rPr>
        <w:t>.</w:t>
      </w:r>
    </w:p>
    <w:p w:rsidR="0044754B" w:rsidRPr="001C23C3" w:rsidRDefault="0044754B" w:rsidP="00A249A2">
      <w:pPr>
        <w:pStyle w:val="ConsPlusNormal"/>
        <w:ind w:firstLine="539"/>
        <w:jc w:val="both"/>
        <w:rPr>
          <w:rFonts w:asciiTheme="minorHAnsi" w:hAnsiTheme="minorHAnsi"/>
          <w:sz w:val="28"/>
          <w:szCs w:val="28"/>
        </w:rPr>
      </w:pPr>
    </w:p>
    <w:p w:rsidR="0044754B" w:rsidRPr="001C23C3" w:rsidRDefault="0044754B" w:rsidP="00A249A2">
      <w:pPr>
        <w:pStyle w:val="ConsPlusNormal"/>
        <w:ind w:firstLine="539"/>
        <w:jc w:val="both"/>
        <w:rPr>
          <w:rFonts w:asciiTheme="minorHAnsi" w:hAnsiTheme="minorHAnsi"/>
          <w:sz w:val="28"/>
          <w:szCs w:val="28"/>
        </w:rPr>
      </w:pPr>
      <w:r w:rsidRPr="001C23C3">
        <w:rPr>
          <w:rFonts w:asciiTheme="minorHAnsi" w:hAnsiTheme="minorHAnsi"/>
          <w:sz w:val="28"/>
          <w:szCs w:val="28"/>
        </w:rPr>
        <w:t>Разработка муниципальных правовых актов не планируется.</w:t>
      </w:r>
    </w:p>
    <w:p w:rsidR="0044754B" w:rsidRPr="001C23C3" w:rsidRDefault="0044754B" w:rsidP="00A249A2">
      <w:pPr>
        <w:pStyle w:val="ConsPlusNormal"/>
        <w:ind w:firstLine="539"/>
        <w:jc w:val="both"/>
        <w:rPr>
          <w:rFonts w:asciiTheme="minorHAnsi" w:hAnsiTheme="minorHAnsi"/>
          <w:sz w:val="28"/>
          <w:szCs w:val="28"/>
        </w:rPr>
      </w:pPr>
    </w:p>
    <w:p w:rsidR="0044754B" w:rsidRPr="001C23C3" w:rsidRDefault="0044754B" w:rsidP="00A249A2">
      <w:pPr>
        <w:pStyle w:val="ConsPlusNormal"/>
        <w:ind w:firstLine="539"/>
        <w:jc w:val="both"/>
        <w:outlineLvl w:val="2"/>
        <w:rPr>
          <w:rFonts w:asciiTheme="minorHAnsi" w:hAnsiTheme="minorHAnsi"/>
          <w:sz w:val="28"/>
          <w:szCs w:val="28"/>
        </w:rPr>
      </w:pPr>
      <w:r w:rsidRPr="001C23C3">
        <w:rPr>
          <w:rFonts w:asciiTheme="minorHAnsi" w:hAnsiTheme="minorHAnsi"/>
          <w:sz w:val="28"/>
          <w:szCs w:val="28"/>
        </w:rPr>
        <w:t>2.6. Участие в реализации муниципальной программы муниципальных унитарных предприятий, хозяйственных обществ, акции, доли в уставном капитале которых принадлежат муниципальному образованию город Нижний Новгород, общественных, научных и иных организаций не планируется.</w:t>
      </w:r>
    </w:p>
    <w:p w:rsidR="0044754B" w:rsidRPr="001C23C3" w:rsidRDefault="0044754B" w:rsidP="00A249A2">
      <w:pPr>
        <w:pStyle w:val="ConsPlusNormal"/>
        <w:ind w:firstLine="539"/>
        <w:jc w:val="both"/>
        <w:rPr>
          <w:rFonts w:asciiTheme="minorHAnsi" w:hAnsiTheme="minorHAnsi"/>
          <w:sz w:val="28"/>
          <w:szCs w:val="28"/>
        </w:rPr>
      </w:pPr>
    </w:p>
    <w:p w:rsidR="00AB7870" w:rsidRPr="00B33845" w:rsidRDefault="00AB7870" w:rsidP="00A249A2">
      <w:pPr>
        <w:spacing w:after="0" w:line="240" w:lineRule="auto"/>
        <w:rPr>
          <w:rFonts w:eastAsia="Times New Roman" w:cs="Calibri"/>
          <w:szCs w:val="20"/>
          <w:lang w:eastAsia="ru-RU"/>
        </w:rPr>
      </w:pPr>
      <w:r w:rsidRPr="00B33845">
        <w:br w:type="page"/>
      </w:r>
    </w:p>
    <w:p w:rsidR="0044754B" w:rsidRPr="001C23C3" w:rsidRDefault="0044754B" w:rsidP="00A249A2">
      <w:pPr>
        <w:pStyle w:val="ConsPlusTitle"/>
        <w:jc w:val="center"/>
        <w:outlineLvl w:val="2"/>
        <w:rPr>
          <w:rFonts w:asciiTheme="minorHAnsi" w:hAnsiTheme="minorHAnsi"/>
          <w:b w:val="0"/>
          <w:sz w:val="28"/>
          <w:szCs w:val="28"/>
        </w:rPr>
      </w:pPr>
      <w:r w:rsidRPr="001C23C3">
        <w:rPr>
          <w:rFonts w:asciiTheme="minorHAnsi" w:hAnsiTheme="minorHAnsi"/>
          <w:b w:val="0"/>
          <w:sz w:val="28"/>
          <w:szCs w:val="28"/>
        </w:rPr>
        <w:lastRenderedPageBreak/>
        <w:t>2.7. Обоснование объема финансовых ресурсов</w:t>
      </w:r>
      <w:r w:rsidR="001C23C3">
        <w:rPr>
          <w:rFonts w:asciiTheme="minorHAnsi" w:hAnsiTheme="minorHAnsi"/>
          <w:b w:val="0"/>
          <w:sz w:val="28"/>
          <w:szCs w:val="28"/>
        </w:rPr>
        <w:t>.</w:t>
      </w:r>
    </w:p>
    <w:p w:rsidR="0044754B" w:rsidRPr="001C23C3" w:rsidRDefault="0044754B" w:rsidP="00A249A2">
      <w:pPr>
        <w:pStyle w:val="ConsPlusNormal"/>
        <w:ind w:firstLine="540"/>
        <w:jc w:val="both"/>
        <w:rPr>
          <w:rFonts w:asciiTheme="minorHAnsi" w:hAnsiTheme="minorHAnsi"/>
          <w:sz w:val="28"/>
          <w:szCs w:val="28"/>
        </w:rPr>
      </w:pPr>
    </w:p>
    <w:p w:rsidR="0044754B" w:rsidRPr="001C23C3" w:rsidRDefault="0044754B" w:rsidP="00A249A2">
      <w:pPr>
        <w:pStyle w:val="ConsPlusNormal"/>
        <w:jc w:val="right"/>
        <w:outlineLvl w:val="3"/>
        <w:rPr>
          <w:rFonts w:asciiTheme="minorHAnsi" w:hAnsiTheme="minorHAnsi"/>
          <w:sz w:val="28"/>
          <w:szCs w:val="28"/>
        </w:rPr>
      </w:pPr>
      <w:r w:rsidRPr="001C23C3">
        <w:rPr>
          <w:rFonts w:asciiTheme="minorHAnsi" w:hAnsiTheme="minorHAnsi"/>
          <w:sz w:val="28"/>
          <w:szCs w:val="28"/>
        </w:rPr>
        <w:t>Таблица 3</w:t>
      </w:r>
    </w:p>
    <w:p w:rsidR="0044754B" w:rsidRPr="001C23C3" w:rsidRDefault="0044754B" w:rsidP="00A249A2">
      <w:pPr>
        <w:pStyle w:val="ConsPlusNormal"/>
        <w:ind w:firstLine="540"/>
        <w:jc w:val="both"/>
        <w:rPr>
          <w:rFonts w:asciiTheme="minorHAnsi" w:hAnsiTheme="minorHAnsi"/>
          <w:sz w:val="28"/>
          <w:szCs w:val="28"/>
        </w:rPr>
      </w:pPr>
    </w:p>
    <w:p w:rsidR="0044754B" w:rsidRPr="001C23C3" w:rsidRDefault="0044754B" w:rsidP="00A249A2">
      <w:pPr>
        <w:pStyle w:val="ConsPlusTitle"/>
        <w:jc w:val="center"/>
        <w:rPr>
          <w:rFonts w:asciiTheme="minorHAnsi" w:hAnsiTheme="minorHAnsi"/>
          <w:b w:val="0"/>
          <w:sz w:val="28"/>
          <w:szCs w:val="28"/>
        </w:rPr>
      </w:pPr>
      <w:r w:rsidRPr="001C23C3">
        <w:rPr>
          <w:rFonts w:asciiTheme="minorHAnsi" w:hAnsiTheme="minorHAnsi"/>
          <w:b w:val="0"/>
          <w:sz w:val="28"/>
          <w:szCs w:val="28"/>
        </w:rPr>
        <w:t>Ресурсное обеспечение реализации муниципальной программы</w:t>
      </w:r>
    </w:p>
    <w:p w:rsidR="0044754B" w:rsidRPr="001C23C3" w:rsidRDefault="0044754B" w:rsidP="00A249A2">
      <w:pPr>
        <w:pStyle w:val="ConsPlusTitle"/>
        <w:jc w:val="center"/>
        <w:rPr>
          <w:rFonts w:asciiTheme="minorHAnsi" w:hAnsiTheme="minorHAnsi"/>
          <w:b w:val="0"/>
          <w:sz w:val="28"/>
          <w:szCs w:val="28"/>
        </w:rPr>
      </w:pPr>
      <w:r w:rsidRPr="001C23C3">
        <w:rPr>
          <w:rFonts w:asciiTheme="minorHAnsi" w:hAnsiTheme="minorHAnsi"/>
          <w:b w:val="0"/>
          <w:sz w:val="28"/>
          <w:szCs w:val="28"/>
        </w:rPr>
        <w:t>за счет средств бюджета города Нижнего Новгорода</w:t>
      </w:r>
    </w:p>
    <w:p w:rsidR="0044754B" w:rsidRPr="00B33845" w:rsidRDefault="0044754B" w:rsidP="00A249A2">
      <w:pPr>
        <w:pStyle w:val="ConsPlusNormal"/>
        <w:ind w:firstLine="540"/>
        <w:jc w:val="both"/>
        <w:rPr>
          <w:rFonts w:asciiTheme="minorHAnsi" w:hAnsiTheme="minorHAnsi"/>
        </w:rPr>
      </w:pPr>
    </w:p>
    <w:tbl>
      <w:tblPr>
        <w:tblW w:w="1545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533"/>
        <w:gridCol w:w="2494"/>
        <w:gridCol w:w="1758"/>
        <w:gridCol w:w="1930"/>
        <w:gridCol w:w="1843"/>
        <w:gridCol w:w="1843"/>
        <w:gridCol w:w="1842"/>
        <w:gridCol w:w="1614"/>
      </w:tblGrid>
      <w:tr w:rsidR="00BF19BA" w:rsidRPr="00852266" w:rsidTr="00A249A2">
        <w:tc>
          <w:tcPr>
            <w:tcW w:w="594" w:type="dxa"/>
            <w:vMerge w:val="restart"/>
            <w:vAlign w:val="center"/>
          </w:tcPr>
          <w:p w:rsidR="0044754B" w:rsidRPr="00852266" w:rsidRDefault="00DB0DAC" w:rsidP="00A249A2">
            <w:pPr>
              <w:pStyle w:val="ConsPlusNormal"/>
              <w:jc w:val="center"/>
              <w:rPr>
                <w:rFonts w:asciiTheme="minorHAnsi" w:hAnsiTheme="minorHAnsi"/>
              </w:rPr>
            </w:pPr>
            <w:r w:rsidRPr="00852266">
              <w:rPr>
                <w:rFonts w:asciiTheme="minorHAnsi" w:hAnsiTheme="minorHAnsi"/>
              </w:rPr>
              <w:t>№</w:t>
            </w:r>
            <w:r w:rsidR="0044754B" w:rsidRPr="00852266">
              <w:rPr>
                <w:rFonts w:asciiTheme="minorHAnsi" w:hAnsiTheme="minorHAnsi"/>
              </w:rPr>
              <w:t xml:space="preserve"> п/п</w:t>
            </w:r>
          </w:p>
        </w:tc>
        <w:tc>
          <w:tcPr>
            <w:tcW w:w="1533" w:type="dxa"/>
            <w:vMerge w:val="restart"/>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Наименование муниципальной программы, основного мероприятия</w:t>
            </w:r>
          </w:p>
        </w:tc>
        <w:tc>
          <w:tcPr>
            <w:tcW w:w="2494" w:type="dxa"/>
            <w:vMerge w:val="restart"/>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Ответственный исполнитель, соисполнитель</w:t>
            </w:r>
          </w:p>
        </w:tc>
        <w:tc>
          <w:tcPr>
            <w:tcW w:w="10830" w:type="dxa"/>
            <w:gridSpan w:val="6"/>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Расходы, руб.</w:t>
            </w:r>
          </w:p>
        </w:tc>
      </w:tr>
      <w:tr w:rsidR="00BF19BA" w:rsidRPr="00852266" w:rsidTr="00A249A2">
        <w:tc>
          <w:tcPr>
            <w:tcW w:w="594" w:type="dxa"/>
            <w:vMerge/>
          </w:tcPr>
          <w:p w:rsidR="0044754B" w:rsidRPr="00852266" w:rsidRDefault="0044754B" w:rsidP="00A249A2">
            <w:pPr>
              <w:spacing w:after="0" w:line="240" w:lineRule="auto"/>
            </w:pPr>
          </w:p>
        </w:tc>
        <w:tc>
          <w:tcPr>
            <w:tcW w:w="1533" w:type="dxa"/>
            <w:vMerge/>
          </w:tcPr>
          <w:p w:rsidR="0044754B" w:rsidRPr="00852266" w:rsidRDefault="0044754B" w:rsidP="00A249A2">
            <w:pPr>
              <w:spacing w:after="0" w:line="240" w:lineRule="auto"/>
            </w:pPr>
          </w:p>
        </w:tc>
        <w:tc>
          <w:tcPr>
            <w:tcW w:w="2494" w:type="dxa"/>
            <w:vMerge/>
          </w:tcPr>
          <w:p w:rsidR="0044754B" w:rsidRPr="00852266" w:rsidRDefault="0044754B" w:rsidP="00A249A2">
            <w:pPr>
              <w:spacing w:after="0" w:line="240" w:lineRule="auto"/>
            </w:pPr>
          </w:p>
        </w:tc>
        <w:tc>
          <w:tcPr>
            <w:tcW w:w="1758" w:type="dxa"/>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2019 год</w:t>
            </w:r>
          </w:p>
        </w:tc>
        <w:tc>
          <w:tcPr>
            <w:tcW w:w="1930" w:type="dxa"/>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2020 год</w:t>
            </w:r>
          </w:p>
        </w:tc>
        <w:tc>
          <w:tcPr>
            <w:tcW w:w="1843" w:type="dxa"/>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2021 год</w:t>
            </w:r>
          </w:p>
        </w:tc>
        <w:tc>
          <w:tcPr>
            <w:tcW w:w="1843" w:type="dxa"/>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2022 год</w:t>
            </w:r>
          </w:p>
        </w:tc>
        <w:tc>
          <w:tcPr>
            <w:tcW w:w="1842" w:type="dxa"/>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2023 год</w:t>
            </w:r>
          </w:p>
        </w:tc>
        <w:tc>
          <w:tcPr>
            <w:tcW w:w="1614" w:type="dxa"/>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2024 год</w:t>
            </w:r>
          </w:p>
        </w:tc>
      </w:tr>
      <w:tr w:rsidR="00BF19BA" w:rsidRPr="00852266" w:rsidTr="00A249A2">
        <w:tc>
          <w:tcPr>
            <w:tcW w:w="594" w:type="dxa"/>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1</w:t>
            </w:r>
          </w:p>
        </w:tc>
        <w:tc>
          <w:tcPr>
            <w:tcW w:w="1533" w:type="dxa"/>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2</w:t>
            </w:r>
          </w:p>
        </w:tc>
        <w:tc>
          <w:tcPr>
            <w:tcW w:w="2494" w:type="dxa"/>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3</w:t>
            </w:r>
          </w:p>
        </w:tc>
        <w:tc>
          <w:tcPr>
            <w:tcW w:w="1758" w:type="dxa"/>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4</w:t>
            </w:r>
          </w:p>
        </w:tc>
        <w:tc>
          <w:tcPr>
            <w:tcW w:w="1930" w:type="dxa"/>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5</w:t>
            </w:r>
          </w:p>
        </w:tc>
        <w:tc>
          <w:tcPr>
            <w:tcW w:w="1843" w:type="dxa"/>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6</w:t>
            </w:r>
          </w:p>
        </w:tc>
        <w:tc>
          <w:tcPr>
            <w:tcW w:w="1843" w:type="dxa"/>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7</w:t>
            </w:r>
          </w:p>
        </w:tc>
        <w:tc>
          <w:tcPr>
            <w:tcW w:w="1842" w:type="dxa"/>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8</w:t>
            </w:r>
          </w:p>
        </w:tc>
        <w:tc>
          <w:tcPr>
            <w:tcW w:w="1614" w:type="dxa"/>
            <w:vAlign w:val="center"/>
          </w:tcPr>
          <w:p w:rsidR="0044754B" w:rsidRPr="00852266" w:rsidRDefault="0044754B" w:rsidP="00A249A2">
            <w:pPr>
              <w:pStyle w:val="ConsPlusNormal"/>
              <w:jc w:val="center"/>
              <w:rPr>
                <w:rFonts w:asciiTheme="minorHAnsi" w:hAnsiTheme="minorHAnsi"/>
              </w:rPr>
            </w:pPr>
            <w:r w:rsidRPr="00852266">
              <w:rPr>
                <w:rFonts w:asciiTheme="minorHAnsi" w:hAnsiTheme="minorHAnsi"/>
              </w:rPr>
              <w:t>9</w:t>
            </w:r>
          </w:p>
        </w:tc>
      </w:tr>
      <w:tr w:rsidR="00356F04" w:rsidRPr="00852266" w:rsidTr="004867EC">
        <w:tc>
          <w:tcPr>
            <w:tcW w:w="2127" w:type="dxa"/>
            <w:gridSpan w:val="2"/>
            <w:vMerge w:val="restart"/>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Муниципальная программа "Охрана окружающей среды города Нижнего Новгорода"</w:t>
            </w:r>
          </w:p>
        </w:tc>
        <w:tc>
          <w:tcPr>
            <w:tcW w:w="2494" w:type="dxa"/>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Всего, в том числе:</w:t>
            </w:r>
          </w:p>
        </w:tc>
        <w:tc>
          <w:tcPr>
            <w:tcW w:w="1758" w:type="dxa"/>
            <w:vAlign w:val="center"/>
          </w:tcPr>
          <w:p w:rsidR="00356F04" w:rsidRDefault="00356F04">
            <w:pPr>
              <w:jc w:val="center"/>
              <w:rPr>
                <w:rFonts w:ascii="Calibri" w:hAnsi="Calibri"/>
                <w:color w:val="000000"/>
              </w:rPr>
            </w:pPr>
            <w:r>
              <w:rPr>
                <w:rFonts w:ascii="Calibri" w:hAnsi="Calibri"/>
                <w:color w:val="000000"/>
              </w:rPr>
              <w:t>662 148 255,45</w:t>
            </w:r>
          </w:p>
        </w:tc>
        <w:tc>
          <w:tcPr>
            <w:tcW w:w="1930" w:type="dxa"/>
            <w:vAlign w:val="center"/>
          </w:tcPr>
          <w:p w:rsidR="00356F04" w:rsidRDefault="00356F04">
            <w:pPr>
              <w:jc w:val="center"/>
              <w:rPr>
                <w:rFonts w:ascii="Calibri" w:hAnsi="Calibri"/>
                <w:color w:val="000000"/>
              </w:rPr>
            </w:pPr>
            <w:r>
              <w:rPr>
                <w:rFonts w:ascii="Calibri" w:hAnsi="Calibri"/>
                <w:color w:val="000000"/>
              </w:rPr>
              <w:t>490 034 800,00</w:t>
            </w:r>
          </w:p>
        </w:tc>
        <w:tc>
          <w:tcPr>
            <w:tcW w:w="1843" w:type="dxa"/>
            <w:vAlign w:val="center"/>
          </w:tcPr>
          <w:p w:rsidR="00356F04" w:rsidRDefault="00356F04">
            <w:pPr>
              <w:jc w:val="center"/>
              <w:rPr>
                <w:rFonts w:ascii="Calibri" w:hAnsi="Calibri"/>
                <w:color w:val="000000"/>
              </w:rPr>
            </w:pPr>
            <w:r>
              <w:rPr>
                <w:rFonts w:ascii="Calibri" w:hAnsi="Calibri"/>
                <w:color w:val="000000"/>
              </w:rPr>
              <w:t>387 589 800,00</w:t>
            </w:r>
          </w:p>
        </w:tc>
        <w:tc>
          <w:tcPr>
            <w:tcW w:w="1843" w:type="dxa"/>
            <w:vAlign w:val="center"/>
          </w:tcPr>
          <w:p w:rsidR="00356F04" w:rsidRDefault="00356F04">
            <w:pPr>
              <w:jc w:val="center"/>
              <w:rPr>
                <w:rFonts w:ascii="Calibri" w:hAnsi="Calibri"/>
                <w:color w:val="000000"/>
              </w:rPr>
            </w:pPr>
            <w:r>
              <w:rPr>
                <w:rFonts w:ascii="Calibri" w:hAnsi="Calibri"/>
                <w:color w:val="000000"/>
              </w:rPr>
              <w:t>113 558 400,00</w:t>
            </w:r>
          </w:p>
        </w:tc>
        <w:tc>
          <w:tcPr>
            <w:tcW w:w="1842" w:type="dxa"/>
            <w:vAlign w:val="center"/>
          </w:tcPr>
          <w:p w:rsidR="00356F04" w:rsidRDefault="00356F04">
            <w:pPr>
              <w:jc w:val="center"/>
              <w:rPr>
                <w:rFonts w:ascii="Calibri" w:hAnsi="Calibri"/>
                <w:color w:val="000000"/>
              </w:rPr>
            </w:pPr>
            <w:r>
              <w:rPr>
                <w:rFonts w:ascii="Calibri" w:hAnsi="Calibri"/>
                <w:color w:val="000000"/>
              </w:rPr>
              <w:t>116 177 031,21</w:t>
            </w:r>
          </w:p>
        </w:tc>
        <w:tc>
          <w:tcPr>
            <w:tcW w:w="1614" w:type="dxa"/>
            <w:vAlign w:val="center"/>
          </w:tcPr>
          <w:p w:rsidR="00356F04" w:rsidRDefault="00356F04">
            <w:pPr>
              <w:jc w:val="center"/>
              <w:rPr>
                <w:rFonts w:ascii="Calibri" w:hAnsi="Calibri"/>
                <w:color w:val="000000"/>
              </w:rPr>
            </w:pPr>
            <w:r>
              <w:rPr>
                <w:rFonts w:ascii="Calibri" w:hAnsi="Calibri"/>
                <w:color w:val="000000"/>
              </w:rPr>
              <w:t>118 900 407,66</w:t>
            </w:r>
          </w:p>
        </w:tc>
      </w:tr>
      <w:tr w:rsidR="00356F04" w:rsidRPr="00852266" w:rsidTr="00A249A2">
        <w:tc>
          <w:tcPr>
            <w:tcW w:w="2127" w:type="dxa"/>
            <w:gridSpan w:val="2"/>
            <w:vMerge/>
          </w:tcPr>
          <w:p w:rsidR="00356F04" w:rsidRPr="00852266" w:rsidRDefault="00356F04" w:rsidP="00A249A2">
            <w:pPr>
              <w:spacing w:after="0" w:line="240" w:lineRule="auto"/>
            </w:pPr>
          </w:p>
        </w:tc>
        <w:tc>
          <w:tcPr>
            <w:tcW w:w="2494" w:type="dxa"/>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Департамент благоустройства администрации города Нижнего Новгорода</w:t>
            </w:r>
          </w:p>
        </w:tc>
        <w:tc>
          <w:tcPr>
            <w:tcW w:w="1758" w:type="dxa"/>
            <w:vAlign w:val="center"/>
          </w:tcPr>
          <w:p w:rsidR="00356F04" w:rsidRDefault="00356F04">
            <w:pPr>
              <w:jc w:val="center"/>
              <w:rPr>
                <w:rFonts w:ascii="Calibri" w:hAnsi="Calibri"/>
                <w:color w:val="000000"/>
              </w:rPr>
            </w:pPr>
            <w:r>
              <w:rPr>
                <w:rFonts w:ascii="Calibri" w:hAnsi="Calibri"/>
                <w:color w:val="000000"/>
              </w:rPr>
              <w:t>40 413 090,16</w:t>
            </w:r>
          </w:p>
        </w:tc>
        <w:tc>
          <w:tcPr>
            <w:tcW w:w="1930" w:type="dxa"/>
            <w:vAlign w:val="center"/>
          </w:tcPr>
          <w:p w:rsidR="00356F04" w:rsidRDefault="00356F04">
            <w:pPr>
              <w:jc w:val="center"/>
              <w:rPr>
                <w:rFonts w:ascii="Calibri" w:hAnsi="Calibri"/>
                <w:color w:val="000000"/>
              </w:rPr>
            </w:pPr>
            <w:r>
              <w:rPr>
                <w:rFonts w:ascii="Calibri" w:hAnsi="Calibri"/>
                <w:color w:val="000000"/>
              </w:rPr>
              <w:t>115 032 400,00</w:t>
            </w:r>
          </w:p>
        </w:tc>
        <w:tc>
          <w:tcPr>
            <w:tcW w:w="1843" w:type="dxa"/>
            <w:vAlign w:val="center"/>
          </w:tcPr>
          <w:p w:rsidR="00356F04" w:rsidRDefault="00356F04">
            <w:pPr>
              <w:jc w:val="center"/>
              <w:rPr>
                <w:rFonts w:ascii="Calibri" w:hAnsi="Calibri"/>
                <w:color w:val="000000"/>
              </w:rPr>
            </w:pPr>
            <w:r>
              <w:rPr>
                <w:rFonts w:ascii="Calibri" w:hAnsi="Calibri"/>
                <w:color w:val="000000"/>
              </w:rPr>
              <w:t>89 724 300,00</w:t>
            </w:r>
          </w:p>
        </w:tc>
        <w:tc>
          <w:tcPr>
            <w:tcW w:w="1843" w:type="dxa"/>
            <w:vAlign w:val="center"/>
          </w:tcPr>
          <w:p w:rsidR="00356F04" w:rsidRDefault="00356F04">
            <w:pPr>
              <w:jc w:val="center"/>
              <w:rPr>
                <w:rFonts w:ascii="Calibri" w:hAnsi="Calibri"/>
                <w:color w:val="000000"/>
              </w:rPr>
            </w:pPr>
            <w:r>
              <w:rPr>
                <w:rFonts w:ascii="Calibri" w:hAnsi="Calibri"/>
                <w:color w:val="000000"/>
              </w:rPr>
              <w:t>7 332 800,00</w:t>
            </w:r>
          </w:p>
        </w:tc>
        <w:tc>
          <w:tcPr>
            <w:tcW w:w="1842" w:type="dxa"/>
            <w:vAlign w:val="center"/>
          </w:tcPr>
          <w:p w:rsidR="00356F04" w:rsidRDefault="00356F04">
            <w:pPr>
              <w:jc w:val="center"/>
              <w:rPr>
                <w:rFonts w:ascii="Calibri" w:hAnsi="Calibri"/>
                <w:color w:val="000000"/>
              </w:rPr>
            </w:pPr>
            <w:r>
              <w:rPr>
                <w:rFonts w:ascii="Calibri" w:hAnsi="Calibri"/>
                <w:color w:val="000000"/>
              </w:rPr>
              <w:t>7 501 892,72</w:t>
            </w:r>
          </w:p>
        </w:tc>
        <w:tc>
          <w:tcPr>
            <w:tcW w:w="1614" w:type="dxa"/>
            <w:vAlign w:val="center"/>
          </w:tcPr>
          <w:p w:rsidR="00356F04" w:rsidRDefault="00356F04">
            <w:pPr>
              <w:jc w:val="center"/>
              <w:rPr>
                <w:rFonts w:ascii="Calibri" w:hAnsi="Calibri"/>
                <w:color w:val="000000"/>
              </w:rPr>
            </w:pPr>
            <w:r>
              <w:rPr>
                <w:rFonts w:ascii="Calibri" w:hAnsi="Calibri"/>
                <w:color w:val="000000"/>
              </w:rPr>
              <w:t>7 677 749,15</w:t>
            </w:r>
          </w:p>
        </w:tc>
      </w:tr>
      <w:tr w:rsidR="00356F04" w:rsidRPr="00852266" w:rsidTr="00A249A2">
        <w:tc>
          <w:tcPr>
            <w:tcW w:w="2127" w:type="dxa"/>
            <w:gridSpan w:val="2"/>
            <w:vMerge/>
          </w:tcPr>
          <w:p w:rsidR="00356F04" w:rsidRPr="00852266" w:rsidRDefault="00356F04" w:rsidP="00A249A2">
            <w:pPr>
              <w:spacing w:after="0" w:line="240" w:lineRule="auto"/>
            </w:pPr>
          </w:p>
        </w:tc>
        <w:tc>
          <w:tcPr>
            <w:tcW w:w="2494" w:type="dxa"/>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Администрации районов города (Департамент благоустройства администрации города Нижнего Новгорода)</w:t>
            </w:r>
          </w:p>
        </w:tc>
        <w:tc>
          <w:tcPr>
            <w:tcW w:w="1758" w:type="dxa"/>
            <w:vAlign w:val="center"/>
          </w:tcPr>
          <w:p w:rsidR="00356F04" w:rsidRDefault="00356F04">
            <w:pPr>
              <w:jc w:val="center"/>
              <w:rPr>
                <w:rFonts w:ascii="Calibri" w:hAnsi="Calibri"/>
                <w:color w:val="000000"/>
              </w:rPr>
            </w:pPr>
            <w:r>
              <w:rPr>
                <w:rFonts w:ascii="Calibri" w:hAnsi="Calibri"/>
                <w:color w:val="000000"/>
              </w:rPr>
              <w:t>16 776 169,55</w:t>
            </w:r>
          </w:p>
        </w:tc>
        <w:tc>
          <w:tcPr>
            <w:tcW w:w="1930" w:type="dxa"/>
            <w:vAlign w:val="center"/>
          </w:tcPr>
          <w:p w:rsidR="00356F04" w:rsidRDefault="00356F04">
            <w:pPr>
              <w:jc w:val="center"/>
              <w:rPr>
                <w:rFonts w:ascii="Calibri" w:hAnsi="Calibri"/>
                <w:color w:val="000000"/>
              </w:rPr>
            </w:pPr>
            <w:r>
              <w:rPr>
                <w:rFonts w:ascii="Calibri" w:hAnsi="Calibri"/>
                <w:color w:val="000000"/>
              </w:rPr>
              <w:t>0,00</w:t>
            </w:r>
          </w:p>
        </w:tc>
        <w:tc>
          <w:tcPr>
            <w:tcW w:w="1843" w:type="dxa"/>
            <w:vAlign w:val="center"/>
          </w:tcPr>
          <w:p w:rsidR="00356F04" w:rsidRDefault="00356F04">
            <w:pPr>
              <w:jc w:val="center"/>
              <w:rPr>
                <w:rFonts w:ascii="Calibri" w:hAnsi="Calibri"/>
                <w:color w:val="000000"/>
              </w:rPr>
            </w:pPr>
            <w:r>
              <w:rPr>
                <w:rFonts w:ascii="Calibri" w:hAnsi="Calibri"/>
                <w:color w:val="000000"/>
              </w:rPr>
              <w:t>0,00</w:t>
            </w:r>
          </w:p>
        </w:tc>
        <w:tc>
          <w:tcPr>
            <w:tcW w:w="1843" w:type="dxa"/>
            <w:vAlign w:val="center"/>
          </w:tcPr>
          <w:p w:rsidR="00356F04" w:rsidRDefault="00356F04">
            <w:pPr>
              <w:jc w:val="center"/>
              <w:rPr>
                <w:rFonts w:ascii="Calibri" w:hAnsi="Calibri"/>
                <w:color w:val="000000"/>
              </w:rPr>
            </w:pPr>
            <w:r>
              <w:rPr>
                <w:rFonts w:ascii="Calibri" w:hAnsi="Calibri"/>
                <w:color w:val="000000"/>
              </w:rPr>
              <w:t>0,00</w:t>
            </w:r>
          </w:p>
        </w:tc>
        <w:tc>
          <w:tcPr>
            <w:tcW w:w="1842" w:type="dxa"/>
            <w:vAlign w:val="center"/>
          </w:tcPr>
          <w:p w:rsidR="00356F04" w:rsidRDefault="00356F04">
            <w:pPr>
              <w:jc w:val="center"/>
              <w:rPr>
                <w:rFonts w:ascii="Calibri" w:hAnsi="Calibri"/>
                <w:color w:val="000000"/>
              </w:rPr>
            </w:pPr>
            <w:r>
              <w:rPr>
                <w:rFonts w:ascii="Calibri" w:hAnsi="Calibri"/>
                <w:color w:val="000000"/>
              </w:rPr>
              <w:t>0,00</w:t>
            </w:r>
          </w:p>
        </w:tc>
        <w:tc>
          <w:tcPr>
            <w:tcW w:w="1614" w:type="dxa"/>
            <w:vAlign w:val="center"/>
          </w:tcPr>
          <w:p w:rsidR="00356F04" w:rsidRDefault="00356F04">
            <w:pPr>
              <w:jc w:val="center"/>
              <w:rPr>
                <w:rFonts w:ascii="Calibri" w:hAnsi="Calibri"/>
                <w:color w:val="000000"/>
              </w:rPr>
            </w:pPr>
            <w:r>
              <w:rPr>
                <w:rFonts w:ascii="Calibri" w:hAnsi="Calibri"/>
                <w:color w:val="000000"/>
              </w:rPr>
              <w:t>0,00</w:t>
            </w:r>
          </w:p>
        </w:tc>
      </w:tr>
      <w:tr w:rsidR="00356F04" w:rsidRPr="00852266" w:rsidTr="00A249A2">
        <w:tc>
          <w:tcPr>
            <w:tcW w:w="2127" w:type="dxa"/>
            <w:gridSpan w:val="2"/>
            <w:vMerge/>
          </w:tcPr>
          <w:p w:rsidR="00356F04" w:rsidRPr="00852266" w:rsidRDefault="00356F04" w:rsidP="00A249A2">
            <w:pPr>
              <w:spacing w:after="0" w:line="240" w:lineRule="auto"/>
            </w:pPr>
          </w:p>
        </w:tc>
        <w:tc>
          <w:tcPr>
            <w:tcW w:w="2494" w:type="dxa"/>
            <w:vAlign w:val="center"/>
          </w:tcPr>
          <w:p w:rsidR="00356F04" w:rsidRPr="00852266" w:rsidRDefault="00356F04" w:rsidP="00A40F26">
            <w:pPr>
              <w:pStyle w:val="ConsPlusNormal"/>
              <w:jc w:val="both"/>
              <w:rPr>
                <w:rFonts w:asciiTheme="minorHAnsi" w:hAnsiTheme="minorHAnsi"/>
              </w:rPr>
            </w:pPr>
            <w:r w:rsidRPr="00852266">
              <w:rPr>
                <w:rFonts w:asciiTheme="minorHAnsi" w:hAnsiTheme="minorHAnsi"/>
              </w:rPr>
              <w:t>МКУ «Лесопарковое хозяйство города Нижнего Новгорода» (Департамент благоустройства администрации города Нижнего Новгорода)</w:t>
            </w:r>
          </w:p>
        </w:tc>
        <w:tc>
          <w:tcPr>
            <w:tcW w:w="1758" w:type="dxa"/>
            <w:vAlign w:val="center"/>
          </w:tcPr>
          <w:p w:rsidR="00356F04" w:rsidRDefault="00356F04">
            <w:pPr>
              <w:jc w:val="center"/>
              <w:rPr>
                <w:rFonts w:ascii="Calibri" w:hAnsi="Calibri"/>
                <w:color w:val="000000"/>
              </w:rPr>
            </w:pPr>
            <w:r>
              <w:rPr>
                <w:rFonts w:ascii="Calibri" w:hAnsi="Calibri"/>
                <w:color w:val="000000"/>
              </w:rPr>
              <w:t>63 113 655,00</w:t>
            </w:r>
          </w:p>
        </w:tc>
        <w:tc>
          <w:tcPr>
            <w:tcW w:w="1930" w:type="dxa"/>
            <w:vAlign w:val="center"/>
          </w:tcPr>
          <w:p w:rsidR="00356F04" w:rsidRDefault="00356F04">
            <w:pPr>
              <w:jc w:val="center"/>
              <w:rPr>
                <w:rFonts w:ascii="Calibri" w:hAnsi="Calibri"/>
                <w:color w:val="000000"/>
              </w:rPr>
            </w:pPr>
            <w:r>
              <w:rPr>
                <w:rFonts w:ascii="Calibri" w:hAnsi="Calibri"/>
                <w:color w:val="000000"/>
              </w:rPr>
              <w:t>68 481 500,00</w:t>
            </w:r>
          </w:p>
        </w:tc>
        <w:tc>
          <w:tcPr>
            <w:tcW w:w="1843" w:type="dxa"/>
            <w:vAlign w:val="center"/>
          </w:tcPr>
          <w:p w:rsidR="00356F04" w:rsidRDefault="00356F04">
            <w:pPr>
              <w:jc w:val="center"/>
              <w:rPr>
                <w:rFonts w:ascii="Calibri" w:hAnsi="Calibri"/>
                <w:color w:val="000000"/>
              </w:rPr>
            </w:pPr>
            <w:r>
              <w:rPr>
                <w:rFonts w:ascii="Calibri" w:hAnsi="Calibri"/>
                <w:color w:val="000000"/>
              </w:rPr>
              <w:t>68 514 100,00</w:t>
            </w:r>
          </w:p>
        </w:tc>
        <w:tc>
          <w:tcPr>
            <w:tcW w:w="1843" w:type="dxa"/>
            <w:vAlign w:val="center"/>
          </w:tcPr>
          <w:p w:rsidR="00356F04" w:rsidRDefault="00356F04">
            <w:pPr>
              <w:jc w:val="center"/>
              <w:rPr>
                <w:rFonts w:ascii="Calibri" w:hAnsi="Calibri"/>
                <w:color w:val="000000"/>
              </w:rPr>
            </w:pPr>
            <w:r>
              <w:rPr>
                <w:rFonts w:ascii="Calibri" w:hAnsi="Calibri"/>
                <w:color w:val="000000"/>
              </w:rPr>
              <w:t>68 548 000,00</w:t>
            </w:r>
          </w:p>
        </w:tc>
        <w:tc>
          <w:tcPr>
            <w:tcW w:w="1842" w:type="dxa"/>
            <w:vAlign w:val="center"/>
          </w:tcPr>
          <w:p w:rsidR="00356F04" w:rsidRDefault="00356F04">
            <w:pPr>
              <w:jc w:val="center"/>
              <w:rPr>
                <w:rFonts w:ascii="Calibri" w:hAnsi="Calibri"/>
                <w:color w:val="000000"/>
              </w:rPr>
            </w:pPr>
            <w:r>
              <w:rPr>
                <w:rFonts w:ascii="Calibri" w:hAnsi="Calibri"/>
                <w:color w:val="000000"/>
              </w:rPr>
              <w:t>70 128 701,49</w:t>
            </w:r>
          </w:p>
        </w:tc>
        <w:tc>
          <w:tcPr>
            <w:tcW w:w="1614" w:type="dxa"/>
            <w:vAlign w:val="center"/>
          </w:tcPr>
          <w:p w:rsidR="00356F04" w:rsidRDefault="00356F04">
            <w:pPr>
              <w:jc w:val="center"/>
              <w:rPr>
                <w:rFonts w:ascii="Calibri" w:hAnsi="Calibri"/>
                <w:color w:val="000000"/>
              </w:rPr>
            </w:pPr>
            <w:r>
              <w:rPr>
                <w:rFonts w:ascii="Calibri" w:hAnsi="Calibri"/>
                <w:color w:val="000000"/>
              </w:rPr>
              <w:t>71 772 631,04</w:t>
            </w:r>
          </w:p>
        </w:tc>
      </w:tr>
      <w:tr w:rsidR="00356F04" w:rsidRPr="00852266" w:rsidTr="005F53AF">
        <w:tc>
          <w:tcPr>
            <w:tcW w:w="2127" w:type="dxa"/>
            <w:gridSpan w:val="2"/>
            <w:vMerge/>
          </w:tcPr>
          <w:p w:rsidR="00356F04" w:rsidRPr="00852266" w:rsidRDefault="00356F04" w:rsidP="00A249A2">
            <w:pPr>
              <w:spacing w:after="0" w:line="240" w:lineRule="auto"/>
            </w:pPr>
          </w:p>
        </w:tc>
        <w:tc>
          <w:tcPr>
            <w:tcW w:w="2494" w:type="dxa"/>
            <w:vAlign w:val="center"/>
          </w:tcPr>
          <w:p w:rsidR="00356F04" w:rsidRPr="00852266" w:rsidRDefault="00356F04" w:rsidP="00A40F26">
            <w:pPr>
              <w:pStyle w:val="ConsPlusNormal"/>
              <w:jc w:val="both"/>
              <w:rPr>
                <w:rFonts w:asciiTheme="minorHAnsi" w:hAnsiTheme="minorHAnsi"/>
              </w:rPr>
            </w:pPr>
            <w:r w:rsidRPr="00852266">
              <w:rPr>
                <w:rFonts w:asciiTheme="minorHAnsi" w:hAnsiTheme="minorHAnsi"/>
              </w:rPr>
              <w:t>МКУ «Комитет охраны окружающей среды и природных ресурсов города Нижнего Новгорода» (Департамент благоустройства администрации города Нижнего Новгорода)</w:t>
            </w:r>
          </w:p>
        </w:tc>
        <w:tc>
          <w:tcPr>
            <w:tcW w:w="1758" w:type="dxa"/>
            <w:vAlign w:val="center"/>
          </w:tcPr>
          <w:p w:rsidR="00356F04" w:rsidRDefault="00356F04">
            <w:pPr>
              <w:jc w:val="center"/>
              <w:rPr>
                <w:rFonts w:ascii="Calibri" w:hAnsi="Calibri"/>
                <w:color w:val="000000"/>
              </w:rPr>
            </w:pPr>
            <w:r>
              <w:rPr>
                <w:rFonts w:ascii="Calibri" w:hAnsi="Calibri"/>
                <w:color w:val="000000"/>
              </w:rPr>
              <w:t>111 338 166,37</w:t>
            </w:r>
          </w:p>
        </w:tc>
        <w:tc>
          <w:tcPr>
            <w:tcW w:w="1930" w:type="dxa"/>
            <w:vAlign w:val="center"/>
          </w:tcPr>
          <w:p w:rsidR="00356F04" w:rsidRDefault="00356F04">
            <w:pPr>
              <w:jc w:val="center"/>
              <w:rPr>
                <w:rFonts w:ascii="Calibri" w:hAnsi="Calibri"/>
                <w:color w:val="000000"/>
              </w:rPr>
            </w:pPr>
            <w:r>
              <w:rPr>
                <w:rFonts w:ascii="Calibri" w:hAnsi="Calibri"/>
                <w:color w:val="000000"/>
              </w:rPr>
              <w:t>37 554 000,00</w:t>
            </w:r>
          </w:p>
        </w:tc>
        <w:tc>
          <w:tcPr>
            <w:tcW w:w="1843" w:type="dxa"/>
            <w:vAlign w:val="center"/>
          </w:tcPr>
          <w:p w:rsidR="00356F04" w:rsidRDefault="00356F04">
            <w:pPr>
              <w:jc w:val="center"/>
              <w:rPr>
                <w:rFonts w:ascii="Calibri" w:hAnsi="Calibri"/>
                <w:color w:val="000000"/>
              </w:rPr>
            </w:pPr>
            <w:r>
              <w:rPr>
                <w:rFonts w:ascii="Calibri" w:hAnsi="Calibri"/>
                <w:color w:val="000000"/>
              </w:rPr>
              <w:t>37 614 600,00</w:t>
            </w:r>
          </w:p>
        </w:tc>
        <w:tc>
          <w:tcPr>
            <w:tcW w:w="1843" w:type="dxa"/>
            <w:vAlign w:val="center"/>
          </w:tcPr>
          <w:p w:rsidR="00356F04" w:rsidRDefault="00356F04">
            <w:pPr>
              <w:jc w:val="center"/>
              <w:rPr>
                <w:rFonts w:ascii="Calibri" w:hAnsi="Calibri"/>
                <w:color w:val="000000"/>
              </w:rPr>
            </w:pPr>
            <w:r>
              <w:rPr>
                <w:rFonts w:ascii="Calibri" w:hAnsi="Calibri"/>
                <w:color w:val="000000"/>
              </w:rPr>
              <w:t>37 677 600,00</w:t>
            </w:r>
          </w:p>
        </w:tc>
        <w:tc>
          <w:tcPr>
            <w:tcW w:w="1842" w:type="dxa"/>
            <w:vAlign w:val="center"/>
          </w:tcPr>
          <w:p w:rsidR="00356F04" w:rsidRDefault="00356F04">
            <w:pPr>
              <w:jc w:val="center"/>
              <w:rPr>
                <w:rFonts w:ascii="Calibri" w:hAnsi="Calibri"/>
                <w:color w:val="000000"/>
              </w:rPr>
            </w:pPr>
            <w:r>
              <w:rPr>
                <w:rFonts w:ascii="Calibri" w:hAnsi="Calibri"/>
                <w:color w:val="000000"/>
              </w:rPr>
              <w:t>38 546 437,00</w:t>
            </w:r>
          </w:p>
        </w:tc>
        <w:tc>
          <w:tcPr>
            <w:tcW w:w="1614" w:type="dxa"/>
            <w:vAlign w:val="center"/>
          </w:tcPr>
          <w:p w:rsidR="00356F04" w:rsidRDefault="00356F04">
            <w:pPr>
              <w:jc w:val="center"/>
              <w:rPr>
                <w:rFonts w:ascii="Calibri" w:hAnsi="Calibri"/>
                <w:color w:val="000000"/>
              </w:rPr>
            </w:pPr>
            <w:r>
              <w:rPr>
                <w:rFonts w:ascii="Calibri" w:hAnsi="Calibri"/>
                <w:color w:val="000000"/>
              </w:rPr>
              <w:t>39 450 027,47</w:t>
            </w:r>
          </w:p>
        </w:tc>
      </w:tr>
      <w:tr w:rsidR="00356F04" w:rsidRPr="00852266" w:rsidTr="00A249A2">
        <w:tc>
          <w:tcPr>
            <w:tcW w:w="2127" w:type="dxa"/>
            <w:gridSpan w:val="2"/>
            <w:vMerge/>
          </w:tcPr>
          <w:p w:rsidR="00356F04" w:rsidRPr="00852266" w:rsidRDefault="00356F04" w:rsidP="00A249A2">
            <w:pPr>
              <w:spacing w:after="0" w:line="240" w:lineRule="auto"/>
            </w:pPr>
          </w:p>
        </w:tc>
        <w:tc>
          <w:tcPr>
            <w:tcW w:w="2494" w:type="dxa"/>
            <w:vAlign w:val="center"/>
          </w:tcPr>
          <w:p w:rsidR="00356F04" w:rsidRPr="00852266" w:rsidRDefault="00356F04" w:rsidP="00A40F26">
            <w:pPr>
              <w:pStyle w:val="ConsPlusNormal"/>
              <w:jc w:val="both"/>
              <w:rPr>
                <w:rFonts w:asciiTheme="minorHAnsi" w:hAnsiTheme="minorHAnsi"/>
              </w:rPr>
            </w:pPr>
            <w:r w:rsidRPr="00852266">
              <w:rPr>
                <w:rFonts w:asciiTheme="minorHAnsi" w:hAnsiTheme="minorHAnsi"/>
              </w:rPr>
              <w:t>МКУ «Главное управление по капитальному строительству города Нижнего Новгорода» (Департамент строительства и капитального ремонта администрации города Нижнего Новгорода)</w:t>
            </w:r>
          </w:p>
        </w:tc>
        <w:tc>
          <w:tcPr>
            <w:tcW w:w="1758" w:type="dxa"/>
            <w:vAlign w:val="center"/>
          </w:tcPr>
          <w:p w:rsidR="00356F04" w:rsidRDefault="00356F04">
            <w:pPr>
              <w:jc w:val="center"/>
              <w:rPr>
                <w:rFonts w:ascii="Calibri" w:hAnsi="Calibri"/>
                <w:color w:val="000000"/>
              </w:rPr>
            </w:pPr>
            <w:r>
              <w:rPr>
                <w:rFonts w:ascii="Calibri" w:hAnsi="Calibri"/>
                <w:color w:val="000000"/>
              </w:rPr>
              <w:t>423 569 902,59</w:t>
            </w:r>
          </w:p>
        </w:tc>
        <w:tc>
          <w:tcPr>
            <w:tcW w:w="1930" w:type="dxa"/>
            <w:vAlign w:val="center"/>
          </w:tcPr>
          <w:p w:rsidR="00356F04" w:rsidRDefault="00356F04">
            <w:pPr>
              <w:jc w:val="center"/>
              <w:rPr>
                <w:rFonts w:ascii="Calibri" w:hAnsi="Calibri"/>
                <w:color w:val="000000"/>
              </w:rPr>
            </w:pPr>
            <w:r>
              <w:rPr>
                <w:rFonts w:ascii="Calibri" w:hAnsi="Calibri"/>
                <w:color w:val="000000"/>
              </w:rPr>
              <w:t>268 966 900,00</w:t>
            </w:r>
          </w:p>
        </w:tc>
        <w:tc>
          <w:tcPr>
            <w:tcW w:w="1843" w:type="dxa"/>
            <w:vAlign w:val="center"/>
          </w:tcPr>
          <w:p w:rsidR="00356F04" w:rsidRDefault="00356F04">
            <w:pPr>
              <w:jc w:val="center"/>
              <w:rPr>
                <w:rFonts w:ascii="Calibri" w:hAnsi="Calibri"/>
                <w:color w:val="000000"/>
              </w:rPr>
            </w:pPr>
            <w:r>
              <w:rPr>
                <w:rFonts w:ascii="Calibri" w:hAnsi="Calibri"/>
                <w:color w:val="000000"/>
              </w:rPr>
              <w:t>191 736 800,00</w:t>
            </w:r>
          </w:p>
        </w:tc>
        <w:tc>
          <w:tcPr>
            <w:tcW w:w="1843" w:type="dxa"/>
            <w:vAlign w:val="center"/>
          </w:tcPr>
          <w:p w:rsidR="00356F04" w:rsidRDefault="00356F04">
            <w:pPr>
              <w:jc w:val="center"/>
              <w:rPr>
                <w:rFonts w:ascii="Calibri" w:hAnsi="Calibri"/>
                <w:color w:val="000000"/>
              </w:rPr>
            </w:pPr>
            <w:r>
              <w:rPr>
                <w:rFonts w:ascii="Calibri" w:hAnsi="Calibri"/>
                <w:color w:val="000000"/>
              </w:rPr>
              <w:t>0,00</w:t>
            </w:r>
          </w:p>
        </w:tc>
        <w:tc>
          <w:tcPr>
            <w:tcW w:w="1842" w:type="dxa"/>
            <w:vAlign w:val="center"/>
          </w:tcPr>
          <w:p w:rsidR="00356F04" w:rsidRDefault="00356F04">
            <w:pPr>
              <w:jc w:val="center"/>
              <w:rPr>
                <w:rFonts w:ascii="Calibri" w:hAnsi="Calibri"/>
                <w:color w:val="000000"/>
              </w:rPr>
            </w:pPr>
            <w:r>
              <w:rPr>
                <w:rFonts w:ascii="Calibri" w:hAnsi="Calibri"/>
                <w:color w:val="000000"/>
              </w:rPr>
              <w:t>0,00</w:t>
            </w:r>
          </w:p>
        </w:tc>
        <w:tc>
          <w:tcPr>
            <w:tcW w:w="1614" w:type="dxa"/>
            <w:vAlign w:val="center"/>
          </w:tcPr>
          <w:p w:rsidR="00356F04" w:rsidRDefault="00356F04">
            <w:pPr>
              <w:jc w:val="center"/>
              <w:rPr>
                <w:rFonts w:ascii="Calibri" w:hAnsi="Calibri"/>
                <w:color w:val="000000"/>
              </w:rPr>
            </w:pPr>
            <w:r>
              <w:rPr>
                <w:rFonts w:ascii="Calibri" w:hAnsi="Calibri"/>
                <w:color w:val="000000"/>
              </w:rPr>
              <w:t>0,00</w:t>
            </w:r>
          </w:p>
        </w:tc>
      </w:tr>
      <w:tr w:rsidR="00356F04" w:rsidRPr="00852266" w:rsidTr="005F53AF">
        <w:tc>
          <w:tcPr>
            <w:tcW w:w="2127" w:type="dxa"/>
            <w:gridSpan w:val="2"/>
            <w:vMerge/>
          </w:tcPr>
          <w:p w:rsidR="00356F04" w:rsidRPr="00852266" w:rsidRDefault="00356F04" w:rsidP="00A249A2">
            <w:pPr>
              <w:spacing w:after="0" w:line="240" w:lineRule="auto"/>
            </w:pPr>
          </w:p>
        </w:tc>
        <w:tc>
          <w:tcPr>
            <w:tcW w:w="2494" w:type="dxa"/>
            <w:vAlign w:val="center"/>
          </w:tcPr>
          <w:p w:rsidR="00356F04" w:rsidRPr="00852266" w:rsidRDefault="00356F04" w:rsidP="00A40F26">
            <w:pPr>
              <w:pStyle w:val="ConsPlusNormal"/>
              <w:jc w:val="both"/>
              <w:rPr>
                <w:rFonts w:asciiTheme="minorHAnsi" w:hAnsiTheme="minorHAnsi"/>
              </w:rPr>
            </w:pPr>
            <w:r w:rsidRPr="00852266">
              <w:rPr>
                <w:rFonts w:asciiTheme="minorHAnsi" w:hAnsiTheme="minorHAnsi"/>
              </w:rPr>
              <w:t>МКУ «УМК НН»</w:t>
            </w:r>
          </w:p>
        </w:tc>
        <w:tc>
          <w:tcPr>
            <w:tcW w:w="1758" w:type="dxa"/>
            <w:vAlign w:val="center"/>
          </w:tcPr>
          <w:p w:rsidR="00356F04" w:rsidRDefault="00356F04">
            <w:pPr>
              <w:jc w:val="center"/>
              <w:rPr>
                <w:rFonts w:ascii="Calibri" w:hAnsi="Calibri"/>
                <w:color w:val="000000"/>
              </w:rPr>
            </w:pPr>
            <w:r>
              <w:rPr>
                <w:rFonts w:ascii="Calibri" w:hAnsi="Calibri"/>
                <w:color w:val="000000"/>
              </w:rPr>
              <w:t>6 937 271,78</w:t>
            </w:r>
          </w:p>
        </w:tc>
        <w:tc>
          <w:tcPr>
            <w:tcW w:w="1930" w:type="dxa"/>
            <w:vAlign w:val="center"/>
          </w:tcPr>
          <w:p w:rsidR="00356F04" w:rsidRDefault="00356F04">
            <w:pPr>
              <w:jc w:val="center"/>
              <w:rPr>
                <w:rFonts w:ascii="Calibri" w:hAnsi="Calibri"/>
                <w:color w:val="000000"/>
              </w:rPr>
            </w:pPr>
            <w:r>
              <w:rPr>
                <w:rFonts w:ascii="Calibri" w:hAnsi="Calibri"/>
                <w:color w:val="000000"/>
              </w:rPr>
              <w:t>0,00</w:t>
            </w:r>
          </w:p>
        </w:tc>
        <w:tc>
          <w:tcPr>
            <w:tcW w:w="1843" w:type="dxa"/>
            <w:vAlign w:val="center"/>
          </w:tcPr>
          <w:p w:rsidR="00356F04" w:rsidRDefault="00356F04">
            <w:pPr>
              <w:jc w:val="center"/>
              <w:rPr>
                <w:rFonts w:ascii="Calibri" w:hAnsi="Calibri"/>
                <w:color w:val="000000"/>
              </w:rPr>
            </w:pPr>
            <w:r>
              <w:rPr>
                <w:rFonts w:ascii="Calibri" w:hAnsi="Calibri"/>
                <w:color w:val="000000"/>
              </w:rPr>
              <w:t>0,00</w:t>
            </w:r>
          </w:p>
        </w:tc>
        <w:tc>
          <w:tcPr>
            <w:tcW w:w="1843" w:type="dxa"/>
            <w:vAlign w:val="center"/>
          </w:tcPr>
          <w:p w:rsidR="00356F04" w:rsidRDefault="00356F04">
            <w:pPr>
              <w:jc w:val="center"/>
              <w:rPr>
                <w:rFonts w:ascii="Calibri" w:hAnsi="Calibri"/>
                <w:color w:val="000000"/>
              </w:rPr>
            </w:pPr>
            <w:r>
              <w:rPr>
                <w:rFonts w:ascii="Calibri" w:hAnsi="Calibri"/>
                <w:color w:val="000000"/>
              </w:rPr>
              <w:t>0,00</w:t>
            </w:r>
          </w:p>
        </w:tc>
        <w:tc>
          <w:tcPr>
            <w:tcW w:w="1842" w:type="dxa"/>
            <w:vAlign w:val="center"/>
          </w:tcPr>
          <w:p w:rsidR="00356F04" w:rsidRDefault="00356F04">
            <w:pPr>
              <w:jc w:val="center"/>
              <w:rPr>
                <w:rFonts w:ascii="Calibri" w:hAnsi="Calibri"/>
                <w:color w:val="000000"/>
              </w:rPr>
            </w:pPr>
            <w:r>
              <w:rPr>
                <w:rFonts w:ascii="Calibri" w:hAnsi="Calibri"/>
                <w:color w:val="000000"/>
              </w:rPr>
              <w:t>0,00</w:t>
            </w:r>
          </w:p>
        </w:tc>
        <w:tc>
          <w:tcPr>
            <w:tcW w:w="1614" w:type="dxa"/>
            <w:vAlign w:val="center"/>
          </w:tcPr>
          <w:p w:rsidR="00356F04" w:rsidRDefault="00356F04">
            <w:pPr>
              <w:jc w:val="center"/>
              <w:rPr>
                <w:rFonts w:ascii="Calibri" w:hAnsi="Calibri"/>
                <w:color w:val="000000"/>
              </w:rPr>
            </w:pPr>
            <w:r>
              <w:rPr>
                <w:rFonts w:ascii="Calibri" w:hAnsi="Calibri"/>
                <w:color w:val="000000"/>
              </w:rPr>
              <w:t>0,00</w:t>
            </w:r>
          </w:p>
        </w:tc>
      </w:tr>
      <w:tr w:rsidR="00356F04" w:rsidRPr="00852266" w:rsidTr="004867EC">
        <w:tc>
          <w:tcPr>
            <w:tcW w:w="594" w:type="dxa"/>
            <w:vMerge w:val="restart"/>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1.</w:t>
            </w:r>
          </w:p>
        </w:tc>
        <w:tc>
          <w:tcPr>
            <w:tcW w:w="1533" w:type="dxa"/>
            <w:vMerge w:val="restart"/>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Обеспечение деятельности МКУ "Лесопарковое хозяйство города Нижнего Новгорода"</w:t>
            </w:r>
          </w:p>
        </w:tc>
        <w:tc>
          <w:tcPr>
            <w:tcW w:w="2494" w:type="dxa"/>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Всего, в том числе:</w:t>
            </w:r>
          </w:p>
        </w:tc>
        <w:tc>
          <w:tcPr>
            <w:tcW w:w="1758" w:type="dxa"/>
            <w:vAlign w:val="center"/>
          </w:tcPr>
          <w:p w:rsidR="00356F04" w:rsidRDefault="00356F04" w:rsidP="001D5533">
            <w:pPr>
              <w:jc w:val="center"/>
              <w:rPr>
                <w:rFonts w:ascii="Calibri" w:hAnsi="Calibri"/>
                <w:color w:val="000000"/>
              </w:rPr>
            </w:pPr>
            <w:r>
              <w:rPr>
                <w:rFonts w:ascii="Calibri" w:hAnsi="Calibri"/>
                <w:color w:val="000000"/>
              </w:rPr>
              <w:t xml:space="preserve">63 </w:t>
            </w:r>
            <w:r w:rsidR="001D5533">
              <w:rPr>
                <w:rFonts w:ascii="Calibri" w:hAnsi="Calibri"/>
                <w:color w:val="000000"/>
              </w:rPr>
              <w:t>113</w:t>
            </w:r>
            <w:r>
              <w:rPr>
                <w:rFonts w:ascii="Calibri" w:hAnsi="Calibri"/>
                <w:color w:val="000000"/>
              </w:rPr>
              <w:t xml:space="preserve"> 655,00</w:t>
            </w:r>
          </w:p>
        </w:tc>
        <w:tc>
          <w:tcPr>
            <w:tcW w:w="1930" w:type="dxa"/>
            <w:vAlign w:val="center"/>
          </w:tcPr>
          <w:p w:rsidR="00356F04" w:rsidRDefault="00356F04">
            <w:pPr>
              <w:jc w:val="center"/>
              <w:rPr>
                <w:rFonts w:ascii="Calibri" w:hAnsi="Calibri"/>
                <w:color w:val="000000"/>
              </w:rPr>
            </w:pPr>
            <w:r>
              <w:rPr>
                <w:rFonts w:ascii="Calibri" w:hAnsi="Calibri"/>
                <w:color w:val="000000"/>
              </w:rPr>
              <w:t>68 481 500,00</w:t>
            </w:r>
          </w:p>
        </w:tc>
        <w:tc>
          <w:tcPr>
            <w:tcW w:w="1843" w:type="dxa"/>
            <w:vAlign w:val="center"/>
          </w:tcPr>
          <w:p w:rsidR="00356F04" w:rsidRDefault="00356F04">
            <w:pPr>
              <w:jc w:val="center"/>
              <w:rPr>
                <w:rFonts w:ascii="Calibri" w:hAnsi="Calibri"/>
                <w:color w:val="000000"/>
              </w:rPr>
            </w:pPr>
            <w:r>
              <w:rPr>
                <w:rFonts w:ascii="Calibri" w:hAnsi="Calibri"/>
                <w:color w:val="000000"/>
              </w:rPr>
              <w:t>68 514 100,00</w:t>
            </w:r>
          </w:p>
        </w:tc>
        <w:tc>
          <w:tcPr>
            <w:tcW w:w="1843" w:type="dxa"/>
            <w:vAlign w:val="center"/>
          </w:tcPr>
          <w:p w:rsidR="00356F04" w:rsidRDefault="00356F04">
            <w:pPr>
              <w:jc w:val="center"/>
              <w:rPr>
                <w:rFonts w:ascii="Calibri" w:hAnsi="Calibri"/>
                <w:color w:val="000000"/>
              </w:rPr>
            </w:pPr>
            <w:r>
              <w:rPr>
                <w:rFonts w:ascii="Calibri" w:hAnsi="Calibri"/>
                <w:color w:val="000000"/>
              </w:rPr>
              <w:t>68 548 000,00</w:t>
            </w:r>
          </w:p>
        </w:tc>
        <w:tc>
          <w:tcPr>
            <w:tcW w:w="1842" w:type="dxa"/>
            <w:vAlign w:val="center"/>
          </w:tcPr>
          <w:p w:rsidR="00356F04" w:rsidRDefault="00356F04">
            <w:pPr>
              <w:jc w:val="center"/>
              <w:rPr>
                <w:rFonts w:ascii="Calibri" w:hAnsi="Calibri"/>
                <w:color w:val="000000"/>
              </w:rPr>
            </w:pPr>
            <w:r>
              <w:rPr>
                <w:rFonts w:ascii="Calibri" w:hAnsi="Calibri"/>
                <w:color w:val="000000"/>
              </w:rPr>
              <w:t>70 128 701,49</w:t>
            </w:r>
          </w:p>
        </w:tc>
        <w:tc>
          <w:tcPr>
            <w:tcW w:w="1614" w:type="dxa"/>
            <w:vAlign w:val="center"/>
          </w:tcPr>
          <w:p w:rsidR="00356F04" w:rsidRDefault="00356F04">
            <w:pPr>
              <w:jc w:val="center"/>
              <w:rPr>
                <w:rFonts w:ascii="Calibri" w:hAnsi="Calibri"/>
                <w:color w:val="000000"/>
              </w:rPr>
            </w:pPr>
            <w:r>
              <w:rPr>
                <w:rFonts w:ascii="Calibri" w:hAnsi="Calibri"/>
                <w:color w:val="000000"/>
              </w:rPr>
              <w:t>71 772 631,04</w:t>
            </w:r>
          </w:p>
        </w:tc>
      </w:tr>
      <w:tr w:rsidR="00356F04" w:rsidRPr="00852266" w:rsidTr="004867EC">
        <w:tc>
          <w:tcPr>
            <w:tcW w:w="594" w:type="dxa"/>
            <w:vMerge/>
          </w:tcPr>
          <w:p w:rsidR="00356F04" w:rsidRPr="00852266" w:rsidRDefault="00356F04" w:rsidP="00A249A2">
            <w:pPr>
              <w:spacing w:after="0" w:line="240" w:lineRule="auto"/>
            </w:pPr>
          </w:p>
        </w:tc>
        <w:tc>
          <w:tcPr>
            <w:tcW w:w="1533" w:type="dxa"/>
            <w:vMerge/>
          </w:tcPr>
          <w:p w:rsidR="00356F04" w:rsidRPr="00852266" w:rsidRDefault="00356F04" w:rsidP="00A249A2">
            <w:pPr>
              <w:spacing w:after="0" w:line="240" w:lineRule="auto"/>
            </w:pPr>
          </w:p>
        </w:tc>
        <w:tc>
          <w:tcPr>
            <w:tcW w:w="2494" w:type="dxa"/>
            <w:vAlign w:val="center"/>
          </w:tcPr>
          <w:p w:rsidR="00356F04" w:rsidRPr="00852266" w:rsidRDefault="00356F04" w:rsidP="00A40F26">
            <w:pPr>
              <w:pStyle w:val="ConsPlusNormal"/>
              <w:jc w:val="both"/>
              <w:rPr>
                <w:rFonts w:asciiTheme="minorHAnsi" w:hAnsiTheme="minorHAnsi"/>
              </w:rPr>
            </w:pPr>
            <w:r w:rsidRPr="00852266">
              <w:rPr>
                <w:rFonts w:asciiTheme="minorHAnsi" w:hAnsiTheme="minorHAnsi"/>
              </w:rPr>
              <w:t>МКУ «Лесопарковое хозяйство города Нижнего Новгорода» (Департамент благоустройства администрации города Нижнего Новгорода)</w:t>
            </w:r>
          </w:p>
        </w:tc>
        <w:tc>
          <w:tcPr>
            <w:tcW w:w="1758" w:type="dxa"/>
            <w:vAlign w:val="center"/>
          </w:tcPr>
          <w:p w:rsidR="00356F04" w:rsidRDefault="00356F04">
            <w:pPr>
              <w:jc w:val="center"/>
              <w:rPr>
                <w:rFonts w:ascii="Calibri" w:hAnsi="Calibri"/>
                <w:color w:val="000000"/>
              </w:rPr>
            </w:pPr>
            <w:r>
              <w:rPr>
                <w:rFonts w:ascii="Calibri" w:hAnsi="Calibri"/>
                <w:color w:val="000000"/>
              </w:rPr>
              <w:t>63 113 655,00</w:t>
            </w:r>
          </w:p>
        </w:tc>
        <w:tc>
          <w:tcPr>
            <w:tcW w:w="1930" w:type="dxa"/>
            <w:vAlign w:val="center"/>
          </w:tcPr>
          <w:p w:rsidR="00356F04" w:rsidRDefault="00356F04">
            <w:pPr>
              <w:jc w:val="center"/>
              <w:rPr>
                <w:rFonts w:ascii="Calibri" w:hAnsi="Calibri"/>
                <w:color w:val="000000"/>
              </w:rPr>
            </w:pPr>
            <w:r>
              <w:rPr>
                <w:rFonts w:ascii="Calibri" w:hAnsi="Calibri"/>
                <w:color w:val="000000"/>
              </w:rPr>
              <w:t>68 481 500,00</w:t>
            </w:r>
          </w:p>
        </w:tc>
        <w:tc>
          <w:tcPr>
            <w:tcW w:w="1843" w:type="dxa"/>
            <w:vAlign w:val="center"/>
          </w:tcPr>
          <w:p w:rsidR="00356F04" w:rsidRDefault="00356F04">
            <w:pPr>
              <w:jc w:val="center"/>
              <w:rPr>
                <w:rFonts w:ascii="Calibri" w:hAnsi="Calibri"/>
                <w:color w:val="000000"/>
              </w:rPr>
            </w:pPr>
            <w:r>
              <w:rPr>
                <w:rFonts w:ascii="Calibri" w:hAnsi="Calibri"/>
                <w:color w:val="000000"/>
              </w:rPr>
              <w:t>68 514 100,00</w:t>
            </w:r>
          </w:p>
        </w:tc>
        <w:tc>
          <w:tcPr>
            <w:tcW w:w="1843" w:type="dxa"/>
            <w:vAlign w:val="center"/>
          </w:tcPr>
          <w:p w:rsidR="00356F04" w:rsidRDefault="00356F04">
            <w:pPr>
              <w:jc w:val="center"/>
              <w:rPr>
                <w:rFonts w:ascii="Calibri" w:hAnsi="Calibri"/>
                <w:color w:val="000000"/>
              </w:rPr>
            </w:pPr>
            <w:r>
              <w:rPr>
                <w:rFonts w:ascii="Calibri" w:hAnsi="Calibri"/>
                <w:color w:val="000000"/>
              </w:rPr>
              <w:t>68 548 000,00</w:t>
            </w:r>
          </w:p>
        </w:tc>
        <w:tc>
          <w:tcPr>
            <w:tcW w:w="1842" w:type="dxa"/>
            <w:vAlign w:val="center"/>
          </w:tcPr>
          <w:p w:rsidR="00356F04" w:rsidRDefault="00356F04">
            <w:pPr>
              <w:jc w:val="center"/>
              <w:rPr>
                <w:rFonts w:ascii="Calibri" w:hAnsi="Calibri"/>
                <w:color w:val="000000"/>
              </w:rPr>
            </w:pPr>
            <w:r>
              <w:rPr>
                <w:rFonts w:ascii="Calibri" w:hAnsi="Calibri"/>
                <w:color w:val="000000"/>
              </w:rPr>
              <w:t>70 128 701,49</w:t>
            </w:r>
          </w:p>
        </w:tc>
        <w:tc>
          <w:tcPr>
            <w:tcW w:w="1614" w:type="dxa"/>
            <w:vAlign w:val="center"/>
          </w:tcPr>
          <w:p w:rsidR="00356F04" w:rsidRDefault="00356F04">
            <w:pPr>
              <w:jc w:val="center"/>
              <w:rPr>
                <w:rFonts w:ascii="Calibri" w:hAnsi="Calibri"/>
                <w:color w:val="000000"/>
              </w:rPr>
            </w:pPr>
            <w:r>
              <w:rPr>
                <w:rFonts w:ascii="Calibri" w:hAnsi="Calibri"/>
                <w:color w:val="000000"/>
              </w:rPr>
              <w:t>71 772 631,04</w:t>
            </w:r>
          </w:p>
        </w:tc>
      </w:tr>
      <w:tr w:rsidR="00356F04" w:rsidRPr="00852266" w:rsidTr="004867EC">
        <w:tc>
          <w:tcPr>
            <w:tcW w:w="594" w:type="dxa"/>
            <w:vMerge w:val="restart"/>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2.</w:t>
            </w:r>
          </w:p>
        </w:tc>
        <w:tc>
          <w:tcPr>
            <w:tcW w:w="1533" w:type="dxa"/>
            <w:vMerge w:val="restart"/>
            <w:vAlign w:val="center"/>
          </w:tcPr>
          <w:p w:rsidR="00356F04" w:rsidRPr="00852266" w:rsidRDefault="00356F04" w:rsidP="007F7AC7">
            <w:pPr>
              <w:pStyle w:val="ConsPlusNormal"/>
              <w:jc w:val="both"/>
              <w:rPr>
                <w:rFonts w:asciiTheme="minorHAnsi" w:hAnsiTheme="minorHAnsi"/>
              </w:rPr>
            </w:pPr>
            <w:r w:rsidRPr="00852266">
              <w:rPr>
                <w:rFonts w:asciiTheme="minorHAnsi" w:hAnsiTheme="minorHAnsi"/>
              </w:rPr>
              <w:t xml:space="preserve">Проведение комплекса работ по охране, </w:t>
            </w:r>
            <w:r w:rsidRPr="00852266">
              <w:rPr>
                <w:rFonts w:asciiTheme="minorHAnsi" w:hAnsiTheme="minorHAnsi"/>
              </w:rPr>
              <w:lastRenderedPageBreak/>
              <w:t>анализу и предупреждению негативного воздействия на окружающую среду города</w:t>
            </w:r>
          </w:p>
        </w:tc>
        <w:tc>
          <w:tcPr>
            <w:tcW w:w="2494" w:type="dxa"/>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lastRenderedPageBreak/>
              <w:t>Всего, в том числе:</w:t>
            </w:r>
          </w:p>
        </w:tc>
        <w:tc>
          <w:tcPr>
            <w:tcW w:w="1758" w:type="dxa"/>
            <w:vAlign w:val="center"/>
          </w:tcPr>
          <w:p w:rsidR="00356F04" w:rsidRDefault="00356F04">
            <w:pPr>
              <w:jc w:val="center"/>
              <w:rPr>
                <w:rFonts w:ascii="Calibri" w:hAnsi="Calibri"/>
                <w:color w:val="000000"/>
              </w:rPr>
            </w:pPr>
            <w:r>
              <w:rPr>
                <w:rFonts w:ascii="Calibri" w:hAnsi="Calibri"/>
                <w:color w:val="000000"/>
              </w:rPr>
              <w:t>147 694 921,45</w:t>
            </w:r>
          </w:p>
        </w:tc>
        <w:tc>
          <w:tcPr>
            <w:tcW w:w="1930" w:type="dxa"/>
            <w:vAlign w:val="center"/>
          </w:tcPr>
          <w:p w:rsidR="00356F04" w:rsidRDefault="00356F04">
            <w:pPr>
              <w:jc w:val="center"/>
              <w:rPr>
                <w:rFonts w:ascii="Calibri" w:hAnsi="Calibri"/>
                <w:color w:val="000000"/>
              </w:rPr>
            </w:pPr>
            <w:r>
              <w:rPr>
                <w:rFonts w:ascii="Calibri" w:hAnsi="Calibri"/>
                <w:color w:val="000000"/>
              </w:rPr>
              <w:t>6 100 000,00</w:t>
            </w:r>
          </w:p>
        </w:tc>
        <w:tc>
          <w:tcPr>
            <w:tcW w:w="1843" w:type="dxa"/>
            <w:vAlign w:val="center"/>
          </w:tcPr>
          <w:p w:rsidR="00356F04" w:rsidRDefault="00356F04">
            <w:pPr>
              <w:jc w:val="center"/>
              <w:rPr>
                <w:rFonts w:ascii="Calibri" w:hAnsi="Calibri"/>
                <w:color w:val="000000"/>
              </w:rPr>
            </w:pPr>
            <w:r>
              <w:rPr>
                <w:rFonts w:ascii="Calibri" w:hAnsi="Calibri"/>
                <w:color w:val="000000"/>
              </w:rPr>
              <w:t>6 100 000,00</w:t>
            </w:r>
          </w:p>
        </w:tc>
        <w:tc>
          <w:tcPr>
            <w:tcW w:w="1843" w:type="dxa"/>
            <w:vAlign w:val="center"/>
          </w:tcPr>
          <w:p w:rsidR="00356F04" w:rsidRDefault="00356F04">
            <w:pPr>
              <w:jc w:val="center"/>
              <w:rPr>
                <w:rFonts w:ascii="Calibri" w:hAnsi="Calibri"/>
                <w:color w:val="000000"/>
              </w:rPr>
            </w:pPr>
            <w:r>
              <w:rPr>
                <w:rFonts w:ascii="Calibri" w:hAnsi="Calibri"/>
                <w:color w:val="000000"/>
              </w:rPr>
              <w:t>6 000 000,00</w:t>
            </w:r>
          </w:p>
        </w:tc>
        <w:tc>
          <w:tcPr>
            <w:tcW w:w="1842" w:type="dxa"/>
            <w:vAlign w:val="center"/>
          </w:tcPr>
          <w:p w:rsidR="00356F04" w:rsidRDefault="00356F04">
            <w:pPr>
              <w:jc w:val="center"/>
              <w:rPr>
                <w:rFonts w:ascii="Calibri" w:hAnsi="Calibri"/>
                <w:color w:val="000000"/>
              </w:rPr>
            </w:pPr>
            <w:r>
              <w:rPr>
                <w:rFonts w:ascii="Calibri" w:hAnsi="Calibri"/>
                <w:color w:val="000000"/>
              </w:rPr>
              <w:t>6 138 358,65</w:t>
            </w:r>
          </w:p>
        </w:tc>
        <w:tc>
          <w:tcPr>
            <w:tcW w:w="1614" w:type="dxa"/>
            <w:vAlign w:val="center"/>
          </w:tcPr>
          <w:p w:rsidR="00356F04" w:rsidRDefault="00356F04">
            <w:pPr>
              <w:jc w:val="center"/>
              <w:rPr>
                <w:rFonts w:ascii="Calibri" w:hAnsi="Calibri"/>
                <w:color w:val="000000"/>
              </w:rPr>
            </w:pPr>
            <w:r>
              <w:rPr>
                <w:rFonts w:ascii="Calibri" w:hAnsi="Calibri"/>
                <w:color w:val="000000"/>
              </w:rPr>
              <w:t>6 282 251,65</w:t>
            </w:r>
          </w:p>
        </w:tc>
      </w:tr>
      <w:tr w:rsidR="00356F04" w:rsidRPr="00852266" w:rsidTr="004867EC">
        <w:tc>
          <w:tcPr>
            <w:tcW w:w="594" w:type="dxa"/>
            <w:vMerge/>
          </w:tcPr>
          <w:p w:rsidR="00356F04" w:rsidRPr="00852266" w:rsidRDefault="00356F04" w:rsidP="00A249A2">
            <w:pPr>
              <w:spacing w:after="0" w:line="240" w:lineRule="auto"/>
            </w:pPr>
          </w:p>
        </w:tc>
        <w:tc>
          <w:tcPr>
            <w:tcW w:w="1533" w:type="dxa"/>
            <w:vMerge/>
          </w:tcPr>
          <w:p w:rsidR="00356F04" w:rsidRPr="00852266" w:rsidRDefault="00356F04" w:rsidP="00A249A2">
            <w:pPr>
              <w:spacing w:after="0" w:line="240" w:lineRule="auto"/>
            </w:pPr>
          </w:p>
        </w:tc>
        <w:tc>
          <w:tcPr>
            <w:tcW w:w="2494" w:type="dxa"/>
            <w:vAlign w:val="center"/>
          </w:tcPr>
          <w:p w:rsidR="00356F04" w:rsidRPr="00852266" w:rsidRDefault="00356F04" w:rsidP="00E62DDD">
            <w:pPr>
              <w:pStyle w:val="ConsPlusNormal"/>
              <w:jc w:val="both"/>
              <w:rPr>
                <w:rFonts w:asciiTheme="minorHAnsi" w:hAnsiTheme="minorHAnsi"/>
              </w:rPr>
            </w:pPr>
            <w:r w:rsidRPr="00852266">
              <w:rPr>
                <w:rFonts w:asciiTheme="minorHAnsi" w:hAnsiTheme="minorHAnsi"/>
              </w:rPr>
              <w:t xml:space="preserve">МКУ «Главное управление по </w:t>
            </w:r>
            <w:r w:rsidRPr="00852266">
              <w:rPr>
                <w:rFonts w:asciiTheme="minorHAnsi" w:hAnsiTheme="minorHAnsi"/>
              </w:rPr>
              <w:lastRenderedPageBreak/>
              <w:t>капитальному строительству города Нижнего Новгорода» (Департамент строительства и капитального ремонта администрации города Нижнего Новгорода)</w:t>
            </w:r>
          </w:p>
        </w:tc>
        <w:tc>
          <w:tcPr>
            <w:tcW w:w="1758" w:type="dxa"/>
            <w:vAlign w:val="center"/>
          </w:tcPr>
          <w:p w:rsidR="00356F04" w:rsidRDefault="00356F04">
            <w:pPr>
              <w:jc w:val="center"/>
              <w:rPr>
                <w:rFonts w:ascii="Calibri" w:hAnsi="Calibri"/>
                <w:color w:val="000000"/>
              </w:rPr>
            </w:pPr>
            <w:r>
              <w:rPr>
                <w:rFonts w:ascii="Calibri" w:hAnsi="Calibri"/>
                <w:color w:val="000000"/>
              </w:rPr>
              <w:lastRenderedPageBreak/>
              <w:t>12 003 542,59</w:t>
            </w:r>
          </w:p>
        </w:tc>
        <w:tc>
          <w:tcPr>
            <w:tcW w:w="1930" w:type="dxa"/>
            <w:vAlign w:val="center"/>
          </w:tcPr>
          <w:p w:rsidR="00356F04" w:rsidRDefault="00356F04">
            <w:pPr>
              <w:jc w:val="center"/>
              <w:rPr>
                <w:rFonts w:ascii="Calibri" w:hAnsi="Calibri"/>
                <w:color w:val="000000"/>
              </w:rPr>
            </w:pPr>
            <w:r>
              <w:rPr>
                <w:rFonts w:ascii="Calibri" w:hAnsi="Calibri"/>
                <w:color w:val="000000"/>
              </w:rPr>
              <w:t>100 000,00</w:t>
            </w:r>
          </w:p>
        </w:tc>
        <w:tc>
          <w:tcPr>
            <w:tcW w:w="1843" w:type="dxa"/>
            <w:vAlign w:val="center"/>
          </w:tcPr>
          <w:p w:rsidR="00356F04" w:rsidRDefault="00356F04">
            <w:pPr>
              <w:jc w:val="center"/>
              <w:rPr>
                <w:rFonts w:ascii="Calibri" w:hAnsi="Calibri"/>
                <w:color w:val="000000"/>
              </w:rPr>
            </w:pPr>
            <w:r>
              <w:rPr>
                <w:rFonts w:ascii="Calibri" w:hAnsi="Calibri"/>
                <w:color w:val="000000"/>
              </w:rPr>
              <w:t>100 000,00</w:t>
            </w:r>
          </w:p>
        </w:tc>
        <w:tc>
          <w:tcPr>
            <w:tcW w:w="1843" w:type="dxa"/>
            <w:vAlign w:val="center"/>
          </w:tcPr>
          <w:p w:rsidR="00356F04" w:rsidRDefault="00356F04">
            <w:pPr>
              <w:jc w:val="center"/>
              <w:rPr>
                <w:rFonts w:ascii="Calibri" w:hAnsi="Calibri"/>
                <w:color w:val="000000"/>
              </w:rPr>
            </w:pPr>
            <w:r>
              <w:rPr>
                <w:rFonts w:ascii="Calibri" w:hAnsi="Calibri"/>
                <w:color w:val="000000"/>
              </w:rPr>
              <w:t>0,00</w:t>
            </w:r>
          </w:p>
        </w:tc>
        <w:tc>
          <w:tcPr>
            <w:tcW w:w="1842" w:type="dxa"/>
            <w:vAlign w:val="center"/>
          </w:tcPr>
          <w:p w:rsidR="00356F04" w:rsidRDefault="00356F04">
            <w:pPr>
              <w:jc w:val="center"/>
              <w:rPr>
                <w:rFonts w:ascii="Calibri" w:hAnsi="Calibri"/>
                <w:color w:val="000000"/>
              </w:rPr>
            </w:pPr>
            <w:r>
              <w:rPr>
                <w:rFonts w:ascii="Calibri" w:hAnsi="Calibri"/>
                <w:color w:val="000000"/>
              </w:rPr>
              <w:t>0,00</w:t>
            </w:r>
          </w:p>
        </w:tc>
        <w:tc>
          <w:tcPr>
            <w:tcW w:w="1614" w:type="dxa"/>
            <w:vAlign w:val="center"/>
          </w:tcPr>
          <w:p w:rsidR="00356F04" w:rsidRDefault="00356F04">
            <w:pPr>
              <w:jc w:val="center"/>
              <w:rPr>
                <w:rFonts w:ascii="Calibri" w:hAnsi="Calibri"/>
                <w:color w:val="000000"/>
              </w:rPr>
            </w:pPr>
            <w:r>
              <w:rPr>
                <w:rFonts w:ascii="Calibri" w:hAnsi="Calibri"/>
                <w:color w:val="000000"/>
              </w:rPr>
              <w:t>0,00</w:t>
            </w:r>
          </w:p>
        </w:tc>
      </w:tr>
      <w:tr w:rsidR="00356F04" w:rsidRPr="00852266" w:rsidTr="004867EC">
        <w:tc>
          <w:tcPr>
            <w:tcW w:w="594" w:type="dxa"/>
            <w:vMerge/>
          </w:tcPr>
          <w:p w:rsidR="00356F04" w:rsidRPr="00852266" w:rsidRDefault="00356F04" w:rsidP="00A249A2">
            <w:pPr>
              <w:spacing w:after="0" w:line="240" w:lineRule="auto"/>
            </w:pPr>
          </w:p>
        </w:tc>
        <w:tc>
          <w:tcPr>
            <w:tcW w:w="1533" w:type="dxa"/>
            <w:vMerge/>
          </w:tcPr>
          <w:p w:rsidR="00356F04" w:rsidRPr="00852266" w:rsidRDefault="00356F04" w:rsidP="00A249A2">
            <w:pPr>
              <w:spacing w:after="0" w:line="240" w:lineRule="auto"/>
            </w:pPr>
          </w:p>
        </w:tc>
        <w:tc>
          <w:tcPr>
            <w:tcW w:w="2494" w:type="dxa"/>
            <w:vAlign w:val="center"/>
          </w:tcPr>
          <w:p w:rsidR="00356F04" w:rsidRPr="00852266" w:rsidRDefault="00356F04" w:rsidP="00A5079F">
            <w:pPr>
              <w:pStyle w:val="ConsPlusNormal"/>
              <w:jc w:val="both"/>
              <w:rPr>
                <w:rFonts w:asciiTheme="minorHAnsi" w:hAnsiTheme="minorHAnsi"/>
              </w:rPr>
            </w:pPr>
            <w:r w:rsidRPr="00852266">
              <w:rPr>
                <w:rFonts w:asciiTheme="minorHAnsi" w:hAnsiTheme="minorHAnsi"/>
              </w:rPr>
              <w:t xml:space="preserve">МКУ </w:t>
            </w:r>
            <w:r>
              <w:rPr>
                <w:rFonts w:asciiTheme="minorHAnsi" w:hAnsiTheme="minorHAnsi"/>
              </w:rPr>
              <w:t>«</w:t>
            </w:r>
            <w:r w:rsidRPr="00852266">
              <w:rPr>
                <w:rFonts w:asciiTheme="minorHAnsi" w:hAnsiTheme="minorHAnsi"/>
              </w:rPr>
              <w:t>Комитет охраны окружающей среды и природных ресурсов города Нижнего Новгорода</w:t>
            </w:r>
            <w:r>
              <w:rPr>
                <w:rFonts w:asciiTheme="minorHAnsi" w:hAnsiTheme="minorHAnsi"/>
              </w:rPr>
              <w:t xml:space="preserve">» </w:t>
            </w:r>
            <w:r w:rsidRPr="00852266">
              <w:rPr>
                <w:rFonts w:asciiTheme="minorHAnsi" w:hAnsiTheme="minorHAnsi"/>
              </w:rPr>
              <w:t>(Департамент благоустройства администрации города Нижнего Новгорода)</w:t>
            </w:r>
          </w:p>
        </w:tc>
        <w:tc>
          <w:tcPr>
            <w:tcW w:w="1758" w:type="dxa"/>
            <w:vAlign w:val="center"/>
          </w:tcPr>
          <w:p w:rsidR="00356F04" w:rsidRDefault="00356F04">
            <w:pPr>
              <w:jc w:val="center"/>
              <w:rPr>
                <w:rFonts w:ascii="Calibri" w:hAnsi="Calibri"/>
                <w:color w:val="000000"/>
              </w:rPr>
            </w:pPr>
            <w:r>
              <w:rPr>
                <w:rFonts w:ascii="Calibri" w:hAnsi="Calibri"/>
                <w:color w:val="000000"/>
              </w:rPr>
              <w:t>82 896 947,37</w:t>
            </w:r>
          </w:p>
        </w:tc>
        <w:tc>
          <w:tcPr>
            <w:tcW w:w="1930" w:type="dxa"/>
            <w:vAlign w:val="center"/>
          </w:tcPr>
          <w:p w:rsidR="00356F04" w:rsidRDefault="00356F04">
            <w:pPr>
              <w:jc w:val="center"/>
              <w:rPr>
                <w:rFonts w:ascii="Calibri" w:hAnsi="Calibri"/>
                <w:color w:val="000000"/>
              </w:rPr>
            </w:pPr>
            <w:r>
              <w:rPr>
                <w:rFonts w:ascii="Calibri" w:hAnsi="Calibri"/>
                <w:color w:val="000000"/>
              </w:rPr>
              <w:t>6 000 000,00</w:t>
            </w:r>
          </w:p>
        </w:tc>
        <w:tc>
          <w:tcPr>
            <w:tcW w:w="1843" w:type="dxa"/>
            <w:vAlign w:val="center"/>
          </w:tcPr>
          <w:p w:rsidR="00356F04" w:rsidRDefault="00356F04">
            <w:pPr>
              <w:jc w:val="center"/>
              <w:rPr>
                <w:rFonts w:ascii="Calibri" w:hAnsi="Calibri"/>
                <w:color w:val="000000"/>
              </w:rPr>
            </w:pPr>
            <w:r>
              <w:rPr>
                <w:rFonts w:ascii="Calibri" w:hAnsi="Calibri"/>
                <w:color w:val="000000"/>
              </w:rPr>
              <w:t>6 000 000,00</w:t>
            </w:r>
          </w:p>
        </w:tc>
        <w:tc>
          <w:tcPr>
            <w:tcW w:w="1843" w:type="dxa"/>
            <w:vAlign w:val="center"/>
          </w:tcPr>
          <w:p w:rsidR="00356F04" w:rsidRDefault="00356F04">
            <w:pPr>
              <w:jc w:val="center"/>
              <w:rPr>
                <w:rFonts w:ascii="Calibri" w:hAnsi="Calibri"/>
                <w:color w:val="000000"/>
              </w:rPr>
            </w:pPr>
            <w:r>
              <w:rPr>
                <w:rFonts w:ascii="Calibri" w:hAnsi="Calibri"/>
                <w:color w:val="000000"/>
              </w:rPr>
              <w:t>6 000 000,00</w:t>
            </w:r>
          </w:p>
        </w:tc>
        <w:tc>
          <w:tcPr>
            <w:tcW w:w="1842" w:type="dxa"/>
            <w:vAlign w:val="center"/>
          </w:tcPr>
          <w:p w:rsidR="00356F04" w:rsidRDefault="00356F04">
            <w:pPr>
              <w:jc w:val="center"/>
              <w:rPr>
                <w:rFonts w:ascii="Calibri" w:hAnsi="Calibri"/>
                <w:color w:val="000000"/>
              </w:rPr>
            </w:pPr>
            <w:r>
              <w:rPr>
                <w:rFonts w:ascii="Calibri" w:hAnsi="Calibri"/>
                <w:color w:val="000000"/>
              </w:rPr>
              <w:t>6 138 358,65</w:t>
            </w:r>
          </w:p>
        </w:tc>
        <w:tc>
          <w:tcPr>
            <w:tcW w:w="1614" w:type="dxa"/>
            <w:vAlign w:val="center"/>
          </w:tcPr>
          <w:p w:rsidR="00356F04" w:rsidRDefault="00356F04">
            <w:pPr>
              <w:jc w:val="center"/>
              <w:rPr>
                <w:rFonts w:ascii="Calibri" w:hAnsi="Calibri"/>
                <w:color w:val="000000"/>
              </w:rPr>
            </w:pPr>
            <w:r>
              <w:rPr>
                <w:rFonts w:ascii="Calibri" w:hAnsi="Calibri"/>
                <w:color w:val="000000"/>
              </w:rPr>
              <w:t>6 282 251,65</w:t>
            </w:r>
          </w:p>
        </w:tc>
      </w:tr>
      <w:tr w:rsidR="00356F04" w:rsidRPr="00852266" w:rsidTr="004867EC">
        <w:tc>
          <w:tcPr>
            <w:tcW w:w="594" w:type="dxa"/>
            <w:vMerge/>
          </w:tcPr>
          <w:p w:rsidR="00356F04" w:rsidRPr="00852266" w:rsidRDefault="00356F04" w:rsidP="00A249A2">
            <w:pPr>
              <w:spacing w:after="0" w:line="240" w:lineRule="auto"/>
            </w:pPr>
          </w:p>
        </w:tc>
        <w:tc>
          <w:tcPr>
            <w:tcW w:w="1533" w:type="dxa"/>
            <w:vMerge/>
          </w:tcPr>
          <w:p w:rsidR="00356F04" w:rsidRPr="00852266" w:rsidRDefault="00356F04" w:rsidP="00A249A2">
            <w:pPr>
              <w:spacing w:after="0" w:line="240" w:lineRule="auto"/>
            </w:pPr>
          </w:p>
        </w:tc>
        <w:tc>
          <w:tcPr>
            <w:tcW w:w="2494" w:type="dxa"/>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Департамент благоустройства администрации города Нижнего Новгорода</w:t>
            </w:r>
          </w:p>
        </w:tc>
        <w:tc>
          <w:tcPr>
            <w:tcW w:w="1758" w:type="dxa"/>
            <w:vAlign w:val="center"/>
          </w:tcPr>
          <w:p w:rsidR="00356F04" w:rsidRDefault="00356F04">
            <w:pPr>
              <w:jc w:val="center"/>
              <w:rPr>
                <w:rFonts w:ascii="Calibri" w:hAnsi="Calibri"/>
                <w:color w:val="000000"/>
              </w:rPr>
            </w:pPr>
            <w:r>
              <w:rPr>
                <w:rFonts w:ascii="Calibri" w:hAnsi="Calibri"/>
                <w:color w:val="000000"/>
              </w:rPr>
              <w:t>29 080 990,16</w:t>
            </w:r>
          </w:p>
        </w:tc>
        <w:tc>
          <w:tcPr>
            <w:tcW w:w="1930" w:type="dxa"/>
            <w:vAlign w:val="center"/>
          </w:tcPr>
          <w:p w:rsidR="00356F04" w:rsidRDefault="00356F04">
            <w:pPr>
              <w:jc w:val="center"/>
              <w:rPr>
                <w:rFonts w:ascii="Calibri" w:hAnsi="Calibri"/>
                <w:color w:val="000000"/>
              </w:rPr>
            </w:pPr>
            <w:r>
              <w:rPr>
                <w:rFonts w:ascii="Calibri" w:hAnsi="Calibri"/>
                <w:color w:val="000000"/>
              </w:rPr>
              <w:t>0,00</w:t>
            </w:r>
          </w:p>
        </w:tc>
        <w:tc>
          <w:tcPr>
            <w:tcW w:w="1843" w:type="dxa"/>
            <w:vAlign w:val="center"/>
          </w:tcPr>
          <w:p w:rsidR="00356F04" w:rsidRDefault="00356F04">
            <w:pPr>
              <w:jc w:val="center"/>
              <w:rPr>
                <w:rFonts w:ascii="Calibri" w:hAnsi="Calibri"/>
                <w:color w:val="000000"/>
              </w:rPr>
            </w:pPr>
            <w:r>
              <w:rPr>
                <w:rFonts w:ascii="Calibri" w:hAnsi="Calibri"/>
                <w:color w:val="000000"/>
              </w:rPr>
              <w:t>0,00</w:t>
            </w:r>
          </w:p>
        </w:tc>
        <w:tc>
          <w:tcPr>
            <w:tcW w:w="1843" w:type="dxa"/>
            <w:vAlign w:val="center"/>
          </w:tcPr>
          <w:p w:rsidR="00356F04" w:rsidRDefault="00356F04">
            <w:pPr>
              <w:jc w:val="center"/>
              <w:rPr>
                <w:rFonts w:ascii="Calibri" w:hAnsi="Calibri"/>
                <w:color w:val="000000"/>
              </w:rPr>
            </w:pPr>
            <w:r>
              <w:rPr>
                <w:rFonts w:ascii="Calibri" w:hAnsi="Calibri"/>
                <w:color w:val="000000"/>
              </w:rPr>
              <w:t>0,00</w:t>
            </w:r>
          </w:p>
        </w:tc>
        <w:tc>
          <w:tcPr>
            <w:tcW w:w="1842" w:type="dxa"/>
            <w:vAlign w:val="center"/>
          </w:tcPr>
          <w:p w:rsidR="00356F04" w:rsidRDefault="00356F04">
            <w:pPr>
              <w:jc w:val="center"/>
              <w:rPr>
                <w:rFonts w:ascii="Calibri" w:hAnsi="Calibri"/>
                <w:color w:val="000000"/>
              </w:rPr>
            </w:pPr>
            <w:r>
              <w:rPr>
                <w:rFonts w:ascii="Calibri" w:hAnsi="Calibri"/>
                <w:color w:val="000000"/>
              </w:rPr>
              <w:t>0,00</w:t>
            </w:r>
          </w:p>
        </w:tc>
        <w:tc>
          <w:tcPr>
            <w:tcW w:w="1614" w:type="dxa"/>
            <w:vAlign w:val="center"/>
          </w:tcPr>
          <w:p w:rsidR="00356F04" w:rsidRDefault="00356F04">
            <w:pPr>
              <w:jc w:val="center"/>
              <w:rPr>
                <w:rFonts w:ascii="Calibri" w:hAnsi="Calibri"/>
                <w:color w:val="000000"/>
              </w:rPr>
            </w:pPr>
            <w:r>
              <w:rPr>
                <w:rFonts w:ascii="Calibri" w:hAnsi="Calibri"/>
                <w:color w:val="000000"/>
              </w:rPr>
              <w:t>0,00</w:t>
            </w:r>
          </w:p>
        </w:tc>
      </w:tr>
      <w:tr w:rsidR="00356F04" w:rsidRPr="00852266" w:rsidTr="004867EC">
        <w:tc>
          <w:tcPr>
            <w:tcW w:w="594" w:type="dxa"/>
            <w:vMerge/>
          </w:tcPr>
          <w:p w:rsidR="00356F04" w:rsidRPr="00852266" w:rsidRDefault="00356F04" w:rsidP="00A249A2">
            <w:pPr>
              <w:spacing w:after="0" w:line="240" w:lineRule="auto"/>
            </w:pPr>
          </w:p>
        </w:tc>
        <w:tc>
          <w:tcPr>
            <w:tcW w:w="1533" w:type="dxa"/>
            <w:vMerge/>
          </w:tcPr>
          <w:p w:rsidR="00356F04" w:rsidRPr="00852266" w:rsidRDefault="00356F04" w:rsidP="00A249A2">
            <w:pPr>
              <w:spacing w:after="0" w:line="240" w:lineRule="auto"/>
            </w:pPr>
          </w:p>
        </w:tc>
        <w:tc>
          <w:tcPr>
            <w:tcW w:w="2494" w:type="dxa"/>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Администрации районов города (Департамент благоустройства администрации города Нижнего Новгорода)</w:t>
            </w:r>
          </w:p>
        </w:tc>
        <w:tc>
          <w:tcPr>
            <w:tcW w:w="1758" w:type="dxa"/>
            <w:vAlign w:val="center"/>
          </w:tcPr>
          <w:p w:rsidR="00356F04" w:rsidRDefault="00356F04">
            <w:pPr>
              <w:jc w:val="center"/>
              <w:rPr>
                <w:rFonts w:ascii="Calibri" w:hAnsi="Calibri"/>
                <w:color w:val="000000"/>
              </w:rPr>
            </w:pPr>
            <w:r>
              <w:rPr>
                <w:rFonts w:ascii="Calibri" w:hAnsi="Calibri"/>
                <w:color w:val="000000"/>
              </w:rPr>
              <w:t>16 776 169,55</w:t>
            </w:r>
          </w:p>
        </w:tc>
        <w:tc>
          <w:tcPr>
            <w:tcW w:w="1930" w:type="dxa"/>
            <w:vAlign w:val="center"/>
          </w:tcPr>
          <w:p w:rsidR="00356F04" w:rsidRDefault="00356F04">
            <w:pPr>
              <w:jc w:val="center"/>
              <w:rPr>
                <w:rFonts w:ascii="Calibri" w:hAnsi="Calibri"/>
                <w:color w:val="000000"/>
              </w:rPr>
            </w:pPr>
            <w:r>
              <w:rPr>
                <w:rFonts w:ascii="Calibri" w:hAnsi="Calibri"/>
                <w:color w:val="000000"/>
              </w:rPr>
              <w:t>0,00</w:t>
            </w:r>
          </w:p>
        </w:tc>
        <w:tc>
          <w:tcPr>
            <w:tcW w:w="1843" w:type="dxa"/>
            <w:vAlign w:val="center"/>
          </w:tcPr>
          <w:p w:rsidR="00356F04" w:rsidRDefault="00356F04">
            <w:pPr>
              <w:jc w:val="center"/>
              <w:rPr>
                <w:rFonts w:ascii="Calibri" w:hAnsi="Calibri"/>
                <w:color w:val="000000"/>
              </w:rPr>
            </w:pPr>
            <w:r>
              <w:rPr>
                <w:rFonts w:ascii="Calibri" w:hAnsi="Calibri"/>
                <w:color w:val="000000"/>
              </w:rPr>
              <w:t>0,00</w:t>
            </w:r>
          </w:p>
        </w:tc>
        <w:tc>
          <w:tcPr>
            <w:tcW w:w="1843" w:type="dxa"/>
            <w:vAlign w:val="center"/>
          </w:tcPr>
          <w:p w:rsidR="00356F04" w:rsidRDefault="00356F04">
            <w:pPr>
              <w:jc w:val="center"/>
              <w:rPr>
                <w:rFonts w:ascii="Calibri" w:hAnsi="Calibri"/>
                <w:color w:val="000000"/>
              </w:rPr>
            </w:pPr>
            <w:r>
              <w:rPr>
                <w:rFonts w:ascii="Calibri" w:hAnsi="Calibri"/>
                <w:color w:val="000000"/>
              </w:rPr>
              <w:t>0,00</w:t>
            </w:r>
          </w:p>
        </w:tc>
        <w:tc>
          <w:tcPr>
            <w:tcW w:w="1842" w:type="dxa"/>
            <w:vAlign w:val="center"/>
          </w:tcPr>
          <w:p w:rsidR="00356F04" w:rsidRDefault="00356F04">
            <w:pPr>
              <w:jc w:val="center"/>
              <w:rPr>
                <w:rFonts w:ascii="Calibri" w:hAnsi="Calibri"/>
                <w:color w:val="000000"/>
              </w:rPr>
            </w:pPr>
            <w:r>
              <w:rPr>
                <w:rFonts w:ascii="Calibri" w:hAnsi="Calibri"/>
                <w:color w:val="000000"/>
              </w:rPr>
              <w:t>0,00</w:t>
            </w:r>
          </w:p>
        </w:tc>
        <w:tc>
          <w:tcPr>
            <w:tcW w:w="1614" w:type="dxa"/>
            <w:vAlign w:val="center"/>
          </w:tcPr>
          <w:p w:rsidR="00356F04" w:rsidRDefault="00356F04">
            <w:pPr>
              <w:jc w:val="center"/>
              <w:rPr>
                <w:rFonts w:ascii="Calibri" w:hAnsi="Calibri"/>
                <w:color w:val="000000"/>
              </w:rPr>
            </w:pPr>
            <w:r>
              <w:rPr>
                <w:rFonts w:ascii="Calibri" w:hAnsi="Calibri"/>
                <w:color w:val="000000"/>
              </w:rPr>
              <w:t>0,00</w:t>
            </w:r>
          </w:p>
        </w:tc>
      </w:tr>
      <w:tr w:rsidR="00356F04" w:rsidRPr="00852266" w:rsidTr="004867EC">
        <w:tc>
          <w:tcPr>
            <w:tcW w:w="594" w:type="dxa"/>
            <w:vMerge/>
          </w:tcPr>
          <w:p w:rsidR="00356F04" w:rsidRPr="00852266" w:rsidRDefault="00356F04" w:rsidP="00A249A2">
            <w:pPr>
              <w:spacing w:after="0" w:line="240" w:lineRule="auto"/>
            </w:pPr>
          </w:p>
        </w:tc>
        <w:tc>
          <w:tcPr>
            <w:tcW w:w="1533" w:type="dxa"/>
            <w:vMerge/>
          </w:tcPr>
          <w:p w:rsidR="00356F04" w:rsidRPr="00852266" w:rsidRDefault="00356F04" w:rsidP="00A249A2">
            <w:pPr>
              <w:spacing w:after="0" w:line="240" w:lineRule="auto"/>
            </w:pPr>
          </w:p>
        </w:tc>
        <w:tc>
          <w:tcPr>
            <w:tcW w:w="2494" w:type="dxa"/>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МКУ "УМК НН"</w:t>
            </w:r>
          </w:p>
        </w:tc>
        <w:tc>
          <w:tcPr>
            <w:tcW w:w="1758" w:type="dxa"/>
            <w:vAlign w:val="center"/>
          </w:tcPr>
          <w:p w:rsidR="00356F04" w:rsidRDefault="00356F04">
            <w:pPr>
              <w:jc w:val="center"/>
              <w:rPr>
                <w:rFonts w:ascii="Calibri" w:hAnsi="Calibri"/>
                <w:color w:val="000000"/>
              </w:rPr>
            </w:pPr>
            <w:r>
              <w:rPr>
                <w:rFonts w:ascii="Calibri" w:hAnsi="Calibri"/>
                <w:color w:val="000000"/>
              </w:rPr>
              <w:t>6 937 271,78</w:t>
            </w:r>
          </w:p>
        </w:tc>
        <w:tc>
          <w:tcPr>
            <w:tcW w:w="1930" w:type="dxa"/>
            <w:vAlign w:val="center"/>
          </w:tcPr>
          <w:p w:rsidR="00356F04" w:rsidRDefault="00356F04">
            <w:pPr>
              <w:jc w:val="center"/>
              <w:rPr>
                <w:rFonts w:ascii="Calibri" w:hAnsi="Calibri"/>
                <w:color w:val="000000"/>
              </w:rPr>
            </w:pPr>
            <w:r>
              <w:rPr>
                <w:rFonts w:ascii="Calibri" w:hAnsi="Calibri"/>
                <w:color w:val="000000"/>
              </w:rPr>
              <w:t>0,00</w:t>
            </w:r>
          </w:p>
        </w:tc>
        <w:tc>
          <w:tcPr>
            <w:tcW w:w="1843" w:type="dxa"/>
            <w:vAlign w:val="center"/>
          </w:tcPr>
          <w:p w:rsidR="00356F04" w:rsidRDefault="00356F04">
            <w:pPr>
              <w:jc w:val="center"/>
              <w:rPr>
                <w:rFonts w:ascii="Calibri" w:hAnsi="Calibri"/>
                <w:color w:val="000000"/>
              </w:rPr>
            </w:pPr>
            <w:r>
              <w:rPr>
                <w:rFonts w:ascii="Calibri" w:hAnsi="Calibri"/>
                <w:color w:val="000000"/>
              </w:rPr>
              <w:t>0,00</w:t>
            </w:r>
          </w:p>
        </w:tc>
        <w:tc>
          <w:tcPr>
            <w:tcW w:w="1843" w:type="dxa"/>
            <w:vAlign w:val="center"/>
          </w:tcPr>
          <w:p w:rsidR="00356F04" w:rsidRDefault="00356F04">
            <w:pPr>
              <w:jc w:val="center"/>
              <w:rPr>
                <w:rFonts w:ascii="Calibri" w:hAnsi="Calibri"/>
                <w:color w:val="000000"/>
              </w:rPr>
            </w:pPr>
            <w:r>
              <w:rPr>
                <w:rFonts w:ascii="Calibri" w:hAnsi="Calibri"/>
                <w:color w:val="000000"/>
              </w:rPr>
              <w:t>0,00</w:t>
            </w:r>
          </w:p>
        </w:tc>
        <w:tc>
          <w:tcPr>
            <w:tcW w:w="1842" w:type="dxa"/>
            <w:vAlign w:val="center"/>
          </w:tcPr>
          <w:p w:rsidR="00356F04" w:rsidRDefault="00356F04">
            <w:pPr>
              <w:jc w:val="center"/>
              <w:rPr>
                <w:rFonts w:ascii="Calibri" w:hAnsi="Calibri"/>
                <w:color w:val="000000"/>
              </w:rPr>
            </w:pPr>
            <w:r>
              <w:rPr>
                <w:rFonts w:ascii="Calibri" w:hAnsi="Calibri"/>
                <w:color w:val="000000"/>
              </w:rPr>
              <w:t>0,00</w:t>
            </w:r>
          </w:p>
        </w:tc>
        <w:tc>
          <w:tcPr>
            <w:tcW w:w="1614" w:type="dxa"/>
            <w:vAlign w:val="center"/>
          </w:tcPr>
          <w:p w:rsidR="00356F04" w:rsidRDefault="00356F04">
            <w:pPr>
              <w:jc w:val="center"/>
              <w:rPr>
                <w:rFonts w:ascii="Calibri" w:hAnsi="Calibri"/>
                <w:color w:val="000000"/>
              </w:rPr>
            </w:pPr>
            <w:r>
              <w:rPr>
                <w:rFonts w:ascii="Calibri" w:hAnsi="Calibri"/>
                <w:color w:val="000000"/>
              </w:rPr>
              <w:t>0,00</w:t>
            </w:r>
          </w:p>
        </w:tc>
      </w:tr>
      <w:tr w:rsidR="00356F04" w:rsidRPr="00852266" w:rsidTr="004867EC">
        <w:trPr>
          <w:trHeight w:val="754"/>
        </w:trPr>
        <w:tc>
          <w:tcPr>
            <w:tcW w:w="594" w:type="dxa"/>
            <w:vMerge w:val="restart"/>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3.</w:t>
            </w:r>
          </w:p>
        </w:tc>
        <w:tc>
          <w:tcPr>
            <w:tcW w:w="1533" w:type="dxa"/>
            <w:vMerge w:val="restart"/>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 xml:space="preserve">Расходы на обеспечение деятельности МКУ "Комитет охраны окружающей </w:t>
            </w:r>
            <w:r w:rsidRPr="00852266">
              <w:rPr>
                <w:rFonts w:asciiTheme="minorHAnsi" w:hAnsiTheme="minorHAnsi"/>
              </w:rPr>
              <w:lastRenderedPageBreak/>
              <w:t>среды и природных ресурсов города Нижнего Новгорода"</w:t>
            </w:r>
          </w:p>
        </w:tc>
        <w:tc>
          <w:tcPr>
            <w:tcW w:w="2494" w:type="dxa"/>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lastRenderedPageBreak/>
              <w:t>Всего, в том числе:</w:t>
            </w:r>
          </w:p>
        </w:tc>
        <w:tc>
          <w:tcPr>
            <w:tcW w:w="1758" w:type="dxa"/>
            <w:vAlign w:val="center"/>
          </w:tcPr>
          <w:p w:rsidR="00356F04" w:rsidRDefault="00356F04">
            <w:pPr>
              <w:jc w:val="center"/>
              <w:rPr>
                <w:rFonts w:ascii="Calibri" w:hAnsi="Calibri"/>
                <w:color w:val="000000"/>
              </w:rPr>
            </w:pPr>
            <w:r>
              <w:rPr>
                <w:rFonts w:ascii="Calibri" w:hAnsi="Calibri"/>
                <w:color w:val="000000"/>
              </w:rPr>
              <w:t>28 441 219,00</w:t>
            </w:r>
          </w:p>
        </w:tc>
        <w:tc>
          <w:tcPr>
            <w:tcW w:w="1930" w:type="dxa"/>
            <w:vAlign w:val="center"/>
          </w:tcPr>
          <w:p w:rsidR="00356F04" w:rsidRDefault="00356F04">
            <w:pPr>
              <w:jc w:val="center"/>
              <w:rPr>
                <w:rFonts w:ascii="Calibri" w:hAnsi="Calibri"/>
                <w:color w:val="000000"/>
              </w:rPr>
            </w:pPr>
            <w:r>
              <w:rPr>
                <w:rFonts w:ascii="Calibri" w:hAnsi="Calibri"/>
                <w:color w:val="000000"/>
              </w:rPr>
              <w:t>31 554 000,00</w:t>
            </w:r>
          </w:p>
        </w:tc>
        <w:tc>
          <w:tcPr>
            <w:tcW w:w="1843" w:type="dxa"/>
            <w:vAlign w:val="center"/>
          </w:tcPr>
          <w:p w:rsidR="00356F04" w:rsidRDefault="00356F04">
            <w:pPr>
              <w:jc w:val="center"/>
              <w:rPr>
                <w:rFonts w:ascii="Calibri" w:hAnsi="Calibri"/>
                <w:color w:val="000000"/>
              </w:rPr>
            </w:pPr>
            <w:r>
              <w:rPr>
                <w:rFonts w:ascii="Calibri" w:hAnsi="Calibri"/>
                <w:color w:val="000000"/>
              </w:rPr>
              <w:t>31 614 600,00</w:t>
            </w:r>
          </w:p>
        </w:tc>
        <w:tc>
          <w:tcPr>
            <w:tcW w:w="1843" w:type="dxa"/>
            <w:vAlign w:val="center"/>
          </w:tcPr>
          <w:p w:rsidR="00356F04" w:rsidRDefault="00356F04">
            <w:pPr>
              <w:jc w:val="center"/>
              <w:rPr>
                <w:rFonts w:ascii="Calibri" w:hAnsi="Calibri"/>
                <w:color w:val="000000"/>
              </w:rPr>
            </w:pPr>
            <w:r>
              <w:rPr>
                <w:rFonts w:ascii="Calibri" w:hAnsi="Calibri"/>
                <w:color w:val="000000"/>
              </w:rPr>
              <w:t>31 677 600,00</w:t>
            </w:r>
          </w:p>
        </w:tc>
        <w:tc>
          <w:tcPr>
            <w:tcW w:w="1842" w:type="dxa"/>
            <w:vAlign w:val="center"/>
          </w:tcPr>
          <w:p w:rsidR="00356F04" w:rsidRDefault="00356F04">
            <w:pPr>
              <w:jc w:val="center"/>
              <w:rPr>
                <w:rFonts w:ascii="Calibri" w:hAnsi="Calibri"/>
                <w:color w:val="000000"/>
              </w:rPr>
            </w:pPr>
            <w:r>
              <w:rPr>
                <w:rFonts w:ascii="Calibri" w:hAnsi="Calibri"/>
                <w:color w:val="000000"/>
              </w:rPr>
              <w:t>32 408 078,34</w:t>
            </w:r>
          </w:p>
        </w:tc>
        <w:tc>
          <w:tcPr>
            <w:tcW w:w="1614" w:type="dxa"/>
            <w:vAlign w:val="center"/>
          </w:tcPr>
          <w:p w:rsidR="00356F04" w:rsidRDefault="00356F04">
            <w:pPr>
              <w:jc w:val="center"/>
              <w:rPr>
                <w:rFonts w:ascii="Calibri" w:hAnsi="Calibri"/>
                <w:color w:val="000000"/>
              </w:rPr>
            </w:pPr>
            <w:r>
              <w:rPr>
                <w:rFonts w:ascii="Calibri" w:hAnsi="Calibri"/>
                <w:color w:val="000000"/>
              </w:rPr>
              <w:t>33 167 775,82</w:t>
            </w:r>
          </w:p>
        </w:tc>
      </w:tr>
      <w:tr w:rsidR="00356F04" w:rsidRPr="00852266" w:rsidTr="004867EC">
        <w:tc>
          <w:tcPr>
            <w:tcW w:w="594" w:type="dxa"/>
            <w:vMerge/>
          </w:tcPr>
          <w:p w:rsidR="00356F04" w:rsidRPr="00852266" w:rsidRDefault="00356F04" w:rsidP="00A249A2">
            <w:pPr>
              <w:spacing w:after="0" w:line="240" w:lineRule="auto"/>
            </w:pPr>
          </w:p>
        </w:tc>
        <w:tc>
          <w:tcPr>
            <w:tcW w:w="1533" w:type="dxa"/>
            <w:vMerge/>
          </w:tcPr>
          <w:p w:rsidR="00356F04" w:rsidRPr="00852266" w:rsidRDefault="00356F04" w:rsidP="00A249A2">
            <w:pPr>
              <w:spacing w:after="0" w:line="240" w:lineRule="auto"/>
            </w:pPr>
          </w:p>
        </w:tc>
        <w:tc>
          <w:tcPr>
            <w:tcW w:w="2494" w:type="dxa"/>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 xml:space="preserve">МКУ "Комитет охраны окружающей среды и природных ресурсов </w:t>
            </w:r>
            <w:r w:rsidRPr="00852266">
              <w:rPr>
                <w:rFonts w:asciiTheme="minorHAnsi" w:hAnsiTheme="minorHAnsi"/>
              </w:rPr>
              <w:lastRenderedPageBreak/>
              <w:t>города Нижнего Новгорода" (Департамент благоустройства администрации города Нижнего Новгорода)</w:t>
            </w:r>
          </w:p>
        </w:tc>
        <w:tc>
          <w:tcPr>
            <w:tcW w:w="1758" w:type="dxa"/>
            <w:vAlign w:val="center"/>
          </w:tcPr>
          <w:p w:rsidR="00356F04" w:rsidRDefault="00356F04">
            <w:pPr>
              <w:jc w:val="center"/>
              <w:rPr>
                <w:rFonts w:ascii="Calibri" w:hAnsi="Calibri"/>
                <w:color w:val="000000"/>
              </w:rPr>
            </w:pPr>
            <w:r>
              <w:rPr>
                <w:rFonts w:ascii="Calibri" w:hAnsi="Calibri"/>
                <w:color w:val="000000"/>
              </w:rPr>
              <w:lastRenderedPageBreak/>
              <w:t>28 441 219,00</w:t>
            </w:r>
          </w:p>
        </w:tc>
        <w:tc>
          <w:tcPr>
            <w:tcW w:w="1930" w:type="dxa"/>
            <w:vAlign w:val="center"/>
          </w:tcPr>
          <w:p w:rsidR="00356F04" w:rsidRDefault="00356F04">
            <w:pPr>
              <w:jc w:val="center"/>
              <w:rPr>
                <w:rFonts w:ascii="Calibri" w:hAnsi="Calibri"/>
                <w:color w:val="000000"/>
              </w:rPr>
            </w:pPr>
            <w:r>
              <w:rPr>
                <w:rFonts w:ascii="Calibri" w:hAnsi="Calibri"/>
                <w:color w:val="000000"/>
              </w:rPr>
              <w:t>31 554 000,00</w:t>
            </w:r>
          </w:p>
        </w:tc>
        <w:tc>
          <w:tcPr>
            <w:tcW w:w="1843" w:type="dxa"/>
            <w:vAlign w:val="center"/>
          </w:tcPr>
          <w:p w:rsidR="00356F04" w:rsidRDefault="00356F04">
            <w:pPr>
              <w:jc w:val="center"/>
              <w:rPr>
                <w:rFonts w:ascii="Calibri" w:hAnsi="Calibri"/>
                <w:color w:val="000000"/>
              </w:rPr>
            </w:pPr>
            <w:r>
              <w:rPr>
                <w:rFonts w:ascii="Calibri" w:hAnsi="Calibri"/>
                <w:color w:val="000000"/>
              </w:rPr>
              <w:t>31 614 600,00</w:t>
            </w:r>
          </w:p>
        </w:tc>
        <w:tc>
          <w:tcPr>
            <w:tcW w:w="1843" w:type="dxa"/>
            <w:vAlign w:val="center"/>
          </w:tcPr>
          <w:p w:rsidR="00356F04" w:rsidRDefault="00356F04">
            <w:pPr>
              <w:jc w:val="center"/>
              <w:rPr>
                <w:rFonts w:ascii="Calibri" w:hAnsi="Calibri"/>
                <w:color w:val="000000"/>
              </w:rPr>
            </w:pPr>
            <w:r>
              <w:rPr>
                <w:rFonts w:ascii="Calibri" w:hAnsi="Calibri"/>
                <w:color w:val="000000"/>
              </w:rPr>
              <w:t>31 677 600,00</w:t>
            </w:r>
          </w:p>
        </w:tc>
        <w:tc>
          <w:tcPr>
            <w:tcW w:w="1842" w:type="dxa"/>
            <w:vAlign w:val="center"/>
          </w:tcPr>
          <w:p w:rsidR="00356F04" w:rsidRDefault="00356F04">
            <w:pPr>
              <w:jc w:val="center"/>
              <w:rPr>
                <w:rFonts w:ascii="Calibri" w:hAnsi="Calibri"/>
                <w:color w:val="000000"/>
              </w:rPr>
            </w:pPr>
            <w:r>
              <w:rPr>
                <w:rFonts w:ascii="Calibri" w:hAnsi="Calibri"/>
                <w:color w:val="000000"/>
              </w:rPr>
              <w:t>32 408 078,34</w:t>
            </w:r>
          </w:p>
        </w:tc>
        <w:tc>
          <w:tcPr>
            <w:tcW w:w="1614" w:type="dxa"/>
            <w:vAlign w:val="center"/>
          </w:tcPr>
          <w:p w:rsidR="00356F04" w:rsidRDefault="00356F04">
            <w:pPr>
              <w:jc w:val="center"/>
              <w:rPr>
                <w:rFonts w:ascii="Calibri" w:hAnsi="Calibri"/>
                <w:color w:val="000000"/>
              </w:rPr>
            </w:pPr>
            <w:r>
              <w:rPr>
                <w:rFonts w:ascii="Calibri" w:hAnsi="Calibri"/>
                <w:color w:val="000000"/>
              </w:rPr>
              <w:t>33 167 775,82</w:t>
            </w:r>
          </w:p>
        </w:tc>
      </w:tr>
      <w:tr w:rsidR="00356F04" w:rsidRPr="00852266" w:rsidTr="004867EC">
        <w:tc>
          <w:tcPr>
            <w:tcW w:w="594" w:type="dxa"/>
            <w:vMerge w:val="restart"/>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lang w:val="en-US"/>
              </w:rPr>
              <w:lastRenderedPageBreak/>
              <w:t>4</w:t>
            </w:r>
            <w:r w:rsidRPr="00852266">
              <w:rPr>
                <w:rFonts w:asciiTheme="minorHAnsi" w:hAnsiTheme="minorHAnsi"/>
              </w:rPr>
              <w:t>.</w:t>
            </w:r>
          </w:p>
        </w:tc>
        <w:tc>
          <w:tcPr>
            <w:tcW w:w="1533" w:type="dxa"/>
            <w:vMerge w:val="restart"/>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Проведение мероприятий по отлову и содержанию безнадзорных животных</w:t>
            </w:r>
          </w:p>
        </w:tc>
        <w:tc>
          <w:tcPr>
            <w:tcW w:w="2494" w:type="dxa"/>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Всего, в том числе:</w:t>
            </w:r>
          </w:p>
        </w:tc>
        <w:tc>
          <w:tcPr>
            <w:tcW w:w="1758" w:type="dxa"/>
            <w:vAlign w:val="center"/>
          </w:tcPr>
          <w:p w:rsidR="00356F04" w:rsidRDefault="00356F04">
            <w:pPr>
              <w:jc w:val="center"/>
              <w:rPr>
                <w:rFonts w:ascii="Calibri" w:hAnsi="Calibri"/>
                <w:color w:val="000000"/>
              </w:rPr>
            </w:pPr>
            <w:r>
              <w:rPr>
                <w:rFonts w:ascii="Calibri" w:hAnsi="Calibri"/>
                <w:color w:val="000000"/>
              </w:rPr>
              <w:t>11 332 100,00</w:t>
            </w:r>
          </w:p>
        </w:tc>
        <w:tc>
          <w:tcPr>
            <w:tcW w:w="1930" w:type="dxa"/>
            <w:vAlign w:val="center"/>
          </w:tcPr>
          <w:p w:rsidR="00356F04" w:rsidRDefault="00356F04">
            <w:pPr>
              <w:jc w:val="center"/>
              <w:rPr>
                <w:rFonts w:ascii="Calibri" w:hAnsi="Calibri"/>
                <w:color w:val="000000"/>
              </w:rPr>
            </w:pPr>
            <w:r>
              <w:rPr>
                <w:rFonts w:ascii="Calibri" w:hAnsi="Calibri"/>
                <w:color w:val="000000"/>
              </w:rPr>
              <w:t>7 332 800,00</w:t>
            </w:r>
          </w:p>
        </w:tc>
        <w:tc>
          <w:tcPr>
            <w:tcW w:w="1843" w:type="dxa"/>
            <w:vAlign w:val="center"/>
          </w:tcPr>
          <w:p w:rsidR="00356F04" w:rsidRDefault="00356F04">
            <w:pPr>
              <w:jc w:val="center"/>
              <w:rPr>
                <w:rFonts w:ascii="Calibri" w:hAnsi="Calibri"/>
                <w:color w:val="000000"/>
              </w:rPr>
            </w:pPr>
            <w:r>
              <w:rPr>
                <w:rFonts w:ascii="Calibri" w:hAnsi="Calibri"/>
                <w:color w:val="000000"/>
              </w:rPr>
              <w:t>7 332 800,00</w:t>
            </w:r>
          </w:p>
        </w:tc>
        <w:tc>
          <w:tcPr>
            <w:tcW w:w="1843" w:type="dxa"/>
            <w:vAlign w:val="center"/>
          </w:tcPr>
          <w:p w:rsidR="00356F04" w:rsidRDefault="00356F04">
            <w:pPr>
              <w:jc w:val="center"/>
              <w:rPr>
                <w:rFonts w:ascii="Calibri" w:hAnsi="Calibri"/>
                <w:color w:val="000000"/>
              </w:rPr>
            </w:pPr>
            <w:r>
              <w:rPr>
                <w:rFonts w:ascii="Calibri" w:hAnsi="Calibri"/>
                <w:color w:val="000000"/>
              </w:rPr>
              <w:t>7 332 800,00</w:t>
            </w:r>
          </w:p>
        </w:tc>
        <w:tc>
          <w:tcPr>
            <w:tcW w:w="1842" w:type="dxa"/>
            <w:vAlign w:val="center"/>
          </w:tcPr>
          <w:p w:rsidR="00356F04" w:rsidRDefault="00356F04">
            <w:pPr>
              <w:jc w:val="center"/>
              <w:rPr>
                <w:rFonts w:ascii="Calibri" w:hAnsi="Calibri"/>
                <w:color w:val="000000"/>
              </w:rPr>
            </w:pPr>
            <w:r>
              <w:rPr>
                <w:rFonts w:ascii="Calibri" w:hAnsi="Calibri"/>
                <w:color w:val="000000"/>
              </w:rPr>
              <w:t>7 501 892,72</w:t>
            </w:r>
          </w:p>
        </w:tc>
        <w:tc>
          <w:tcPr>
            <w:tcW w:w="1614" w:type="dxa"/>
            <w:vAlign w:val="center"/>
          </w:tcPr>
          <w:p w:rsidR="00356F04" w:rsidRDefault="00356F04">
            <w:pPr>
              <w:jc w:val="center"/>
              <w:rPr>
                <w:rFonts w:ascii="Calibri" w:hAnsi="Calibri"/>
                <w:color w:val="000000"/>
              </w:rPr>
            </w:pPr>
            <w:r>
              <w:rPr>
                <w:rFonts w:ascii="Calibri" w:hAnsi="Calibri"/>
                <w:color w:val="000000"/>
              </w:rPr>
              <w:t>7 677 749,15</w:t>
            </w:r>
          </w:p>
        </w:tc>
      </w:tr>
      <w:tr w:rsidR="00356F04" w:rsidRPr="00852266" w:rsidTr="004867EC">
        <w:trPr>
          <w:trHeight w:val="1549"/>
        </w:trPr>
        <w:tc>
          <w:tcPr>
            <w:tcW w:w="594" w:type="dxa"/>
            <w:vMerge/>
          </w:tcPr>
          <w:p w:rsidR="00356F04" w:rsidRPr="00852266" w:rsidRDefault="00356F04" w:rsidP="00A249A2">
            <w:pPr>
              <w:spacing w:after="0" w:line="240" w:lineRule="auto"/>
            </w:pPr>
          </w:p>
        </w:tc>
        <w:tc>
          <w:tcPr>
            <w:tcW w:w="1533" w:type="dxa"/>
            <w:vMerge/>
          </w:tcPr>
          <w:p w:rsidR="00356F04" w:rsidRPr="00852266" w:rsidRDefault="00356F04" w:rsidP="00A249A2">
            <w:pPr>
              <w:spacing w:after="0" w:line="240" w:lineRule="auto"/>
            </w:pPr>
          </w:p>
        </w:tc>
        <w:tc>
          <w:tcPr>
            <w:tcW w:w="2494" w:type="dxa"/>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Департамент благоустройства администрации города Нижнего Новгорода</w:t>
            </w:r>
          </w:p>
        </w:tc>
        <w:tc>
          <w:tcPr>
            <w:tcW w:w="1758" w:type="dxa"/>
            <w:vAlign w:val="center"/>
          </w:tcPr>
          <w:p w:rsidR="00356F04" w:rsidRDefault="00356F04">
            <w:pPr>
              <w:jc w:val="center"/>
              <w:rPr>
                <w:rFonts w:ascii="Calibri" w:hAnsi="Calibri"/>
                <w:color w:val="000000"/>
              </w:rPr>
            </w:pPr>
            <w:r>
              <w:rPr>
                <w:rFonts w:ascii="Calibri" w:hAnsi="Calibri"/>
                <w:color w:val="000000"/>
              </w:rPr>
              <w:t>11 332 100,00</w:t>
            </w:r>
          </w:p>
        </w:tc>
        <w:tc>
          <w:tcPr>
            <w:tcW w:w="1930" w:type="dxa"/>
            <w:vAlign w:val="center"/>
          </w:tcPr>
          <w:p w:rsidR="00356F04" w:rsidRDefault="00356F04">
            <w:pPr>
              <w:jc w:val="center"/>
              <w:rPr>
                <w:rFonts w:ascii="Calibri" w:hAnsi="Calibri"/>
                <w:color w:val="000000"/>
              </w:rPr>
            </w:pPr>
            <w:r>
              <w:rPr>
                <w:rFonts w:ascii="Calibri" w:hAnsi="Calibri"/>
                <w:color w:val="000000"/>
              </w:rPr>
              <w:t>7 332 800,00</w:t>
            </w:r>
          </w:p>
        </w:tc>
        <w:tc>
          <w:tcPr>
            <w:tcW w:w="1843" w:type="dxa"/>
            <w:vAlign w:val="center"/>
          </w:tcPr>
          <w:p w:rsidR="00356F04" w:rsidRDefault="00356F04">
            <w:pPr>
              <w:jc w:val="center"/>
              <w:rPr>
                <w:rFonts w:ascii="Calibri" w:hAnsi="Calibri"/>
                <w:color w:val="000000"/>
              </w:rPr>
            </w:pPr>
            <w:r>
              <w:rPr>
                <w:rFonts w:ascii="Calibri" w:hAnsi="Calibri"/>
                <w:color w:val="000000"/>
              </w:rPr>
              <w:t>7 332 800,00</w:t>
            </w:r>
          </w:p>
        </w:tc>
        <w:tc>
          <w:tcPr>
            <w:tcW w:w="1843" w:type="dxa"/>
            <w:vAlign w:val="center"/>
          </w:tcPr>
          <w:p w:rsidR="00356F04" w:rsidRDefault="00356F04">
            <w:pPr>
              <w:jc w:val="center"/>
              <w:rPr>
                <w:rFonts w:ascii="Calibri" w:hAnsi="Calibri"/>
                <w:color w:val="000000"/>
              </w:rPr>
            </w:pPr>
            <w:r>
              <w:rPr>
                <w:rFonts w:ascii="Calibri" w:hAnsi="Calibri"/>
                <w:color w:val="000000"/>
              </w:rPr>
              <w:t>7 332 800,00</w:t>
            </w:r>
          </w:p>
        </w:tc>
        <w:tc>
          <w:tcPr>
            <w:tcW w:w="1842" w:type="dxa"/>
            <w:vAlign w:val="center"/>
          </w:tcPr>
          <w:p w:rsidR="00356F04" w:rsidRDefault="00356F04">
            <w:pPr>
              <w:jc w:val="center"/>
              <w:rPr>
                <w:rFonts w:ascii="Calibri" w:hAnsi="Calibri"/>
                <w:color w:val="000000"/>
              </w:rPr>
            </w:pPr>
            <w:r>
              <w:rPr>
                <w:rFonts w:ascii="Calibri" w:hAnsi="Calibri"/>
                <w:color w:val="000000"/>
              </w:rPr>
              <w:t>7 501 892,72</w:t>
            </w:r>
          </w:p>
        </w:tc>
        <w:tc>
          <w:tcPr>
            <w:tcW w:w="1614" w:type="dxa"/>
            <w:vAlign w:val="center"/>
          </w:tcPr>
          <w:p w:rsidR="00356F04" w:rsidRDefault="00356F04">
            <w:pPr>
              <w:jc w:val="center"/>
              <w:rPr>
                <w:rFonts w:ascii="Calibri" w:hAnsi="Calibri"/>
                <w:color w:val="000000"/>
              </w:rPr>
            </w:pPr>
            <w:r>
              <w:rPr>
                <w:rFonts w:ascii="Calibri" w:hAnsi="Calibri"/>
                <w:color w:val="000000"/>
              </w:rPr>
              <w:t>7 677 749,15</w:t>
            </w:r>
          </w:p>
        </w:tc>
      </w:tr>
      <w:tr w:rsidR="00356F04" w:rsidRPr="00852266" w:rsidTr="00356F04">
        <w:tc>
          <w:tcPr>
            <w:tcW w:w="594" w:type="dxa"/>
            <w:vMerge w:val="restart"/>
            <w:vAlign w:val="center"/>
          </w:tcPr>
          <w:p w:rsidR="00356F04" w:rsidRPr="00852266" w:rsidRDefault="00356F04" w:rsidP="00CF607A">
            <w:pPr>
              <w:pStyle w:val="ConsPlusNormal"/>
              <w:jc w:val="both"/>
              <w:rPr>
                <w:rFonts w:asciiTheme="minorHAnsi" w:hAnsiTheme="minorHAnsi"/>
              </w:rPr>
            </w:pPr>
            <w:r>
              <w:rPr>
                <w:rFonts w:asciiTheme="minorHAnsi" w:hAnsiTheme="minorHAnsi"/>
              </w:rPr>
              <w:t>5.</w:t>
            </w:r>
          </w:p>
        </w:tc>
        <w:tc>
          <w:tcPr>
            <w:tcW w:w="1533" w:type="dxa"/>
            <w:vMerge w:val="restart"/>
            <w:vAlign w:val="center"/>
          </w:tcPr>
          <w:p w:rsidR="00356F04" w:rsidRPr="00852266" w:rsidRDefault="00356F04" w:rsidP="00BF5788">
            <w:pPr>
              <w:autoSpaceDE w:val="0"/>
              <w:autoSpaceDN w:val="0"/>
              <w:adjustRightInd w:val="0"/>
              <w:spacing w:after="0" w:line="240" w:lineRule="auto"/>
              <w:rPr>
                <w:rFonts w:ascii="Calibri" w:hAnsi="Calibri" w:cs="Calibri"/>
              </w:rPr>
            </w:pPr>
            <w:r w:rsidRPr="00852266">
              <w:rPr>
                <w:lang w:val="en-US"/>
              </w:rPr>
              <w:t>G</w:t>
            </w:r>
            <w:r w:rsidRPr="00852266">
              <w:t>.1.</w:t>
            </w:r>
            <w:r w:rsidRPr="00852266">
              <w:rPr>
                <w:rFonts w:ascii="Calibri" w:hAnsi="Calibri" w:cs="Calibri"/>
              </w:rPr>
              <w:t xml:space="preserve"> «Реализация федерального проекта «Чистая страна»</w:t>
            </w:r>
          </w:p>
        </w:tc>
        <w:tc>
          <w:tcPr>
            <w:tcW w:w="2494" w:type="dxa"/>
            <w:vAlign w:val="center"/>
          </w:tcPr>
          <w:p w:rsidR="00356F04" w:rsidRPr="00852266" w:rsidRDefault="00356F04" w:rsidP="00A249A2">
            <w:pPr>
              <w:pStyle w:val="ConsPlusNormal"/>
              <w:jc w:val="both"/>
              <w:rPr>
                <w:rFonts w:asciiTheme="minorHAnsi" w:hAnsiTheme="minorHAnsi"/>
              </w:rPr>
            </w:pPr>
            <w:r w:rsidRPr="00852266">
              <w:rPr>
                <w:rFonts w:asciiTheme="minorHAnsi" w:hAnsiTheme="minorHAnsi"/>
              </w:rPr>
              <w:t>Всего, в том числе:</w:t>
            </w:r>
          </w:p>
        </w:tc>
        <w:tc>
          <w:tcPr>
            <w:tcW w:w="1758" w:type="dxa"/>
            <w:vAlign w:val="center"/>
          </w:tcPr>
          <w:p w:rsidR="00356F04" w:rsidRPr="00327587" w:rsidRDefault="00356F04" w:rsidP="00356F04">
            <w:pPr>
              <w:jc w:val="center"/>
            </w:pPr>
            <w:r w:rsidRPr="00327587">
              <w:t>0,00</w:t>
            </w:r>
          </w:p>
        </w:tc>
        <w:tc>
          <w:tcPr>
            <w:tcW w:w="1930" w:type="dxa"/>
            <w:vAlign w:val="center"/>
          </w:tcPr>
          <w:p w:rsidR="00356F04" w:rsidRPr="00327587" w:rsidRDefault="00356F04" w:rsidP="00356F04">
            <w:pPr>
              <w:jc w:val="center"/>
            </w:pPr>
            <w:r w:rsidRPr="00327587">
              <w:t>107 699 600,00</w:t>
            </w:r>
          </w:p>
        </w:tc>
        <w:tc>
          <w:tcPr>
            <w:tcW w:w="1843" w:type="dxa"/>
            <w:vAlign w:val="center"/>
          </w:tcPr>
          <w:p w:rsidR="00356F04" w:rsidRPr="00327587" w:rsidRDefault="00356F04" w:rsidP="00356F04">
            <w:pPr>
              <w:jc w:val="center"/>
            </w:pPr>
            <w:r w:rsidRPr="00327587">
              <w:t>82 391 500,00</w:t>
            </w:r>
          </w:p>
        </w:tc>
        <w:tc>
          <w:tcPr>
            <w:tcW w:w="1843" w:type="dxa"/>
            <w:vAlign w:val="center"/>
          </w:tcPr>
          <w:p w:rsidR="00356F04" w:rsidRPr="00327587" w:rsidRDefault="00356F04" w:rsidP="00356F04">
            <w:pPr>
              <w:jc w:val="center"/>
            </w:pPr>
            <w:r w:rsidRPr="00327587">
              <w:t>0,00</w:t>
            </w:r>
          </w:p>
        </w:tc>
        <w:tc>
          <w:tcPr>
            <w:tcW w:w="1842" w:type="dxa"/>
            <w:vAlign w:val="center"/>
          </w:tcPr>
          <w:p w:rsidR="00356F04" w:rsidRPr="00327587" w:rsidRDefault="00356F04" w:rsidP="00356F04">
            <w:pPr>
              <w:jc w:val="center"/>
            </w:pPr>
            <w:r w:rsidRPr="00327587">
              <w:t>0,00</w:t>
            </w:r>
          </w:p>
        </w:tc>
        <w:tc>
          <w:tcPr>
            <w:tcW w:w="1614" w:type="dxa"/>
            <w:vAlign w:val="center"/>
          </w:tcPr>
          <w:p w:rsidR="00356F04" w:rsidRPr="00327587" w:rsidRDefault="00356F04" w:rsidP="00356F04">
            <w:pPr>
              <w:jc w:val="center"/>
            </w:pPr>
            <w:r w:rsidRPr="00327587">
              <w:t>0,00</w:t>
            </w:r>
          </w:p>
        </w:tc>
      </w:tr>
      <w:tr w:rsidR="00356F04" w:rsidRPr="00852266" w:rsidTr="00356F04">
        <w:tc>
          <w:tcPr>
            <w:tcW w:w="594" w:type="dxa"/>
            <w:vMerge/>
          </w:tcPr>
          <w:p w:rsidR="00356F04" w:rsidRPr="00852266" w:rsidRDefault="00356F04" w:rsidP="00A249A2">
            <w:pPr>
              <w:spacing w:after="0" w:line="240" w:lineRule="auto"/>
            </w:pPr>
          </w:p>
        </w:tc>
        <w:tc>
          <w:tcPr>
            <w:tcW w:w="1533" w:type="dxa"/>
            <w:vMerge/>
          </w:tcPr>
          <w:p w:rsidR="00356F04" w:rsidRPr="00852266" w:rsidRDefault="00356F04" w:rsidP="00A249A2">
            <w:pPr>
              <w:spacing w:after="0" w:line="240" w:lineRule="auto"/>
            </w:pPr>
          </w:p>
        </w:tc>
        <w:tc>
          <w:tcPr>
            <w:tcW w:w="2494" w:type="dxa"/>
          </w:tcPr>
          <w:p w:rsidR="00356F04" w:rsidRPr="00852266" w:rsidRDefault="00356F04" w:rsidP="00CF607A">
            <w:pPr>
              <w:pStyle w:val="ConsPlusNormal"/>
              <w:rPr>
                <w:rFonts w:asciiTheme="minorHAnsi" w:hAnsiTheme="minorHAnsi"/>
              </w:rPr>
            </w:pPr>
            <w:r w:rsidRPr="00852266">
              <w:rPr>
                <w:rFonts w:asciiTheme="minorHAnsi" w:hAnsiTheme="minorHAnsi"/>
              </w:rPr>
              <w:t>Департамент благоустройства администрации города Нижнего Новгорода</w:t>
            </w:r>
          </w:p>
        </w:tc>
        <w:tc>
          <w:tcPr>
            <w:tcW w:w="1758" w:type="dxa"/>
            <w:vAlign w:val="center"/>
          </w:tcPr>
          <w:p w:rsidR="00356F04" w:rsidRPr="00327587" w:rsidRDefault="00356F04" w:rsidP="00356F04">
            <w:pPr>
              <w:jc w:val="center"/>
            </w:pPr>
            <w:r w:rsidRPr="00327587">
              <w:t>0,00</w:t>
            </w:r>
          </w:p>
        </w:tc>
        <w:tc>
          <w:tcPr>
            <w:tcW w:w="1930" w:type="dxa"/>
            <w:vAlign w:val="center"/>
          </w:tcPr>
          <w:p w:rsidR="00356F04" w:rsidRPr="00327587" w:rsidRDefault="00356F04" w:rsidP="00356F04">
            <w:pPr>
              <w:jc w:val="center"/>
            </w:pPr>
            <w:r w:rsidRPr="00327587">
              <w:t>107 699 600,00</w:t>
            </w:r>
          </w:p>
        </w:tc>
        <w:tc>
          <w:tcPr>
            <w:tcW w:w="1843" w:type="dxa"/>
            <w:vAlign w:val="center"/>
          </w:tcPr>
          <w:p w:rsidR="00356F04" w:rsidRPr="00327587" w:rsidRDefault="00356F04" w:rsidP="00356F04">
            <w:pPr>
              <w:jc w:val="center"/>
            </w:pPr>
            <w:r w:rsidRPr="00327587">
              <w:t>82 391 500,00</w:t>
            </w:r>
          </w:p>
        </w:tc>
        <w:tc>
          <w:tcPr>
            <w:tcW w:w="1843" w:type="dxa"/>
            <w:vAlign w:val="center"/>
          </w:tcPr>
          <w:p w:rsidR="00356F04" w:rsidRPr="00327587" w:rsidRDefault="00356F04" w:rsidP="00356F04">
            <w:pPr>
              <w:jc w:val="center"/>
            </w:pPr>
            <w:r w:rsidRPr="00327587">
              <w:t>0,00</w:t>
            </w:r>
          </w:p>
        </w:tc>
        <w:tc>
          <w:tcPr>
            <w:tcW w:w="1842" w:type="dxa"/>
            <w:vAlign w:val="center"/>
          </w:tcPr>
          <w:p w:rsidR="00356F04" w:rsidRPr="00327587" w:rsidRDefault="00356F04" w:rsidP="00356F04">
            <w:pPr>
              <w:jc w:val="center"/>
            </w:pPr>
            <w:r w:rsidRPr="00327587">
              <w:t>0,00</w:t>
            </w:r>
          </w:p>
        </w:tc>
        <w:tc>
          <w:tcPr>
            <w:tcW w:w="1614" w:type="dxa"/>
            <w:vAlign w:val="center"/>
          </w:tcPr>
          <w:p w:rsidR="00356F04" w:rsidRPr="00327587" w:rsidRDefault="00356F04" w:rsidP="00356F04">
            <w:pPr>
              <w:jc w:val="center"/>
            </w:pPr>
            <w:r w:rsidRPr="00327587">
              <w:t>0,00</w:t>
            </w:r>
          </w:p>
        </w:tc>
      </w:tr>
      <w:tr w:rsidR="00356F04" w:rsidRPr="00852266" w:rsidTr="00356F04">
        <w:tc>
          <w:tcPr>
            <w:tcW w:w="594" w:type="dxa"/>
            <w:vMerge w:val="restart"/>
          </w:tcPr>
          <w:p w:rsidR="00356F04" w:rsidRPr="00852266" w:rsidRDefault="00356F04" w:rsidP="00CF607A">
            <w:pPr>
              <w:spacing w:after="0" w:line="240" w:lineRule="auto"/>
            </w:pPr>
            <w:r>
              <w:t>6.</w:t>
            </w:r>
          </w:p>
        </w:tc>
        <w:tc>
          <w:tcPr>
            <w:tcW w:w="1533" w:type="dxa"/>
            <w:vMerge w:val="restart"/>
          </w:tcPr>
          <w:p w:rsidR="00356F04" w:rsidRPr="00852266" w:rsidRDefault="00356F04" w:rsidP="00A249A2">
            <w:pPr>
              <w:spacing w:after="0" w:line="240" w:lineRule="auto"/>
            </w:pPr>
            <w:r w:rsidRPr="007D189C">
              <w:rPr>
                <w:highlight w:val="yellow"/>
                <w:lang w:val="en-US"/>
              </w:rPr>
              <w:t>G</w:t>
            </w:r>
            <w:r w:rsidRPr="007D189C">
              <w:rPr>
                <w:highlight w:val="yellow"/>
              </w:rPr>
              <w:t>.6. «Реализация</w:t>
            </w:r>
            <w:r w:rsidRPr="00852266">
              <w:t xml:space="preserve"> федерального проекта «Оздоровление Волги»</w:t>
            </w:r>
          </w:p>
        </w:tc>
        <w:tc>
          <w:tcPr>
            <w:tcW w:w="2494" w:type="dxa"/>
          </w:tcPr>
          <w:p w:rsidR="00356F04" w:rsidRPr="00852266" w:rsidRDefault="00356F04" w:rsidP="00A249A2">
            <w:pPr>
              <w:pStyle w:val="ConsPlusNormal"/>
              <w:rPr>
                <w:rFonts w:asciiTheme="minorHAnsi" w:hAnsiTheme="minorHAnsi"/>
              </w:rPr>
            </w:pPr>
            <w:r w:rsidRPr="00852266">
              <w:rPr>
                <w:rFonts w:asciiTheme="minorHAnsi" w:hAnsiTheme="minorHAnsi"/>
              </w:rPr>
              <w:t>Всего, в том числе:</w:t>
            </w:r>
          </w:p>
        </w:tc>
        <w:tc>
          <w:tcPr>
            <w:tcW w:w="1758" w:type="dxa"/>
            <w:vAlign w:val="center"/>
          </w:tcPr>
          <w:p w:rsidR="00356F04" w:rsidRPr="00327587" w:rsidRDefault="00356F04" w:rsidP="00356F04">
            <w:pPr>
              <w:jc w:val="center"/>
            </w:pPr>
            <w:r w:rsidRPr="00327587">
              <w:t>411 566 360,00</w:t>
            </w:r>
          </w:p>
        </w:tc>
        <w:tc>
          <w:tcPr>
            <w:tcW w:w="1930" w:type="dxa"/>
            <w:vAlign w:val="center"/>
          </w:tcPr>
          <w:p w:rsidR="00356F04" w:rsidRPr="00327587" w:rsidRDefault="00356F04" w:rsidP="00356F04">
            <w:pPr>
              <w:jc w:val="center"/>
            </w:pPr>
            <w:r w:rsidRPr="00327587">
              <w:t>268 866 900,00</w:t>
            </w:r>
          </w:p>
        </w:tc>
        <w:tc>
          <w:tcPr>
            <w:tcW w:w="1843" w:type="dxa"/>
            <w:vAlign w:val="center"/>
          </w:tcPr>
          <w:p w:rsidR="00356F04" w:rsidRPr="00327587" w:rsidRDefault="00356F04" w:rsidP="00356F04">
            <w:pPr>
              <w:jc w:val="center"/>
            </w:pPr>
            <w:r w:rsidRPr="00327587">
              <w:t>191 636 800,00</w:t>
            </w:r>
          </w:p>
        </w:tc>
        <w:tc>
          <w:tcPr>
            <w:tcW w:w="1843" w:type="dxa"/>
            <w:vAlign w:val="center"/>
          </w:tcPr>
          <w:p w:rsidR="00356F04" w:rsidRPr="00327587" w:rsidRDefault="00356F04" w:rsidP="00356F04">
            <w:pPr>
              <w:jc w:val="center"/>
            </w:pPr>
            <w:r w:rsidRPr="00327587">
              <w:t>0,00</w:t>
            </w:r>
          </w:p>
        </w:tc>
        <w:tc>
          <w:tcPr>
            <w:tcW w:w="1842" w:type="dxa"/>
            <w:vAlign w:val="center"/>
          </w:tcPr>
          <w:p w:rsidR="00356F04" w:rsidRPr="00327587" w:rsidRDefault="00356F04" w:rsidP="00356F04">
            <w:pPr>
              <w:jc w:val="center"/>
            </w:pPr>
            <w:r w:rsidRPr="00327587">
              <w:t>0,00</w:t>
            </w:r>
          </w:p>
        </w:tc>
        <w:tc>
          <w:tcPr>
            <w:tcW w:w="1614" w:type="dxa"/>
            <w:vAlign w:val="center"/>
          </w:tcPr>
          <w:p w:rsidR="00356F04" w:rsidRPr="00327587" w:rsidRDefault="00356F04" w:rsidP="00356F04">
            <w:pPr>
              <w:jc w:val="center"/>
            </w:pPr>
            <w:r w:rsidRPr="00327587">
              <w:t>0,00</w:t>
            </w:r>
          </w:p>
        </w:tc>
      </w:tr>
      <w:tr w:rsidR="00356F04" w:rsidRPr="00B33845" w:rsidTr="00356F04">
        <w:tc>
          <w:tcPr>
            <w:tcW w:w="594" w:type="dxa"/>
            <w:vMerge/>
          </w:tcPr>
          <w:p w:rsidR="00356F04" w:rsidRPr="00852266" w:rsidRDefault="00356F04" w:rsidP="00A249A2">
            <w:pPr>
              <w:spacing w:after="0" w:line="240" w:lineRule="auto"/>
            </w:pPr>
          </w:p>
        </w:tc>
        <w:tc>
          <w:tcPr>
            <w:tcW w:w="1533" w:type="dxa"/>
            <w:vMerge/>
          </w:tcPr>
          <w:p w:rsidR="00356F04" w:rsidRPr="00852266" w:rsidRDefault="00356F04" w:rsidP="00A249A2">
            <w:pPr>
              <w:spacing w:after="0" w:line="240" w:lineRule="auto"/>
            </w:pPr>
          </w:p>
        </w:tc>
        <w:tc>
          <w:tcPr>
            <w:tcW w:w="2494" w:type="dxa"/>
          </w:tcPr>
          <w:p w:rsidR="00356F04" w:rsidRPr="00852266" w:rsidRDefault="00356F04" w:rsidP="00A249A2">
            <w:pPr>
              <w:pStyle w:val="ConsPlusNormal"/>
              <w:rPr>
                <w:rFonts w:asciiTheme="minorHAnsi" w:hAnsiTheme="minorHAnsi"/>
              </w:rPr>
            </w:pPr>
            <w:r w:rsidRPr="00852266">
              <w:rPr>
                <w:rFonts w:asciiTheme="minorHAnsi" w:hAnsiTheme="minorHAnsi"/>
              </w:rPr>
              <w:t>МКУ «Главное управление по капитальному строительству города Нижнего Новгорода» (Департамент строительства и капитального ремонта администрации города Нижнего Новгорода)</w:t>
            </w:r>
          </w:p>
        </w:tc>
        <w:tc>
          <w:tcPr>
            <w:tcW w:w="1758" w:type="dxa"/>
            <w:vAlign w:val="center"/>
          </w:tcPr>
          <w:p w:rsidR="00356F04" w:rsidRPr="00327587" w:rsidRDefault="00356F04" w:rsidP="00356F04">
            <w:pPr>
              <w:jc w:val="center"/>
            </w:pPr>
            <w:r w:rsidRPr="00327587">
              <w:t>411 566 360,00</w:t>
            </w:r>
          </w:p>
        </w:tc>
        <w:tc>
          <w:tcPr>
            <w:tcW w:w="1930" w:type="dxa"/>
            <w:vAlign w:val="center"/>
          </w:tcPr>
          <w:p w:rsidR="00356F04" w:rsidRPr="00327587" w:rsidRDefault="00356F04" w:rsidP="00356F04">
            <w:pPr>
              <w:jc w:val="center"/>
            </w:pPr>
            <w:r w:rsidRPr="00327587">
              <w:t>268 866 900,00</w:t>
            </w:r>
          </w:p>
        </w:tc>
        <w:tc>
          <w:tcPr>
            <w:tcW w:w="1843" w:type="dxa"/>
            <w:vAlign w:val="center"/>
          </w:tcPr>
          <w:p w:rsidR="00356F04" w:rsidRPr="00327587" w:rsidRDefault="00356F04" w:rsidP="00356F04">
            <w:pPr>
              <w:jc w:val="center"/>
            </w:pPr>
            <w:r w:rsidRPr="00327587">
              <w:t>191 636 800,00</w:t>
            </w:r>
          </w:p>
        </w:tc>
        <w:tc>
          <w:tcPr>
            <w:tcW w:w="1843" w:type="dxa"/>
            <w:vAlign w:val="center"/>
          </w:tcPr>
          <w:p w:rsidR="00356F04" w:rsidRPr="00327587" w:rsidRDefault="00356F04" w:rsidP="00356F04">
            <w:pPr>
              <w:jc w:val="center"/>
            </w:pPr>
            <w:r w:rsidRPr="00327587">
              <w:t>0,00</w:t>
            </w:r>
          </w:p>
        </w:tc>
        <w:tc>
          <w:tcPr>
            <w:tcW w:w="1842" w:type="dxa"/>
            <w:vAlign w:val="center"/>
          </w:tcPr>
          <w:p w:rsidR="00356F04" w:rsidRPr="00327587" w:rsidRDefault="00356F04" w:rsidP="00356F04">
            <w:pPr>
              <w:jc w:val="center"/>
            </w:pPr>
            <w:r w:rsidRPr="00327587">
              <w:t>0,00</w:t>
            </w:r>
          </w:p>
        </w:tc>
        <w:tc>
          <w:tcPr>
            <w:tcW w:w="1614" w:type="dxa"/>
            <w:vAlign w:val="center"/>
          </w:tcPr>
          <w:p w:rsidR="00356F04" w:rsidRDefault="00356F04" w:rsidP="00356F04">
            <w:pPr>
              <w:jc w:val="center"/>
            </w:pPr>
            <w:r w:rsidRPr="00327587">
              <w:t>0,00</w:t>
            </w:r>
          </w:p>
        </w:tc>
      </w:tr>
    </w:tbl>
    <w:p w:rsidR="0044754B" w:rsidRPr="00B33845" w:rsidRDefault="0044754B" w:rsidP="00A249A2">
      <w:pPr>
        <w:spacing w:after="0" w:line="240" w:lineRule="auto"/>
        <w:sectPr w:rsidR="0044754B" w:rsidRPr="00B33845" w:rsidSect="001C23C3">
          <w:pgSz w:w="16838" w:h="11906" w:orient="landscape"/>
          <w:pgMar w:top="709" w:right="1134" w:bottom="568" w:left="1134" w:header="0" w:footer="0" w:gutter="0"/>
          <w:cols w:space="720"/>
        </w:sectPr>
      </w:pPr>
    </w:p>
    <w:p w:rsidR="0044754B" w:rsidRPr="001C23C3" w:rsidRDefault="0044754B" w:rsidP="00A249A2">
      <w:pPr>
        <w:pStyle w:val="ConsPlusTitle"/>
        <w:jc w:val="center"/>
        <w:outlineLvl w:val="2"/>
        <w:rPr>
          <w:rFonts w:asciiTheme="minorHAnsi" w:hAnsiTheme="minorHAnsi"/>
          <w:b w:val="0"/>
          <w:sz w:val="28"/>
          <w:szCs w:val="28"/>
        </w:rPr>
      </w:pPr>
      <w:r w:rsidRPr="001C23C3">
        <w:rPr>
          <w:rFonts w:asciiTheme="minorHAnsi" w:hAnsiTheme="minorHAnsi"/>
          <w:b w:val="0"/>
          <w:sz w:val="28"/>
          <w:szCs w:val="28"/>
        </w:rPr>
        <w:lastRenderedPageBreak/>
        <w:t>2.8. Анализ рисков реализации муниципальной программы</w:t>
      </w:r>
      <w:r w:rsidR="001C23C3" w:rsidRPr="001C23C3">
        <w:rPr>
          <w:rFonts w:asciiTheme="minorHAnsi" w:hAnsiTheme="minorHAnsi"/>
          <w:b w:val="0"/>
          <w:sz w:val="28"/>
          <w:szCs w:val="28"/>
        </w:rPr>
        <w:t>.</w:t>
      </w:r>
    </w:p>
    <w:p w:rsidR="0044754B" w:rsidRPr="001C23C3" w:rsidRDefault="0044754B" w:rsidP="00A249A2">
      <w:pPr>
        <w:pStyle w:val="ConsPlusNormal"/>
        <w:ind w:firstLine="540"/>
        <w:jc w:val="both"/>
        <w:rPr>
          <w:rFonts w:asciiTheme="minorHAnsi" w:hAnsiTheme="minorHAnsi"/>
          <w:sz w:val="28"/>
          <w:szCs w:val="28"/>
        </w:rPr>
      </w:pPr>
    </w:p>
    <w:p w:rsidR="0044754B" w:rsidRPr="001C23C3" w:rsidRDefault="0044754B" w:rsidP="00A249A2">
      <w:pPr>
        <w:pStyle w:val="ConsPlusNormal"/>
        <w:ind w:firstLine="540"/>
        <w:jc w:val="both"/>
        <w:rPr>
          <w:rFonts w:asciiTheme="minorHAnsi" w:hAnsiTheme="minorHAnsi"/>
          <w:sz w:val="28"/>
          <w:szCs w:val="28"/>
        </w:rPr>
      </w:pPr>
      <w:r w:rsidRPr="001C23C3">
        <w:rPr>
          <w:rFonts w:asciiTheme="minorHAnsi" w:hAnsiTheme="minorHAnsi"/>
          <w:sz w:val="28"/>
          <w:szCs w:val="28"/>
        </w:rPr>
        <w:t>Наиболее приоритетными рисками реализации программы (по высокой вероятности возникновения и тяжести последствий) являются риски, связанные с возникновением экстремальных природных ситуаций, требующих применения мер экстренного реагирования, введения особых режимов, незапланированного увеличения объемов реабилитационных работ и необходимости привлечения дополнительного финансирования для их осуществления. Достаточно серьезными (вследствие умеренно высокой вероятности возникновения и тяжести последствий) являются риски, связанные со вспышками массового размножения хозяйственно опасных вредных организмов. Для смягчения последствий таких рисков необходима разработка специальных планов реагирования (что обеспечит оперативное принятие управленческих решений) и создание резервов как материально-технических, так и финансовых ресурсов.</w:t>
      </w:r>
    </w:p>
    <w:p w:rsidR="0044754B" w:rsidRPr="001C23C3" w:rsidRDefault="0044754B" w:rsidP="00A249A2">
      <w:pPr>
        <w:pStyle w:val="ConsPlusNormal"/>
        <w:ind w:firstLine="540"/>
        <w:jc w:val="both"/>
        <w:rPr>
          <w:rFonts w:asciiTheme="minorHAnsi" w:hAnsiTheme="minorHAnsi"/>
          <w:sz w:val="28"/>
          <w:szCs w:val="28"/>
        </w:rPr>
      </w:pPr>
      <w:r w:rsidRPr="001C23C3">
        <w:rPr>
          <w:rFonts w:asciiTheme="minorHAnsi" w:hAnsiTheme="minorHAnsi"/>
          <w:sz w:val="28"/>
          <w:szCs w:val="28"/>
        </w:rPr>
        <w:t>К основным рискам также относятся: нормативно-правовые, финансово-экономические, социально-экономические.</w:t>
      </w:r>
    </w:p>
    <w:p w:rsidR="0044754B" w:rsidRPr="001C23C3" w:rsidRDefault="0044754B" w:rsidP="00A249A2">
      <w:pPr>
        <w:pStyle w:val="ConsPlusNormal"/>
        <w:ind w:firstLine="540"/>
        <w:jc w:val="both"/>
        <w:rPr>
          <w:rFonts w:asciiTheme="minorHAnsi" w:hAnsiTheme="minorHAnsi"/>
          <w:sz w:val="28"/>
          <w:szCs w:val="28"/>
        </w:rPr>
      </w:pPr>
      <w:r w:rsidRPr="001C23C3">
        <w:rPr>
          <w:rFonts w:asciiTheme="minorHAnsi" w:hAnsiTheme="minorHAnsi"/>
          <w:sz w:val="28"/>
          <w:szCs w:val="28"/>
        </w:rPr>
        <w:t>Нормативно-правовые и организационные риски заключаются в изменении структуры и задач территориальных подразделений органов местного самоуправления, участвующих в реализации подпрограммных мероприятий, изменении нормативно-правовой базы.</w:t>
      </w:r>
    </w:p>
    <w:p w:rsidR="0044754B" w:rsidRPr="001C23C3" w:rsidRDefault="0044754B" w:rsidP="00A249A2">
      <w:pPr>
        <w:pStyle w:val="ConsPlusNormal"/>
        <w:ind w:firstLine="540"/>
        <w:jc w:val="both"/>
        <w:rPr>
          <w:rFonts w:asciiTheme="minorHAnsi" w:hAnsiTheme="minorHAnsi"/>
          <w:sz w:val="28"/>
          <w:szCs w:val="28"/>
        </w:rPr>
      </w:pPr>
      <w:r w:rsidRPr="001C23C3">
        <w:rPr>
          <w:rFonts w:asciiTheme="minorHAnsi" w:hAnsiTheme="minorHAnsi"/>
          <w:sz w:val="28"/>
          <w:szCs w:val="28"/>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программы, своевременное внесение изменений в программу, взвешенный подход при принятии решений о корректировке нормативных правовых актов, действующих в сфере реализации программы.</w:t>
      </w:r>
    </w:p>
    <w:p w:rsidR="0044754B" w:rsidRPr="001C23C3" w:rsidRDefault="0044754B" w:rsidP="00A249A2">
      <w:pPr>
        <w:pStyle w:val="ConsPlusNormal"/>
        <w:ind w:firstLine="540"/>
        <w:jc w:val="both"/>
        <w:rPr>
          <w:rFonts w:asciiTheme="minorHAnsi" w:hAnsiTheme="minorHAnsi"/>
          <w:sz w:val="28"/>
          <w:szCs w:val="28"/>
        </w:rPr>
      </w:pPr>
      <w:r w:rsidRPr="001C23C3">
        <w:rPr>
          <w:rFonts w:asciiTheme="minorHAnsi" w:hAnsiTheme="minorHAnsi"/>
          <w:sz w:val="28"/>
          <w:szCs w:val="28"/>
        </w:rPr>
        <w:t>Финансово-экономический риск заключается в недостаточном финансировании реализации программы.</w:t>
      </w:r>
    </w:p>
    <w:p w:rsidR="0044754B" w:rsidRPr="001C23C3" w:rsidRDefault="0044754B" w:rsidP="00A249A2">
      <w:pPr>
        <w:pStyle w:val="ConsPlusNormal"/>
        <w:ind w:firstLine="540"/>
        <w:jc w:val="both"/>
        <w:rPr>
          <w:rFonts w:asciiTheme="minorHAnsi" w:hAnsiTheme="minorHAnsi"/>
          <w:sz w:val="28"/>
          <w:szCs w:val="28"/>
        </w:rPr>
      </w:pPr>
      <w:r w:rsidRPr="001C23C3">
        <w:rPr>
          <w:rFonts w:asciiTheme="minorHAnsi" w:hAnsiTheme="minorHAnsi"/>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44754B" w:rsidRPr="001C23C3" w:rsidRDefault="0044754B" w:rsidP="00A249A2">
      <w:pPr>
        <w:pStyle w:val="ConsPlusNormal"/>
        <w:ind w:firstLine="540"/>
        <w:jc w:val="both"/>
        <w:rPr>
          <w:rFonts w:asciiTheme="minorHAnsi" w:hAnsiTheme="minorHAnsi"/>
          <w:sz w:val="28"/>
          <w:szCs w:val="28"/>
        </w:rPr>
      </w:pPr>
      <w:r w:rsidRPr="001C23C3">
        <w:rPr>
          <w:rFonts w:asciiTheme="minorHAnsi" w:hAnsiTheme="minorHAnsi"/>
          <w:sz w:val="28"/>
          <w:szCs w:val="28"/>
        </w:rPr>
        <w:t>К этой же группе относятся риски, связанные с социально-экономическими факторами, недостаточность местных трудовых ресурсов и квалифицированных кадров, а также пассивное сопротивление отдельных граждан и общественных организаций проведению мероприятий программы. Для снижения вероятности и тяжести последствий этой группы рисков необходимо совершенствование планирования работ, регулирование договорных отношений.</w:t>
      </w:r>
    </w:p>
    <w:p w:rsidR="0044754B" w:rsidRPr="001C23C3" w:rsidRDefault="0044754B" w:rsidP="00A249A2">
      <w:pPr>
        <w:pStyle w:val="ConsPlusNormal"/>
        <w:ind w:firstLine="540"/>
        <w:jc w:val="both"/>
        <w:rPr>
          <w:rFonts w:asciiTheme="minorHAnsi" w:hAnsiTheme="minorHAnsi"/>
          <w:sz w:val="28"/>
          <w:szCs w:val="28"/>
        </w:rPr>
      </w:pPr>
    </w:p>
    <w:p w:rsidR="0044754B" w:rsidRPr="001C23C3" w:rsidRDefault="0044754B" w:rsidP="00A249A2">
      <w:pPr>
        <w:pStyle w:val="ConsPlusTitle"/>
        <w:jc w:val="center"/>
        <w:outlineLvl w:val="1"/>
        <w:rPr>
          <w:rFonts w:asciiTheme="minorHAnsi" w:hAnsiTheme="minorHAnsi"/>
          <w:b w:val="0"/>
          <w:sz w:val="28"/>
          <w:szCs w:val="28"/>
        </w:rPr>
      </w:pPr>
      <w:r w:rsidRPr="001C23C3">
        <w:rPr>
          <w:rFonts w:asciiTheme="minorHAnsi" w:hAnsiTheme="minorHAnsi"/>
          <w:b w:val="0"/>
          <w:sz w:val="28"/>
          <w:szCs w:val="28"/>
        </w:rPr>
        <w:t>3. Оценка планируемой эффективности муниципальной программы</w:t>
      </w:r>
    </w:p>
    <w:p w:rsidR="0044754B" w:rsidRPr="001C23C3" w:rsidRDefault="0044754B" w:rsidP="00A249A2">
      <w:pPr>
        <w:pStyle w:val="ConsPlusNormal"/>
        <w:ind w:firstLine="540"/>
        <w:jc w:val="both"/>
        <w:rPr>
          <w:rFonts w:asciiTheme="minorHAnsi" w:hAnsiTheme="minorHAnsi"/>
          <w:sz w:val="28"/>
          <w:szCs w:val="28"/>
        </w:rPr>
      </w:pPr>
    </w:p>
    <w:p w:rsidR="0044754B" w:rsidRPr="001C23C3" w:rsidRDefault="0044754B" w:rsidP="00A249A2">
      <w:pPr>
        <w:pStyle w:val="ConsPlusNormal"/>
        <w:ind w:firstLine="540"/>
        <w:jc w:val="both"/>
        <w:rPr>
          <w:rFonts w:asciiTheme="minorHAnsi" w:hAnsiTheme="minorHAnsi"/>
          <w:sz w:val="28"/>
          <w:szCs w:val="28"/>
        </w:rPr>
      </w:pPr>
      <w:r w:rsidRPr="001C23C3">
        <w:rPr>
          <w:rFonts w:asciiTheme="minorHAnsi" w:hAnsiTheme="minorHAnsi"/>
          <w:sz w:val="28"/>
          <w:szCs w:val="28"/>
        </w:rPr>
        <w:t xml:space="preserve">При выполнении программы будет обеспечено: многоцелевое, рациональное, непрерывное, </w:t>
      </w:r>
      <w:proofErr w:type="spellStart"/>
      <w:r w:rsidRPr="001C23C3">
        <w:rPr>
          <w:rFonts w:asciiTheme="minorHAnsi" w:hAnsiTheme="minorHAnsi"/>
          <w:sz w:val="28"/>
          <w:szCs w:val="28"/>
        </w:rPr>
        <w:t>неистощительное</w:t>
      </w:r>
      <w:proofErr w:type="spellEnd"/>
      <w:r w:rsidRPr="001C23C3">
        <w:rPr>
          <w:rFonts w:asciiTheme="minorHAnsi" w:hAnsiTheme="minorHAnsi"/>
          <w:sz w:val="28"/>
          <w:szCs w:val="28"/>
        </w:rPr>
        <w:t xml:space="preserve"> лесопользование; улучшение качества и продуктивности лесов, сохранение их </w:t>
      </w:r>
      <w:proofErr w:type="spellStart"/>
      <w:r w:rsidRPr="001C23C3">
        <w:rPr>
          <w:rFonts w:asciiTheme="minorHAnsi" w:hAnsiTheme="minorHAnsi"/>
          <w:sz w:val="28"/>
          <w:szCs w:val="28"/>
        </w:rPr>
        <w:t>средообразующих</w:t>
      </w:r>
      <w:proofErr w:type="spellEnd"/>
      <w:r w:rsidRPr="001C23C3">
        <w:rPr>
          <w:rFonts w:asciiTheme="minorHAnsi" w:hAnsiTheme="minorHAnsi"/>
          <w:sz w:val="28"/>
          <w:szCs w:val="28"/>
        </w:rPr>
        <w:t xml:space="preserve">, </w:t>
      </w:r>
      <w:proofErr w:type="spellStart"/>
      <w:r w:rsidRPr="001C23C3">
        <w:rPr>
          <w:rFonts w:asciiTheme="minorHAnsi" w:hAnsiTheme="minorHAnsi"/>
          <w:sz w:val="28"/>
          <w:szCs w:val="28"/>
        </w:rPr>
        <w:t>водоохранных</w:t>
      </w:r>
      <w:proofErr w:type="spellEnd"/>
      <w:r w:rsidRPr="001C23C3">
        <w:rPr>
          <w:rFonts w:asciiTheme="minorHAnsi" w:hAnsiTheme="minorHAnsi"/>
          <w:sz w:val="28"/>
          <w:szCs w:val="28"/>
        </w:rPr>
        <w:t xml:space="preserve">, оздоровительных функций, </w:t>
      </w:r>
      <w:r w:rsidRPr="001C23C3">
        <w:rPr>
          <w:rFonts w:asciiTheme="minorHAnsi" w:hAnsiTheme="minorHAnsi"/>
          <w:sz w:val="28"/>
          <w:szCs w:val="28"/>
        </w:rPr>
        <w:lastRenderedPageBreak/>
        <w:t xml:space="preserve">использование лесов способами, не наносящими вреда окружающей среде; создание условий для комплексного и эффективного освоения лесов на подведомственных территориях МКУ </w:t>
      </w:r>
      <w:r w:rsidR="00EE074E">
        <w:rPr>
          <w:rFonts w:asciiTheme="minorHAnsi" w:hAnsiTheme="minorHAnsi"/>
          <w:sz w:val="28"/>
          <w:szCs w:val="28"/>
        </w:rPr>
        <w:t>«</w:t>
      </w:r>
      <w:r w:rsidRPr="001C23C3">
        <w:rPr>
          <w:rFonts w:asciiTheme="minorHAnsi" w:hAnsiTheme="minorHAnsi"/>
          <w:sz w:val="28"/>
          <w:szCs w:val="28"/>
        </w:rPr>
        <w:t>Лесопарковое хозяйство города Нижнего Новгорода</w:t>
      </w:r>
      <w:r w:rsidR="00EE074E">
        <w:rPr>
          <w:rFonts w:asciiTheme="minorHAnsi" w:hAnsiTheme="minorHAnsi"/>
          <w:sz w:val="28"/>
          <w:szCs w:val="28"/>
        </w:rPr>
        <w:t>»</w:t>
      </w:r>
      <w:r w:rsidRPr="001C23C3">
        <w:rPr>
          <w:rFonts w:asciiTheme="minorHAnsi" w:hAnsiTheme="minorHAnsi"/>
          <w:sz w:val="28"/>
          <w:szCs w:val="28"/>
        </w:rPr>
        <w:t>.</w:t>
      </w:r>
    </w:p>
    <w:p w:rsidR="0044754B" w:rsidRPr="001C23C3" w:rsidRDefault="0044754B" w:rsidP="00A249A2">
      <w:pPr>
        <w:pStyle w:val="ConsPlusNormal"/>
        <w:ind w:firstLine="540"/>
        <w:jc w:val="both"/>
        <w:rPr>
          <w:rFonts w:asciiTheme="minorHAnsi" w:hAnsiTheme="minorHAnsi"/>
          <w:sz w:val="28"/>
          <w:szCs w:val="28"/>
        </w:rPr>
      </w:pPr>
      <w:r w:rsidRPr="001C23C3">
        <w:rPr>
          <w:rFonts w:asciiTheme="minorHAnsi" w:hAnsiTheme="minorHAnsi"/>
          <w:sz w:val="28"/>
          <w:szCs w:val="28"/>
        </w:rPr>
        <w:t xml:space="preserve">Обеспечение контроля МКУ </w:t>
      </w:r>
      <w:r w:rsidR="00EE074E">
        <w:rPr>
          <w:rFonts w:asciiTheme="minorHAnsi" w:hAnsiTheme="minorHAnsi"/>
          <w:sz w:val="28"/>
          <w:szCs w:val="28"/>
        </w:rPr>
        <w:t>«</w:t>
      </w:r>
      <w:r w:rsidRPr="001C23C3">
        <w:rPr>
          <w:rFonts w:asciiTheme="minorHAnsi" w:hAnsiTheme="minorHAnsi"/>
          <w:sz w:val="28"/>
          <w:szCs w:val="28"/>
        </w:rPr>
        <w:t>Комитет охраны окружающей среды и природных ресурсов города Нижнего Новгорода</w:t>
      </w:r>
      <w:r w:rsidR="00EE074E">
        <w:rPr>
          <w:rFonts w:asciiTheme="minorHAnsi" w:hAnsiTheme="minorHAnsi"/>
          <w:sz w:val="28"/>
          <w:szCs w:val="28"/>
        </w:rPr>
        <w:t>»</w:t>
      </w:r>
      <w:r w:rsidRPr="001C23C3">
        <w:rPr>
          <w:rFonts w:asciiTheme="minorHAnsi" w:hAnsiTheme="minorHAnsi"/>
          <w:sz w:val="28"/>
          <w:szCs w:val="28"/>
        </w:rPr>
        <w:t xml:space="preserve"> за состоянием атмосферного воздуха, водных объектов и почвы на территории города с целью предотвращения негативного воздействия хозяйственной и иной деятельности на окружающую среду. Совершенствование системы экологического воспитания и образования с целью развития экологической культуры и экологически оправданного поведения и развития чувства любви к родному краю и ответственности за сохранение его природы.</w:t>
      </w:r>
    </w:p>
    <w:p w:rsidR="00D8071C" w:rsidRPr="001C23C3" w:rsidRDefault="00D8071C" w:rsidP="00A249A2">
      <w:pPr>
        <w:pStyle w:val="ConsPlusNormal"/>
        <w:ind w:firstLine="540"/>
        <w:jc w:val="both"/>
        <w:rPr>
          <w:rFonts w:asciiTheme="minorHAnsi" w:hAnsiTheme="minorHAnsi"/>
          <w:sz w:val="28"/>
          <w:szCs w:val="28"/>
        </w:rPr>
      </w:pPr>
      <w:r w:rsidRPr="001C23C3">
        <w:rPr>
          <w:rFonts w:asciiTheme="minorHAnsi" w:hAnsiTheme="minorHAnsi"/>
          <w:sz w:val="28"/>
          <w:szCs w:val="28"/>
        </w:rPr>
        <w:t>Модернизация инфраструктуры сбора и транспортирования отходов путем приобретения мусорных контейнеров и (или) бункеров и создание (обустройство) контейнерных площадок решит часть проблем в сфере обращения с отходами.</w:t>
      </w:r>
    </w:p>
    <w:p w:rsidR="009F7A16" w:rsidRPr="001C23C3" w:rsidRDefault="009F7A16" w:rsidP="00A249A2">
      <w:pPr>
        <w:pStyle w:val="ConsPlusNormal"/>
        <w:ind w:firstLine="540"/>
        <w:jc w:val="both"/>
        <w:rPr>
          <w:rFonts w:asciiTheme="minorHAnsi" w:hAnsiTheme="minorHAnsi"/>
          <w:sz w:val="28"/>
          <w:szCs w:val="28"/>
        </w:rPr>
      </w:pPr>
      <w:r w:rsidRPr="001C23C3">
        <w:rPr>
          <w:rFonts w:asciiTheme="minorHAnsi" w:hAnsiTheme="minorHAnsi"/>
          <w:sz w:val="28"/>
          <w:szCs w:val="28"/>
        </w:rPr>
        <w:t>Реализация федерального проекта «Оздоровление Волги» в рамках национального проекта «Экология» по строительству очистных сооружений позволит уменьшить объем отводимых в реку с территории города загрязненных сточных вод, улучшит экологическое состояние окружающей среды.</w:t>
      </w:r>
    </w:p>
    <w:p w:rsidR="009F7A16" w:rsidRPr="001C23C3" w:rsidRDefault="009F7A16" w:rsidP="00A249A2">
      <w:pPr>
        <w:pStyle w:val="ConsPlusNormal"/>
        <w:ind w:firstLine="540"/>
        <w:jc w:val="both"/>
        <w:rPr>
          <w:rFonts w:asciiTheme="minorHAnsi" w:hAnsiTheme="minorHAnsi"/>
          <w:sz w:val="28"/>
          <w:szCs w:val="28"/>
        </w:rPr>
      </w:pPr>
    </w:p>
    <w:p w:rsidR="0044754B" w:rsidRPr="00B33845" w:rsidRDefault="0044754B" w:rsidP="00A249A2">
      <w:pPr>
        <w:pStyle w:val="ConsPlusTitle"/>
        <w:jc w:val="center"/>
        <w:outlineLvl w:val="1"/>
        <w:rPr>
          <w:rFonts w:asciiTheme="minorHAnsi" w:hAnsiTheme="minorHAnsi"/>
          <w:b w:val="0"/>
        </w:rPr>
        <w:sectPr w:rsidR="0044754B" w:rsidRPr="00B33845" w:rsidSect="00767CF7">
          <w:pgSz w:w="11906" w:h="16838"/>
          <w:pgMar w:top="567" w:right="851" w:bottom="426" w:left="1701" w:header="0" w:footer="0" w:gutter="0"/>
          <w:cols w:space="720"/>
        </w:sectPr>
      </w:pPr>
    </w:p>
    <w:p w:rsidR="0044754B" w:rsidRPr="001C23C3" w:rsidRDefault="0044754B" w:rsidP="00A249A2">
      <w:pPr>
        <w:pStyle w:val="ConsPlusTitle"/>
        <w:jc w:val="center"/>
        <w:outlineLvl w:val="1"/>
        <w:rPr>
          <w:rFonts w:asciiTheme="minorHAnsi" w:hAnsiTheme="minorHAnsi"/>
          <w:b w:val="0"/>
          <w:sz w:val="28"/>
          <w:szCs w:val="28"/>
        </w:rPr>
      </w:pPr>
      <w:r w:rsidRPr="001C23C3">
        <w:rPr>
          <w:rFonts w:asciiTheme="minorHAnsi" w:hAnsiTheme="minorHAnsi"/>
          <w:b w:val="0"/>
          <w:sz w:val="28"/>
          <w:szCs w:val="28"/>
        </w:rPr>
        <w:lastRenderedPageBreak/>
        <w:t>4. План реализации муниципальной программы</w:t>
      </w:r>
    </w:p>
    <w:p w:rsidR="0044754B" w:rsidRPr="001C23C3" w:rsidRDefault="0044754B" w:rsidP="00A249A2">
      <w:pPr>
        <w:pStyle w:val="ConsPlusNormal"/>
        <w:ind w:firstLine="540"/>
        <w:jc w:val="both"/>
        <w:rPr>
          <w:rFonts w:asciiTheme="minorHAnsi" w:hAnsiTheme="minorHAnsi"/>
          <w:sz w:val="28"/>
          <w:szCs w:val="28"/>
        </w:rPr>
      </w:pPr>
    </w:p>
    <w:p w:rsidR="0044754B" w:rsidRPr="001C23C3" w:rsidRDefault="0044754B" w:rsidP="00A249A2">
      <w:pPr>
        <w:pStyle w:val="ConsPlusNormal"/>
        <w:jc w:val="right"/>
        <w:outlineLvl w:val="2"/>
        <w:rPr>
          <w:rFonts w:asciiTheme="minorHAnsi" w:hAnsiTheme="minorHAnsi"/>
          <w:sz w:val="28"/>
          <w:szCs w:val="28"/>
        </w:rPr>
      </w:pPr>
      <w:r w:rsidRPr="001C23C3">
        <w:rPr>
          <w:rFonts w:asciiTheme="minorHAnsi" w:hAnsiTheme="minorHAnsi"/>
          <w:sz w:val="28"/>
          <w:szCs w:val="28"/>
        </w:rPr>
        <w:t>Таблица 4</w:t>
      </w:r>
    </w:p>
    <w:p w:rsidR="0044754B" w:rsidRPr="001C23C3" w:rsidRDefault="0044754B" w:rsidP="00A249A2">
      <w:pPr>
        <w:pStyle w:val="ConsPlusNormal"/>
        <w:ind w:firstLine="540"/>
        <w:jc w:val="both"/>
        <w:rPr>
          <w:rFonts w:asciiTheme="minorHAnsi" w:hAnsiTheme="minorHAnsi"/>
          <w:sz w:val="28"/>
          <w:szCs w:val="28"/>
        </w:rPr>
      </w:pPr>
    </w:p>
    <w:p w:rsidR="0044754B" w:rsidRPr="001C23C3" w:rsidRDefault="0044754B" w:rsidP="00A249A2">
      <w:pPr>
        <w:pStyle w:val="ConsPlusTitle"/>
        <w:jc w:val="center"/>
        <w:rPr>
          <w:rFonts w:asciiTheme="minorHAnsi" w:hAnsiTheme="minorHAnsi"/>
          <w:b w:val="0"/>
          <w:sz w:val="28"/>
          <w:szCs w:val="28"/>
        </w:rPr>
      </w:pPr>
      <w:r w:rsidRPr="001C23C3">
        <w:rPr>
          <w:rFonts w:asciiTheme="minorHAnsi" w:hAnsiTheme="minorHAnsi"/>
          <w:b w:val="0"/>
          <w:sz w:val="28"/>
          <w:szCs w:val="28"/>
        </w:rPr>
        <w:t>План реализации муниципальной программы</w:t>
      </w:r>
    </w:p>
    <w:p w:rsidR="0044754B" w:rsidRPr="001C23C3" w:rsidRDefault="00E514A2" w:rsidP="00A249A2">
      <w:pPr>
        <w:pStyle w:val="ConsPlusTitle"/>
        <w:jc w:val="center"/>
        <w:rPr>
          <w:rFonts w:asciiTheme="minorHAnsi" w:hAnsiTheme="minorHAnsi"/>
          <w:b w:val="0"/>
          <w:sz w:val="28"/>
          <w:szCs w:val="28"/>
        </w:rPr>
      </w:pPr>
      <w:r>
        <w:rPr>
          <w:rFonts w:asciiTheme="minorHAnsi" w:hAnsiTheme="minorHAnsi"/>
          <w:b w:val="0"/>
          <w:sz w:val="28"/>
          <w:szCs w:val="28"/>
        </w:rPr>
        <w:t>«</w:t>
      </w:r>
      <w:r w:rsidR="0044754B" w:rsidRPr="001C23C3">
        <w:rPr>
          <w:rFonts w:asciiTheme="minorHAnsi" w:hAnsiTheme="minorHAnsi"/>
          <w:b w:val="0"/>
          <w:sz w:val="28"/>
          <w:szCs w:val="28"/>
        </w:rPr>
        <w:t>Охрана окружающей среды города Нижнего Новгорода</w:t>
      </w:r>
      <w:r>
        <w:rPr>
          <w:rFonts w:asciiTheme="minorHAnsi" w:hAnsiTheme="minorHAnsi"/>
          <w:b w:val="0"/>
          <w:sz w:val="28"/>
          <w:szCs w:val="28"/>
        </w:rPr>
        <w:t>»</w:t>
      </w:r>
    </w:p>
    <w:p w:rsidR="0044754B" w:rsidRPr="001C23C3" w:rsidRDefault="0044754B" w:rsidP="00A249A2">
      <w:pPr>
        <w:pStyle w:val="ConsPlusTitle"/>
        <w:jc w:val="center"/>
        <w:rPr>
          <w:rFonts w:asciiTheme="minorHAnsi" w:hAnsiTheme="minorHAnsi"/>
          <w:b w:val="0"/>
          <w:sz w:val="28"/>
          <w:szCs w:val="28"/>
        </w:rPr>
      </w:pPr>
      <w:r w:rsidRPr="001C23C3">
        <w:rPr>
          <w:rFonts w:asciiTheme="minorHAnsi" w:hAnsiTheme="minorHAnsi"/>
          <w:b w:val="0"/>
          <w:sz w:val="28"/>
          <w:szCs w:val="28"/>
        </w:rPr>
        <w:t>на 2019 - 2024 годы на 2019 год</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
        <w:gridCol w:w="2001"/>
        <w:gridCol w:w="1488"/>
        <w:gridCol w:w="1097"/>
        <w:gridCol w:w="1097"/>
        <w:gridCol w:w="2209"/>
        <w:gridCol w:w="690"/>
        <w:gridCol w:w="895"/>
        <w:gridCol w:w="1230"/>
        <w:gridCol w:w="1326"/>
        <w:gridCol w:w="1326"/>
        <w:gridCol w:w="972"/>
      </w:tblGrid>
      <w:tr w:rsidR="0016047F" w:rsidRPr="0016047F" w:rsidTr="00E514A2">
        <w:tc>
          <w:tcPr>
            <w:tcW w:w="0" w:type="auto"/>
            <w:vMerge w:val="restart"/>
          </w:tcPr>
          <w:p w:rsidR="0044754B" w:rsidRPr="0016047F" w:rsidRDefault="00DB0DAC" w:rsidP="00A249A2">
            <w:pPr>
              <w:pStyle w:val="ConsPlusNormal"/>
              <w:jc w:val="center"/>
              <w:rPr>
                <w:rFonts w:asciiTheme="minorHAnsi" w:hAnsiTheme="minorHAnsi"/>
              </w:rPr>
            </w:pPr>
            <w:r w:rsidRPr="0016047F">
              <w:rPr>
                <w:rFonts w:asciiTheme="minorHAnsi" w:hAnsiTheme="minorHAnsi"/>
              </w:rPr>
              <w:t>№</w:t>
            </w:r>
            <w:r w:rsidR="0044754B" w:rsidRPr="0016047F">
              <w:rPr>
                <w:rFonts w:asciiTheme="minorHAnsi" w:hAnsiTheme="minorHAnsi"/>
              </w:rPr>
              <w:t xml:space="preserve"> п/п</w:t>
            </w:r>
          </w:p>
        </w:tc>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Наименование подпрограммы, задачи, основные мероприятия, мероприятия</w:t>
            </w:r>
          </w:p>
        </w:tc>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Ответственный за выполнение мероприятия (управление, отдел)</w:t>
            </w:r>
          </w:p>
        </w:tc>
        <w:tc>
          <w:tcPr>
            <w:tcW w:w="0" w:type="auto"/>
            <w:gridSpan w:val="2"/>
          </w:tcPr>
          <w:p w:rsidR="0044754B" w:rsidRPr="0016047F" w:rsidRDefault="0044754B" w:rsidP="00A249A2">
            <w:pPr>
              <w:pStyle w:val="ConsPlusNormal"/>
              <w:jc w:val="center"/>
              <w:rPr>
                <w:rFonts w:asciiTheme="minorHAnsi" w:hAnsiTheme="minorHAnsi"/>
              </w:rPr>
            </w:pPr>
            <w:r w:rsidRPr="0016047F">
              <w:rPr>
                <w:rFonts w:asciiTheme="minorHAnsi" w:hAnsiTheme="minorHAnsi"/>
              </w:rPr>
              <w:t>Срок</w:t>
            </w:r>
          </w:p>
        </w:tc>
        <w:tc>
          <w:tcPr>
            <w:tcW w:w="0" w:type="auto"/>
            <w:gridSpan w:val="3"/>
          </w:tcPr>
          <w:p w:rsidR="0044754B" w:rsidRPr="0016047F" w:rsidRDefault="0044754B" w:rsidP="00A249A2">
            <w:pPr>
              <w:pStyle w:val="ConsPlusNormal"/>
              <w:jc w:val="center"/>
              <w:rPr>
                <w:rFonts w:asciiTheme="minorHAnsi" w:hAnsiTheme="minorHAnsi"/>
              </w:rPr>
            </w:pPr>
            <w:r w:rsidRPr="0016047F">
              <w:rPr>
                <w:rFonts w:asciiTheme="minorHAnsi" w:hAnsiTheme="minorHAnsi"/>
              </w:rPr>
              <w:t>Показатели непосредственного результата реализации мероприятия (далее - ПНР)</w:t>
            </w:r>
          </w:p>
        </w:tc>
        <w:tc>
          <w:tcPr>
            <w:tcW w:w="0" w:type="auto"/>
            <w:gridSpan w:val="4"/>
          </w:tcPr>
          <w:p w:rsidR="0044754B" w:rsidRPr="0016047F" w:rsidRDefault="0044754B" w:rsidP="00A249A2">
            <w:pPr>
              <w:pStyle w:val="ConsPlusNormal"/>
              <w:jc w:val="center"/>
              <w:rPr>
                <w:rFonts w:asciiTheme="minorHAnsi" w:hAnsiTheme="minorHAnsi"/>
              </w:rPr>
            </w:pPr>
            <w:r w:rsidRPr="0016047F">
              <w:rPr>
                <w:rFonts w:asciiTheme="minorHAnsi" w:hAnsiTheme="minorHAnsi"/>
              </w:rPr>
              <w:t>Объемы финансового обеспечения, руб.</w:t>
            </w: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начала реализации</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окончания реализации</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Наименование ПНР</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Ед. изм.</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Значение</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Собственные городские средства</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Средства областного бюджета</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Средства федерального бюджета</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Прочие источники</w:t>
            </w:r>
          </w:p>
        </w:tc>
      </w:tr>
      <w:tr w:rsidR="0016047F" w:rsidRPr="0016047F" w:rsidTr="00E514A2">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1</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2</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3</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4</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5</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6</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7</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8</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9</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10</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11</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12</w:t>
            </w:r>
          </w:p>
        </w:tc>
      </w:tr>
      <w:tr w:rsidR="0016047F" w:rsidRPr="0016047F" w:rsidTr="00E514A2">
        <w:tc>
          <w:tcPr>
            <w:tcW w:w="0" w:type="auto"/>
            <w:gridSpan w:val="8"/>
          </w:tcPr>
          <w:p w:rsidR="00C254D2" w:rsidRPr="0016047F" w:rsidRDefault="00C254D2" w:rsidP="00A249A2">
            <w:pPr>
              <w:pStyle w:val="ConsPlusNormal"/>
              <w:rPr>
                <w:rFonts w:asciiTheme="minorHAnsi" w:hAnsiTheme="minorHAnsi"/>
              </w:rPr>
            </w:pPr>
            <w:r w:rsidRPr="0016047F">
              <w:rPr>
                <w:rFonts w:asciiTheme="minorHAnsi" w:hAnsiTheme="minorHAnsi"/>
              </w:rPr>
              <w:t>Всего по муниципальной программе "Охрана окружающей среды города Нижнего Новгорода"</w:t>
            </w:r>
          </w:p>
        </w:tc>
        <w:tc>
          <w:tcPr>
            <w:tcW w:w="0" w:type="auto"/>
          </w:tcPr>
          <w:p w:rsidR="00C254D2" w:rsidRPr="0016047F" w:rsidRDefault="00923B9C" w:rsidP="00FA302F">
            <w:pPr>
              <w:spacing w:after="0" w:line="240" w:lineRule="auto"/>
              <w:jc w:val="center"/>
            </w:pPr>
            <w:r w:rsidRPr="0016047F">
              <w:t>12</w:t>
            </w:r>
            <w:r w:rsidR="00FA302F" w:rsidRPr="0016047F">
              <w:t>9</w:t>
            </w:r>
            <w:r w:rsidRPr="0016047F">
              <w:t xml:space="preserve"> </w:t>
            </w:r>
            <w:r w:rsidR="00FA302F" w:rsidRPr="0016047F">
              <w:t>435</w:t>
            </w:r>
            <w:r w:rsidRPr="0016047F">
              <w:t xml:space="preserve"> </w:t>
            </w:r>
            <w:r w:rsidR="00FA302F" w:rsidRPr="0016047F">
              <w:t>401</w:t>
            </w:r>
            <w:r w:rsidRPr="0016047F">
              <w:t>,</w:t>
            </w:r>
            <w:r w:rsidR="00FA302F" w:rsidRPr="0016047F">
              <w:t>33</w:t>
            </w:r>
          </w:p>
        </w:tc>
        <w:tc>
          <w:tcPr>
            <w:tcW w:w="0" w:type="auto"/>
          </w:tcPr>
          <w:p w:rsidR="00C254D2" w:rsidRPr="0016047F" w:rsidRDefault="0067679C" w:rsidP="00FA302F">
            <w:pPr>
              <w:spacing w:after="0" w:line="240" w:lineRule="auto"/>
              <w:jc w:val="center"/>
            </w:pPr>
            <w:r>
              <w:t>140 808 050,00</w:t>
            </w:r>
          </w:p>
        </w:tc>
        <w:tc>
          <w:tcPr>
            <w:tcW w:w="0" w:type="auto"/>
          </w:tcPr>
          <w:p w:rsidR="00C254D2" w:rsidRPr="0016047F" w:rsidRDefault="0067679C" w:rsidP="00FA302F">
            <w:pPr>
              <w:spacing w:after="0" w:line="240" w:lineRule="auto"/>
              <w:jc w:val="center"/>
            </w:pPr>
            <w:r>
              <w:t>534 616 080,00</w:t>
            </w:r>
          </w:p>
        </w:tc>
        <w:tc>
          <w:tcPr>
            <w:tcW w:w="0" w:type="auto"/>
          </w:tcPr>
          <w:p w:rsidR="00C254D2" w:rsidRPr="0016047F" w:rsidRDefault="00C254D2"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gridSpan w:val="8"/>
          </w:tcPr>
          <w:p w:rsidR="009D333B" w:rsidRPr="0016047F" w:rsidRDefault="009D333B" w:rsidP="00A249A2">
            <w:pPr>
              <w:pStyle w:val="ConsPlusNormal"/>
              <w:outlineLvl w:val="3"/>
              <w:rPr>
                <w:rFonts w:asciiTheme="minorHAnsi" w:hAnsiTheme="minorHAnsi"/>
              </w:rPr>
            </w:pPr>
            <w:r w:rsidRPr="0016047F">
              <w:rPr>
                <w:rFonts w:asciiTheme="minorHAnsi" w:hAnsiTheme="minorHAnsi"/>
              </w:rPr>
              <w:t>Задача. Организация использования, охраны, защиты, воспроизводства городских лесов</w:t>
            </w:r>
          </w:p>
        </w:tc>
        <w:tc>
          <w:tcPr>
            <w:tcW w:w="0" w:type="auto"/>
          </w:tcPr>
          <w:p w:rsidR="009D333B" w:rsidRPr="0016047F" w:rsidRDefault="00B3388D" w:rsidP="00400148">
            <w:pPr>
              <w:spacing w:after="0" w:line="240" w:lineRule="auto"/>
              <w:jc w:val="center"/>
              <w:rPr>
                <w:rFonts w:cs="Arial"/>
              </w:rPr>
            </w:pPr>
            <w:r w:rsidRPr="0016047F">
              <w:rPr>
                <w:rFonts w:cs="Arial"/>
              </w:rPr>
              <w:t>63</w:t>
            </w:r>
            <w:r w:rsidR="00400148" w:rsidRPr="0016047F">
              <w:rPr>
                <w:rFonts w:cs="Arial"/>
              </w:rPr>
              <w:t xml:space="preserve"> 113 </w:t>
            </w:r>
            <w:r w:rsidRPr="0016047F">
              <w:rPr>
                <w:rFonts w:cs="Arial"/>
              </w:rPr>
              <w:t>655,00</w:t>
            </w:r>
          </w:p>
        </w:tc>
        <w:tc>
          <w:tcPr>
            <w:tcW w:w="0" w:type="auto"/>
          </w:tcPr>
          <w:p w:rsidR="009D333B" w:rsidRPr="0016047F" w:rsidRDefault="00804B39" w:rsidP="00A249A2">
            <w:pPr>
              <w:spacing w:after="0" w:line="240" w:lineRule="auto"/>
              <w:jc w:val="center"/>
              <w:rPr>
                <w:rFonts w:cs="Arial"/>
              </w:rPr>
            </w:pPr>
            <w:r w:rsidRPr="0016047F">
              <w:rPr>
                <w:rFonts w:cs="Arial"/>
              </w:rPr>
              <w:t>-</w:t>
            </w:r>
          </w:p>
        </w:tc>
        <w:tc>
          <w:tcPr>
            <w:tcW w:w="0" w:type="auto"/>
          </w:tcPr>
          <w:p w:rsidR="009D333B" w:rsidRPr="0016047F" w:rsidRDefault="009D333B" w:rsidP="00A249A2">
            <w:pPr>
              <w:pStyle w:val="ConsPlusNormal"/>
              <w:jc w:val="center"/>
              <w:rPr>
                <w:rFonts w:asciiTheme="minorHAnsi" w:hAnsiTheme="minorHAnsi"/>
              </w:rPr>
            </w:pPr>
            <w:r w:rsidRPr="0016047F">
              <w:rPr>
                <w:rFonts w:asciiTheme="minorHAnsi" w:hAnsiTheme="minorHAnsi"/>
              </w:rPr>
              <w:t>-</w:t>
            </w:r>
          </w:p>
        </w:tc>
        <w:tc>
          <w:tcPr>
            <w:tcW w:w="0" w:type="auto"/>
          </w:tcPr>
          <w:p w:rsidR="009D333B" w:rsidRPr="0016047F" w:rsidRDefault="009D333B"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rPr>
          <w:trHeight w:val="716"/>
        </w:trPr>
        <w:tc>
          <w:tcPr>
            <w:tcW w:w="0" w:type="auto"/>
          </w:tcPr>
          <w:p w:rsidR="009D333B" w:rsidRPr="0016047F" w:rsidRDefault="009D333B" w:rsidP="00A249A2">
            <w:pPr>
              <w:pStyle w:val="ConsPlusNormal"/>
              <w:jc w:val="center"/>
              <w:outlineLvl w:val="4"/>
              <w:rPr>
                <w:rFonts w:asciiTheme="minorHAnsi" w:hAnsiTheme="minorHAnsi"/>
              </w:rPr>
            </w:pPr>
            <w:r w:rsidRPr="0016047F">
              <w:rPr>
                <w:rFonts w:asciiTheme="minorHAnsi" w:hAnsiTheme="minorHAnsi"/>
              </w:rPr>
              <w:t>1.</w:t>
            </w:r>
          </w:p>
        </w:tc>
        <w:tc>
          <w:tcPr>
            <w:tcW w:w="0" w:type="auto"/>
            <w:gridSpan w:val="7"/>
            <w:vAlign w:val="center"/>
          </w:tcPr>
          <w:p w:rsidR="009D333B" w:rsidRPr="0016047F" w:rsidRDefault="00C7166B" w:rsidP="00A249A2">
            <w:pPr>
              <w:spacing w:after="0" w:line="240" w:lineRule="auto"/>
              <w:jc w:val="center"/>
              <w:rPr>
                <w:rFonts w:cs="Arial"/>
              </w:rPr>
            </w:pPr>
            <w:r w:rsidRPr="0016047F">
              <w:rPr>
                <w:rFonts w:cs="Arial"/>
              </w:rPr>
              <w:t>Основное мероприятие</w:t>
            </w:r>
            <w:r w:rsidR="00EA0EC1" w:rsidRPr="0016047F">
              <w:rPr>
                <w:rFonts w:cs="Arial"/>
              </w:rPr>
              <w:t xml:space="preserve"> 1</w:t>
            </w:r>
            <w:r w:rsidRPr="0016047F">
              <w:rPr>
                <w:rFonts w:cs="Arial"/>
              </w:rPr>
              <w:t>. Обеспечение деятельности МКУ "Лесопарковое хозяйство города Нижнего Новгорода"</w:t>
            </w:r>
          </w:p>
        </w:tc>
        <w:tc>
          <w:tcPr>
            <w:tcW w:w="0" w:type="auto"/>
          </w:tcPr>
          <w:p w:rsidR="009D333B" w:rsidRPr="0016047F" w:rsidRDefault="00B3388D" w:rsidP="00400148">
            <w:pPr>
              <w:spacing w:after="0" w:line="240" w:lineRule="auto"/>
              <w:jc w:val="center"/>
              <w:rPr>
                <w:rFonts w:cs="Arial"/>
              </w:rPr>
            </w:pPr>
            <w:r w:rsidRPr="0016047F">
              <w:rPr>
                <w:rFonts w:cs="Arial"/>
              </w:rPr>
              <w:t xml:space="preserve">63 </w:t>
            </w:r>
            <w:r w:rsidR="00400148" w:rsidRPr="0016047F">
              <w:rPr>
                <w:rFonts w:cs="Arial"/>
              </w:rPr>
              <w:t>113</w:t>
            </w:r>
            <w:r w:rsidRPr="0016047F">
              <w:rPr>
                <w:rFonts w:cs="Arial"/>
              </w:rPr>
              <w:t xml:space="preserve"> 655,00</w:t>
            </w:r>
          </w:p>
        </w:tc>
        <w:tc>
          <w:tcPr>
            <w:tcW w:w="0" w:type="auto"/>
          </w:tcPr>
          <w:p w:rsidR="009D333B" w:rsidRPr="0016047F" w:rsidRDefault="009D333B" w:rsidP="00A249A2">
            <w:pPr>
              <w:pStyle w:val="ConsPlusNormal"/>
              <w:jc w:val="center"/>
              <w:rPr>
                <w:rFonts w:asciiTheme="minorHAnsi" w:hAnsiTheme="minorHAnsi"/>
              </w:rPr>
            </w:pPr>
            <w:r w:rsidRPr="0016047F">
              <w:rPr>
                <w:rFonts w:asciiTheme="minorHAnsi" w:hAnsiTheme="minorHAnsi"/>
              </w:rPr>
              <w:t>-</w:t>
            </w:r>
          </w:p>
        </w:tc>
        <w:tc>
          <w:tcPr>
            <w:tcW w:w="0" w:type="auto"/>
          </w:tcPr>
          <w:p w:rsidR="009D333B" w:rsidRPr="0016047F" w:rsidRDefault="009D333B" w:rsidP="00A249A2">
            <w:pPr>
              <w:pStyle w:val="ConsPlusNormal"/>
              <w:jc w:val="center"/>
              <w:rPr>
                <w:rFonts w:asciiTheme="minorHAnsi" w:hAnsiTheme="minorHAnsi"/>
              </w:rPr>
            </w:pPr>
            <w:r w:rsidRPr="0016047F">
              <w:rPr>
                <w:rFonts w:asciiTheme="minorHAnsi" w:hAnsiTheme="minorHAnsi"/>
              </w:rPr>
              <w:t>-</w:t>
            </w:r>
          </w:p>
        </w:tc>
        <w:tc>
          <w:tcPr>
            <w:tcW w:w="0" w:type="auto"/>
          </w:tcPr>
          <w:p w:rsidR="009D333B" w:rsidRPr="0016047F" w:rsidRDefault="009D333B"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1.1.</w:t>
            </w:r>
          </w:p>
        </w:tc>
        <w:tc>
          <w:tcPr>
            <w:tcW w:w="0" w:type="auto"/>
            <w:vMerge w:val="restart"/>
          </w:tcPr>
          <w:p w:rsidR="0044754B" w:rsidRPr="0016047F" w:rsidRDefault="0044754B" w:rsidP="00A249A2">
            <w:pPr>
              <w:pStyle w:val="ConsPlusNormal"/>
              <w:rPr>
                <w:rFonts w:asciiTheme="minorHAnsi" w:hAnsiTheme="minorHAnsi"/>
              </w:rPr>
            </w:pPr>
            <w:r w:rsidRPr="0016047F">
              <w:rPr>
                <w:rFonts w:asciiTheme="minorHAnsi" w:hAnsiTheme="minorHAnsi"/>
              </w:rPr>
              <w:t>Охрана, защита, воспроизводство городских лесов</w:t>
            </w:r>
          </w:p>
        </w:tc>
        <w:tc>
          <w:tcPr>
            <w:tcW w:w="0" w:type="auto"/>
            <w:vMerge w:val="restart"/>
          </w:tcPr>
          <w:p w:rsidR="0044754B" w:rsidRPr="0016047F" w:rsidRDefault="0044754B" w:rsidP="00A249A2">
            <w:pPr>
              <w:pStyle w:val="ConsPlusNormal"/>
              <w:rPr>
                <w:rFonts w:asciiTheme="minorHAnsi" w:hAnsiTheme="minorHAnsi"/>
              </w:rPr>
            </w:pPr>
            <w:r w:rsidRPr="0016047F">
              <w:rPr>
                <w:rFonts w:asciiTheme="minorHAnsi" w:hAnsiTheme="minorHAnsi"/>
              </w:rPr>
              <w:t>МКУ "Лесопарковое хозяйство города Нижнего Новгорода"</w:t>
            </w:r>
          </w:p>
        </w:tc>
        <w:tc>
          <w:tcPr>
            <w:tcW w:w="0" w:type="auto"/>
            <w:vMerge w:val="restart"/>
          </w:tcPr>
          <w:p w:rsidR="0044754B" w:rsidRPr="0016047F" w:rsidRDefault="0044754B" w:rsidP="00A249A2">
            <w:pPr>
              <w:pStyle w:val="ConsPlusNormal"/>
              <w:rPr>
                <w:rFonts w:asciiTheme="minorHAnsi" w:hAnsiTheme="minorHAnsi"/>
              </w:rPr>
            </w:pPr>
            <w:r w:rsidRPr="0016047F">
              <w:rPr>
                <w:rFonts w:asciiTheme="minorHAnsi" w:hAnsiTheme="minorHAnsi"/>
              </w:rPr>
              <w:t>01.01.2019</w:t>
            </w:r>
          </w:p>
        </w:tc>
        <w:tc>
          <w:tcPr>
            <w:tcW w:w="0" w:type="auto"/>
            <w:vMerge w:val="restart"/>
          </w:tcPr>
          <w:p w:rsidR="0044754B" w:rsidRPr="0016047F" w:rsidRDefault="0044754B" w:rsidP="00A249A2">
            <w:pPr>
              <w:pStyle w:val="ConsPlusNormal"/>
              <w:rPr>
                <w:rFonts w:asciiTheme="minorHAnsi" w:hAnsiTheme="minorHAnsi"/>
              </w:rPr>
            </w:pPr>
            <w:r w:rsidRPr="0016047F">
              <w:rPr>
                <w:rFonts w:asciiTheme="minorHAnsi" w:hAnsiTheme="minorHAnsi"/>
              </w:rPr>
              <w:t>31.12.2019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Рубки ухода в молодняках (осветление и прочистки)</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га</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15</w:t>
            </w:r>
          </w:p>
        </w:tc>
        <w:tc>
          <w:tcPr>
            <w:tcW w:w="0" w:type="auto"/>
            <w:vMerge w:val="restart"/>
          </w:tcPr>
          <w:p w:rsidR="0044754B" w:rsidRPr="0016047F" w:rsidRDefault="00B3388D" w:rsidP="00400148">
            <w:pPr>
              <w:pStyle w:val="ConsPlusNormal"/>
              <w:jc w:val="center"/>
              <w:rPr>
                <w:rFonts w:asciiTheme="minorHAnsi" w:hAnsiTheme="minorHAnsi"/>
              </w:rPr>
            </w:pPr>
            <w:r w:rsidRPr="0016047F">
              <w:rPr>
                <w:rFonts w:asciiTheme="minorHAnsi" w:hAnsiTheme="minorHAnsi" w:cs="Arial"/>
              </w:rPr>
              <w:t>63</w:t>
            </w:r>
            <w:r w:rsidR="00400148" w:rsidRPr="0016047F">
              <w:rPr>
                <w:rFonts w:asciiTheme="minorHAnsi" w:hAnsiTheme="minorHAnsi" w:cs="Arial"/>
              </w:rPr>
              <w:t xml:space="preserve"> 113 </w:t>
            </w:r>
            <w:r w:rsidRPr="0016047F">
              <w:rPr>
                <w:rFonts w:asciiTheme="minorHAnsi" w:hAnsiTheme="minorHAnsi" w:cs="Arial"/>
              </w:rPr>
              <w:t>655,00</w:t>
            </w:r>
          </w:p>
        </w:tc>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Прочистка квартальных просек</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км</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33</w:t>
            </w:r>
            <w:r w:rsidR="00EE074E" w:rsidRPr="0016047F">
              <w:rPr>
                <w:rFonts w:asciiTheme="minorHAnsi" w:hAnsiTheme="minorHAnsi"/>
              </w:rPr>
              <w:t>,47</w:t>
            </w: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Сбор мусора</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м</w:t>
            </w:r>
            <w:r w:rsidRPr="0016047F">
              <w:rPr>
                <w:rFonts w:asciiTheme="minorHAnsi" w:hAnsiTheme="minorHAnsi"/>
                <w:vertAlign w:val="superscript"/>
              </w:rPr>
              <w:t>3</w:t>
            </w:r>
          </w:p>
        </w:tc>
        <w:tc>
          <w:tcPr>
            <w:tcW w:w="0" w:type="auto"/>
          </w:tcPr>
          <w:p w:rsidR="0044754B" w:rsidRPr="0016047F" w:rsidRDefault="0044754B" w:rsidP="00EE074E">
            <w:pPr>
              <w:pStyle w:val="ConsPlusNormal"/>
              <w:jc w:val="center"/>
              <w:rPr>
                <w:rFonts w:asciiTheme="minorHAnsi" w:hAnsiTheme="minorHAnsi"/>
              </w:rPr>
            </w:pPr>
            <w:r w:rsidRPr="0016047F">
              <w:rPr>
                <w:rFonts w:asciiTheme="minorHAnsi" w:hAnsiTheme="minorHAnsi"/>
              </w:rPr>
              <w:t>5</w:t>
            </w:r>
            <w:r w:rsidR="00EE074E" w:rsidRPr="0016047F">
              <w:rPr>
                <w:rFonts w:asciiTheme="minorHAnsi" w:hAnsiTheme="minorHAnsi"/>
              </w:rPr>
              <w:t>46</w:t>
            </w: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Выборочная санитарная рубка</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га</w:t>
            </w:r>
          </w:p>
        </w:tc>
        <w:tc>
          <w:tcPr>
            <w:tcW w:w="0" w:type="auto"/>
          </w:tcPr>
          <w:p w:rsidR="0044754B" w:rsidRPr="0016047F" w:rsidRDefault="00EE074E" w:rsidP="00A249A2">
            <w:pPr>
              <w:pStyle w:val="ConsPlusNormal"/>
              <w:jc w:val="center"/>
              <w:rPr>
                <w:rFonts w:asciiTheme="minorHAnsi" w:hAnsiTheme="minorHAnsi"/>
              </w:rPr>
            </w:pPr>
            <w:r w:rsidRPr="0016047F">
              <w:rPr>
                <w:rFonts w:asciiTheme="minorHAnsi" w:hAnsiTheme="minorHAnsi"/>
              </w:rPr>
              <w:t>69,25</w:t>
            </w: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Уборка захламленности</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га</w:t>
            </w:r>
          </w:p>
        </w:tc>
        <w:tc>
          <w:tcPr>
            <w:tcW w:w="0" w:type="auto"/>
          </w:tcPr>
          <w:p w:rsidR="0044754B" w:rsidRPr="0016047F" w:rsidRDefault="0044754B" w:rsidP="00EE074E">
            <w:pPr>
              <w:pStyle w:val="ConsPlusNormal"/>
              <w:jc w:val="center"/>
              <w:rPr>
                <w:rFonts w:asciiTheme="minorHAnsi" w:hAnsiTheme="minorHAnsi"/>
              </w:rPr>
            </w:pPr>
            <w:r w:rsidRPr="0016047F">
              <w:rPr>
                <w:rFonts w:asciiTheme="minorHAnsi" w:hAnsiTheme="minorHAnsi"/>
              </w:rPr>
              <w:t>2</w:t>
            </w:r>
            <w:r w:rsidR="00EE074E" w:rsidRPr="0016047F">
              <w:rPr>
                <w:rFonts w:asciiTheme="minorHAnsi" w:hAnsiTheme="minorHAnsi"/>
              </w:rPr>
              <w:t>69,11</w:t>
            </w: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Посадка лесных культур</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га</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1</w:t>
            </w: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Уход за лесными культурами</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га</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83,24</w:t>
            </w: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Инвентаризация лесных культур</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га</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5,87</w:t>
            </w: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Распространение листовок</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шт.</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1 000</w:t>
            </w: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Установка шлагбаумов</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шт.</w:t>
            </w:r>
          </w:p>
        </w:tc>
        <w:tc>
          <w:tcPr>
            <w:tcW w:w="0" w:type="auto"/>
          </w:tcPr>
          <w:p w:rsidR="0044754B" w:rsidRPr="0016047F" w:rsidRDefault="00EE074E" w:rsidP="00A249A2">
            <w:pPr>
              <w:pStyle w:val="ConsPlusNormal"/>
              <w:jc w:val="center"/>
              <w:rPr>
                <w:rFonts w:asciiTheme="minorHAnsi" w:hAnsiTheme="minorHAnsi"/>
              </w:rPr>
            </w:pPr>
            <w:r w:rsidRPr="0016047F">
              <w:rPr>
                <w:rFonts w:asciiTheme="minorHAnsi" w:hAnsiTheme="minorHAnsi"/>
              </w:rPr>
              <w:t>8</w:t>
            </w: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Содержание минерализованных полос</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км</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556</w:t>
            </w: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Очистка мест рубок</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га</w:t>
            </w:r>
          </w:p>
        </w:tc>
        <w:tc>
          <w:tcPr>
            <w:tcW w:w="0" w:type="auto"/>
          </w:tcPr>
          <w:p w:rsidR="0044754B" w:rsidRPr="0016047F" w:rsidRDefault="0044754B" w:rsidP="00EE074E">
            <w:pPr>
              <w:pStyle w:val="ConsPlusNormal"/>
              <w:jc w:val="center"/>
              <w:rPr>
                <w:rFonts w:asciiTheme="minorHAnsi" w:hAnsiTheme="minorHAnsi"/>
              </w:rPr>
            </w:pPr>
            <w:r w:rsidRPr="0016047F">
              <w:rPr>
                <w:rFonts w:asciiTheme="minorHAnsi" w:hAnsiTheme="minorHAnsi"/>
              </w:rPr>
              <w:t>9</w:t>
            </w:r>
            <w:r w:rsidR="00EE074E" w:rsidRPr="0016047F">
              <w:rPr>
                <w:rFonts w:asciiTheme="minorHAnsi" w:hAnsiTheme="minorHAnsi"/>
              </w:rPr>
              <w:t>9,98</w:t>
            </w: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r>
      <w:tr w:rsidR="0016047F" w:rsidRPr="0016047F" w:rsidTr="00E514A2">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1.2.</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Оплата работ и услуг, выполненных в прошлом году</w:t>
            </w:r>
          </w:p>
        </w:tc>
        <w:tc>
          <w:tcPr>
            <w:tcW w:w="0" w:type="auto"/>
          </w:tcPr>
          <w:p w:rsidR="0044754B" w:rsidRPr="0016047F" w:rsidRDefault="0044754B" w:rsidP="002600FD">
            <w:pPr>
              <w:pStyle w:val="ConsPlusNormal"/>
              <w:rPr>
                <w:rFonts w:asciiTheme="minorHAnsi" w:hAnsiTheme="minorHAnsi"/>
              </w:rPr>
            </w:pPr>
            <w:r w:rsidRPr="0016047F">
              <w:rPr>
                <w:rFonts w:asciiTheme="minorHAnsi" w:hAnsiTheme="minorHAnsi"/>
              </w:rPr>
              <w:t xml:space="preserve">МКУ </w:t>
            </w:r>
            <w:r w:rsidR="002600FD" w:rsidRPr="0016047F">
              <w:rPr>
                <w:rFonts w:asciiTheme="minorHAnsi" w:hAnsiTheme="minorHAnsi"/>
              </w:rPr>
              <w:t>«</w:t>
            </w:r>
            <w:r w:rsidRPr="0016047F">
              <w:rPr>
                <w:rFonts w:asciiTheme="minorHAnsi" w:hAnsiTheme="minorHAnsi"/>
              </w:rPr>
              <w:t>Лесопарковое хозяйство г. Н.Новгорода</w:t>
            </w:r>
            <w:r w:rsidR="002600FD" w:rsidRPr="0016047F">
              <w:rPr>
                <w:rFonts w:asciiTheme="minorHAnsi" w:hAnsiTheme="minorHAnsi"/>
              </w:rPr>
              <w:t>»</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01.01.2019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31.12.2019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Оплата кредиторской задолженности</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да/нет</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да</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0,00</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gridSpan w:val="8"/>
          </w:tcPr>
          <w:p w:rsidR="00CF26AA" w:rsidRPr="0016047F" w:rsidRDefault="00CF26AA" w:rsidP="00A249A2">
            <w:pPr>
              <w:pStyle w:val="ConsPlusNormal"/>
              <w:outlineLvl w:val="3"/>
              <w:rPr>
                <w:rFonts w:asciiTheme="minorHAnsi" w:hAnsiTheme="minorHAnsi"/>
              </w:rPr>
            </w:pPr>
            <w:r w:rsidRPr="0016047F">
              <w:rPr>
                <w:rFonts w:asciiTheme="minorHAnsi" w:hAnsiTheme="minorHAnsi"/>
              </w:rPr>
              <w:t>Задача. Снижение техногенной нагрузки на окружающую среду города</w:t>
            </w:r>
          </w:p>
        </w:tc>
        <w:tc>
          <w:tcPr>
            <w:tcW w:w="0" w:type="auto"/>
            <w:vAlign w:val="center"/>
          </w:tcPr>
          <w:p w:rsidR="00CF26AA" w:rsidRPr="0016047F" w:rsidRDefault="00923B9C" w:rsidP="00036C5D">
            <w:pPr>
              <w:spacing w:after="0" w:line="240" w:lineRule="auto"/>
              <w:jc w:val="center"/>
            </w:pPr>
            <w:r w:rsidRPr="0016047F">
              <w:t>6</w:t>
            </w:r>
            <w:r w:rsidR="00036C5D" w:rsidRPr="0016047F">
              <w:t>2</w:t>
            </w:r>
            <w:r w:rsidRPr="0016047F">
              <w:t xml:space="preserve"> </w:t>
            </w:r>
            <w:r w:rsidR="00036C5D" w:rsidRPr="0016047F">
              <w:t>206</w:t>
            </w:r>
            <w:r w:rsidRPr="0016047F">
              <w:t xml:space="preserve"> </w:t>
            </w:r>
            <w:r w:rsidR="00036C5D" w:rsidRPr="0016047F">
              <w:t>086</w:t>
            </w:r>
            <w:r w:rsidRPr="0016047F">
              <w:t>,</w:t>
            </w:r>
            <w:r w:rsidR="00036C5D" w:rsidRPr="0016047F">
              <w:t>33</w:t>
            </w:r>
          </w:p>
        </w:tc>
        <w:tc>
          <w:tcPr>
            <w:tcW w:w="0" w:type="auto"/>
            <w:vAlign w:val="center"/>
          </w:tcPr>
          <w:p w:rsidR="00CF26AA" w:rsidRPr="0016047F" w:rsidRDefault="00810E07" w:rsidP="00036C5D">
            <w:pPr>
              <w:spacing w:after="0" w:line="240" w:lineRule="auto"/>
              <w:jc w:val="center"/>
            </w:pPr>
            <w:r w:rsidRPr="0016047F">
              <w:t>11</w:t>
            </w:r>
            <w:r w:rsidR="00036C5D" w:rsidRPr="0016047F">
              <w:t>2</w:t>
            </w:r>
            <w:r w:rsidR="00923B9C" w:rsidRPr="0016047F">
              <w:t xml:space="preserve"> </w:t>
            </w:r>
            <w:r w:rsidR="00036C5D" w:rsidRPr="0016047F">
              <w:t>769</w:t>
            </w:r>
            <w:r w:rsidR="002C6C7D" w:rsidRPr="0016047F">
              <w:t xml:space="preserve"> </w:t>
            </w:r>
            <w:r w:rsidR="00036C5D" w:rsidRPr="0016047F">
              <w:t>2</w:t>
            </w:r>
            <w:r w:rsidR="002C6C7D" w:rsidRPr="0016047F">
              <w:t>00,00</w:t>
            </w:r>
          </w:p>
        </w:tc>
        <w:tc>
          <w:tcPr>
            <w:tcW w:w="0" w:type="auto"/>
          </w:tcPr>
          <w:p w:rsidR="00CF26AA" w:rsidRPr="0016047F" w:rsidRDefault="00CF26AA" w:rsidP="00A249A2">
            <w:pPr>
              <w:pStyle w:val="ConsPlusNormal"/>
              <w:jc w:val="center"/>
              <w:rPr>
                <w:rFonts w:asciiTheme="minorHAnsi" w:hAnsiTheme="minorHAnsi"/>
              </w:rPr>
            </w:pPr>
            <w:r w:rsidRPr="0016047F">
              <w:rPr>
                <w:rFonts w:asciiTheme="minorHAnsi" w:hAnsiTheme="minorHAnsi"/>
              </w:rPr>
              <w:t>-</w:t>
            </w:r>
          </w:p>
        </w:tc>
        <w:tc>
          <w:tcPr>
            <w:tcW w:w="0" w:type="auto"/>
          </w:tcPr>
          <w:p w:rsidR="00CF26AA" w:rsidRPr="0016047F" w:rsidRDefault="00CF26AA"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tcPr>
          <w:p w:rsidR="0044754B" w:rsidRPr="0016047F" w:rsidRDefault="0044754B" w:rsidP="00A249A2">
            <w:pPr>
              <w:pStyle w:val="ConsPlusNormal"/>
              <w:jc w:val="center"/>
              <w:outlineLvl w:val="4"/>
              <w:rPr>
                <w:rFonts w:asciiTheme="minorHAnsi" w:hAnsiTheme="minorHAnsi"/>
              </w:rPr>
            </w:pPr>
            <w:r w:rsidRPr="0016047F">
              <w:rPr>
                <w:rFonts w:asciiTheme="minorHAnsi" w:hAnsiTheme="minorHAnsi"/>
              </w:rPr>
              <w:t>2.</w:t>
            </w:r>
          </w:p>
        </w:tc>
        <w:tc>
          <w:tcPr>
            <w:tcW w:w="0" w:type="auto"/>
            <w:gridSpan w:val="7"/>
          </w:tcPr>
          <w:p w:rsidR="0044754B" w:rsidRPr="0016047F" w:rsidRDefault="0044754B" w:rsidP="00A249A2">
            <w:pPr>
              <w:pStyle w:val="ConsPlusNormal"/>
              <w:rPr>
                <w:rFonts w:asciiTheme="minorHAnsi" w:hAnsiTheme="minorHAnsi"/>
              </w:rPr>
            </w:pPr>
            <w:r w:rsidRPr="0016047F">
              <w:rPr>
                <w:rFonts w:asciiTheme="minorHAnsi" w:hAnsiTheme="minorHAnsi"/>
              </w:rPr>
              <w:t>Основное мероприятие</w:t>
            </w:r>
            <w:r w:rsidR="00EA0EC1" w:rsidRPr="0016047F">
              <w:rPr>
                <w:rFonts w:asciiTheme="minorHAnsi" w:hAnsiTheme="minorHAnsi"/>
              </w:rPr>
              <w:t xml:space="preserve"> 2</w:t>
            </w:r>
            <w:r w:rsidRPr="0016047F">
              <w:rPr>
                <w:rFonts w:asciiTheme="minorHAnsi" w:hAnsiTheme="minorHAnsi"/>
              </w:rPr>
              <w:t>. Проведение комплекса работ по охране, анализу и предупреждению негативного воздействия на окружающую среду города</w:t>
            </w:r>
          </w:p>
        </w:tc>
        <w:tc>
          <w:tcPr>
            <w:tcW w:w="0" w:type="auto"/>
          </w:tcPr>
          <w:p w:rsidR="0089736B" w:rsidRPr="0016047F" w:rsidRDefault="0016047F" w:rsidP="00A249A2">
            <w:pPr>
              <w:pStyle w:val="ConsPlusNormal"/>
              <w:rPr>
                <w:rFonts w:asciiTheme="minorHAnsi" w:hAnsiTheme="minorHAnsi"/>
              </w:rPr>
            </w:pPr>
            <w:r>
              <w:rPr>
                <w:rFonts w:asciiTheme="minorHAnsi" w:hAnsiTheme="minorHAnsi"/>
              </w:rPr>
              <w:t>33 764 867,33</w:t>
            </w:r>
          </w:p>
        </w:tc>
        <w:tc>
          <w:tcPr>
            <w:tcW w:w="0" w:type="auto"/>
          </w:tcPr>
          <w:p w:rsidR="0044754B" w:rsidRPr="0016047F" w:rsidRDefault="009D333B" w:rsidP="00036C5D">
            <w:pPr>
              <w:pStyle w:val="ConsPlusNormal"/>
              <w:jc w:val="center"/>
              <w:rPr>
                <w:rFonts w:asciiTheme="minorHAnsi" w:hAnsiTheme="minorHAnsi"/>
              </w:rPr>
            </w:pPr>
            <w:r w:rsidRPr="0016047F">
              <w:rPr>
                <w:rFonts w:asciiTheme="minorHAnsi" w:hAnsiTheme="minorHAnsi"/>
              </w:rPr>
              <w:t>11</w:t>
            </w:r>
            <w:r w:rsidR="00036C5D" w:rsidRPr="0016047F">
              <w:rPr>
                <w:rFonts w:asciiTheme="minorHAnsi" w:hAnsiTheme="minorHAnsi"/>
              </w:rPr>
              <w:t>2</w:t>
            </w:r>
            <w:r w:rsidRPr="0016047F">
              <w:rPr>
                <w:rFonts w:asciiTheme="minorHAnsi" w:hAnsiTheme="minorHAnsi"/>
              </w:rPr>
              <w:t xml:space="preserve"> </w:t>
            </w:r>
            <w:r w:rsidR="00036C5D" w:rsidRPr="0016047F">
              <w:rPr>
                <w:rFonts w:asciiTheme="minorHAnsi" w:hAnsiTheme="minorHAnsi"/>
              </w:rPr>
              <w:t>769</w:t>
            </w:r>
            <w:r w:rsidRPr="0016047F">
              <w:rPr>
                <w:rFonts w:asciiTheme="minorHAnsi" w:hAnsiTheme="minorHAnsi"/>
              </w:rPr>
              <w:t> </w:t>
            </w:r>
            <w:r w:rsidR="00036C5D" w:rsidRPr="0016047F">
              <w:rPr>
                <w:rFonts w:asciiTheme="minorHAnsi" w:hAnsiTheme="minorHAnsi"/>
              </w:rPr>
              <w:t>2</w:t>
            </w:r>
            <w:r w:rsidRPr="0016047F">
              <w:rPr>
                <w:rFonts w:asciiTheme="minorHAnsi" w:hAnsiTheme="minorHAnsi"/>
              </w:rPr>
              <w:t>00,0</w:t>
            </w:r>
            <w:r w:rsidR="002C6C7D" w:rsidRPr="0016047F">
              <w:rPr>
                <w:rFonts w:asciiTheme="minorHAnsi" w:hAnsiTheme="minorHAnsi"/>
              </w:rPr>
              <w:t>0</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2.1.</w:t>
            </w:r>
          </w:p>
        </w:tc>
        <w:tc>
          <w:tcPr>
            <w:tcW w:w="0" w:type="auto"/>
            <w:vMerge w:val="restart"/>
          </w:tcPr>
          <w:p w:rsidR="0044754B" w:rsidRPr="0016047F" w:rsidRDefault="0044754B" w:rsidP="00A249A2">
            <w:pPr>
              <w:pStyle w:val="ConsPlusNormal"/>
              <w:rPr>
                <w:rFonts w:asciiTheme="minorHAnsi" w:hAnsiTheme="minorHAnsi"/>
              </w:rPr>
            </w:pPr>
            <w:r w:rsidRPr="0016047F">
              <w:rPr>
                <w:rFonts w:asciiTheme="minorHAnsi" w:hAnsiTheme="minorHAnsi"/>
              </w:rPr>
              <w:t xml:space="preserve">Мониторинг состояния </w:t>
            </w:r>
            <w:r w:rsidRPr="0016047F">
              <w:rPr>
                <w:rFonts w:asciiTheme="minorHAnsi" w:hAnsiTheme="minorHAnsi"/>
              </w:rPr>
              <w:lastRenderedPageBreak/>
              <w:t>окружающей среды на территории города</w:t>
            </w:r>
          </w:p>
        </w:tc>
        <w:tc>
          <w:tcPr>
            <w:tcW w:w="0" w:type="auto"/>
            <w:vMerge w:val="restart"/>
          </w:tcPr>
          <w:p w:rsidR="0044754B" w:rsidRPr="0016047F" w:rsidRDefault="0044754B" w:rsidP="00E514A2">
            <w:pPr>
              <w:pStyle w:val="ConsPlusNormal"/>
              <w:rPr>
                <w:rFonts w:asciiTheme="minorHAnsi" w:hAnsiTheme="minorHAnsi"/>
              </w:rPr>
            </w:pPr>
            <w:r w:rsidRPr="0016047F">
              <w:rPr>
                <w:rFonts w:asciiTheme="minorHAnsi" w:hAnsiTheme="minorHAnsi"/>
              </w:rPr>
              <w:lastRenderedPageBreak/>
              <w:t xml:space="preserve">МКУ </w:t>
            </w:r>
            <w:r w:rsidR="00E514A2" w:rsidRPr="0016047F">
              <w:rPr>
                <w:rFonts w:asciiTheme="minorHAnsi" w:hAnsiTheme="minorHAnsi"/>
              </w:rPr>
              <w:t>«</w:t>
            </w:r>
            <w:r w:rsidRPr="0016047F">
              <w:rPr>
                <w:rFonts w:asciiTheme="minorHAnsi" w:hAnsiTheme="minorHAnsi"/>
              </w:rPr>
              <w:t xml:space="preserve">Комитет </w:t>
            </w:r>
            <w:r w:rsidRPr="0016047F">
              <w:rPr>
                <w:rFonts w:asciiTheme="minorHAnsi" w:hAnsiTheme="minorHAnsi"/>
              </w:rPr>
              <w:lastRenderedPageBreak/>
              <w:t xml:space="preserve">охраны окружающей среды и природных ресурсов г. </w:t>
            </w:r>
            <w:proofErr w:type="spellStart"/>
            <w:r w:rsidRPr="0016047F">
              <w:rPr>
                <w:rFonts w:asciiTheme="minorHAnsi" w:hAnsiTheme="minorHAnsi"/>
              </w:rPr>
              <w:t>Н.Новгорода</w:t>
            </w:r>
            <w:proofErr w:type="spellEnd"/>
            <w:r w:rsidR="00E514A2" w:rsidRPr="0016047F">
              <w:rPr>
                <w:rFonts w:asciiTheme="minorHAnsi" w:hAnsiTheme="minorHAnsi"/>
              </w:rPr>
              <w:t>»</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lastRenderedPageBreak/>
              <w:t>01.03.2019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01.11.2019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 xml:space="preserve">Количество подготовленных </w:t>
            </w:r>
            <w:r w:rsidRPr="0016047F">
              <w:rPr>
                <w:rFonts w:asciiTheme="minorHAnsi" w:hAnsiTheme="minorHAnsi"/>
              </w:rPr>
              <w:lastRenderedPageBreak/>
              <w:t>гидрометеорологических справок</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lastRenderedPageBreak/>
              <w:t>шт.</w:t>
            </w:r>
          </w:p>
        </w:tc>
        <w:tc>
          <w:tcPr>
            <w:tcW w:w="0" w:type="auto"/>
          </w:tcPr>
          <w:p w:rsidR="0044754B" w:rsidRPr="0016047F" w:rsidRDefault="00346922" w:rsidP="00247B5C">
            <w:pPr>
              <w:pStyle w:val="ConsPlusNormal"/>
              <w:jc w:val="center"/>
              <w:rPr>
                <w:rFonts w:asciiTheme="minorHAnsi" w:hAnsiTheme="minorHAnsi"/>
              </w:rPr>
            </w:pPr>
            <w:r w:rsidRPr="0016047F">
              <w:rPr>
                <w:rFonts w:asciiTheme="minorHAnsi" w:hAnsiTheme="minorHAnsi"/>
              </w:rPr>
              <w:t>97</w:t>
            </w:r>
            <w:r w:rsidR="00247B5C" w:rsidRPr="0016047F">
              <w:rPr>
                <w:rFonts w:asciiTheme="minorHAnsi" w:hAnsiTheme="minorHAnsi"/>
              </w:rPr>
              <w:t>3</w:t>
            </w:r>
          </w:p>
        </w:tc>
        <w:tc>
          <w:tcPr>
            <w:tcW w:w="0" w:type="auto"/>
          </w:tcPr>
          <w:p w:rsidR="004A2753" w:rsidRPr="0016047F" w:rsidRDefault="00471FB6" w:rsidP="006670ED">
            <w:pPr>
              <w:pStyle w:val="ConsPlusNormal"/>
              <w:jc w:val="center"/>
              <w:rPr>
                <w:rFonts w:asciiTheme="minorHAnsi" w:hAnsiTheme="minorHAnsi"/>
              </w:rPr>
            </w:pPr>
            <w:r w:rsidRPr="0016047F">
              <w:rPr>
                <w:rFonts w:asciiTheme="minorHAnsi" w:hAnsiTheme="minorHAnsi"/>
              </w:rPr>
              <w:t>1 34</w:t>
            </w:r>
            <w:r w:rsidR="006670ED" w:rsidRPr="0016047F">
              <w:rPr>
                <w:rFonts w:asciiTheme="minorHAnsi" w:hAnsiTheme="minorHAnsi"/>
              </w:rPr>
              <w:t>8</w:t>
            </w:r>
            <w:r w:rsidRPr="0016047F">
              <w:rPr>
                <w:rFonts w:asciiTheme="minorHAnsi" w:hAnsiTheme="minorHAnsi"/>
              </w:rPr>
              <w:t> 496,40</w:t>
            </w:r>
            <w:r w:rsidR="00CA0703" w:rsidRPr="0016047F">
              <w:rPr>
                <w:rFonts w:asciiTheme="minorHAnsi" w:hAnsiTheme="minorHAnsi"/>
              </w:rPr>
              <w:t xml:space="preserve"> </w:t>
            </w:r>
          </w:p>
        </w:tc>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01.03.2019</w:t>
            </w:r>
          </w:p>
        </w:tc>
        <w:tc>
          <w:tcPr>
            <w:tcW w:w="0" w:type="auto"/>
          </w:tcPr>
          <w:p w:rsidR="0044754B" w:rsidRPr="0016047F" w:rsidRDefault="00120994" w:rsidP="00A249A2">
            <w:pPr>
              <w:pStyle w:val="ConsPlusNormal"/>
              <w:rPr>
                <w:rFonts w:asciiTheme="minorHAnsi" w:hAnsiTheme="minorHAnsi"/>
              </w:rPr>
            </w:pPr>
            <w:r w:rsidRPr="0016047F">
              <w:rPr>
                <w:rFonts w:asciiTheme="minorHAnsi" w:hAnsiTheme="minorHAnsi"/>
              </w:rPr>
              <w:t>25</w:t>
            </w:r>
            <w:r w:rsidR="0044754B" w:rsidRPr="0016047F">
              <w:rPr>
                <w:rFonts w:asciiTheme="minorHAnsi" w:hAnsiTheme="minorHAnsi"/>
              </w:rPr>
              <w:t>.1</w:t>
            </w:r>
            <w:r w:rsidRPr="0016047F">
              <w:rPr>
                <w:rFonts w:asciiTheme="minorHAnsi" w:hAnsiTheme="minorHAnsi"/>
              </w:rPr>
              <w:t>2</w:t>
            </w:r>
            <w:r w:rsidR="0044754B" w:rsidRPr="0016047F">
              <w:rPr>
                <w:rFonts w:asciiTheme="minorHAnsi" w:hAnsiTheme="minorHAnsi"/>
              </w:rPr>
              <w:t>.2019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Количество подготовленных отчетов по уровню загрязнения</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шт.</w:t>
            </w:r>
          </w:p>
        </w:tc>
        <w:tc>
          <w:tcPr>
            <w:tcW w:w="0" w:type="auto"/>
          </w:tcPr>
          <w:p w:rsidR="0044754B" w:rsidRPr="0016047F" w:rsidRDefault="00346922" w:rsidP="00A249A2">
            <w:pPr>
              <w:pStyle w:val="ConsPlusNormal"/>
              <w:jc w:val="center"/>
              <w:rPr>
                <w:rFonts w:asciiTheme="minorHAnsi" w:hAnsiTheme="minorHAnsi"/>
              </w:rPr>
            </w:pPr>
            <w:r w:rsidRPr="0016047F">
              <w:rPr>
                <w:rFonts w:asciiTheme="minorHAnsi" w:hAnsiTheme="minorHAnsi"/>
              </w:rPr>
              <w:t>13</w:t>
            </w:r>
          </w:p>
        </w:tc>
        <w:tc>
          <w:tcPr>
            <w:tcW w:w="0" w:type="auto"/>
          </w:tcPr>
          <w:p w:rsidR="004A2753" w:rsidRPr="0016047F" w:rsidRDefault="00CA0703" w:rsidP="00A249A2">
            <w:pPr>
              <w:pStyle w:val="ConsPlusNormal"/>
              <w:jc w:val="center"/>
              <w:rPr>
                <w:rFonts w:asciiTheme="minorHAnsi" w:hAnsiTheme="minorHAnsi"/>
              </w:rPr>
            </w:pPr>
            <w:r w:rsidRPr="0016047F">
              <w:rPr>
                <w:rFonts w:asciiTheme="minorHAnsi" w:hAnsiTheme="minorHAnsi"/>
              </w:rPr>
              <w:t>2</w:t>
            </w:r>
            <w:r w:rsidR="00E32351" w:rsidRPr="0016047F">
              <w:rPr>
                <w:rFonts w:asciiTheme="minorHAnsi" w:hAnsiTheme="minorHAnsi"/>
              </w:rPr>
              <w:t> 065 028,78</w:t>
            </w: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01.05.2019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01.10.2019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Количество проведенных анализов по рекреационным зонам</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ед.</w:t>
            </w:r>
          </w:p>
        </w:tc>
        <w:tc>
          <w:tcPr>
            <w:tcW w:w="0" w:type="auto"/>
          </w:tcPr>
          <w:p w:rsidR="0044754B" w:rsidRPr="0016047F" w:rsidRDefault="0044754B" w:rsidP="00247B5C">
            <w:pPr>
              <w:pStyle w:val="ConsPlusNormal"/>
              <w:jc w:val="center"/>
              <w:rPr>
                <w:rFonts w:asciiTheme="minorHAnsi" w:hAnsiTheme="minorHAnsi"/>
              </w:rPr>
            </w:pPr>
            <w:r w:rsidRPr="0016047F">
              <w:rPr>
                <w:rFonts w:asciiTheme="minorHAnsi" w:hAnsiTheme="minorHAnsi"/>
              </w:rPr>
              <w:t>1 4</w:t>
            </w:r>
            <w:r w:rsidR="00E9303B" w:rsidRPr="0016047F">
              <w:rPr>
                <w:rFonts w:asciiTheme="minorHAnsi" w:hAnsiTheme="minorHAnsi"/>
              </w:rPr>
              <w:t>39</w:t>
            </w:r>
          </w:p>
        </w:tc>
        <w:tc>
          <w:tcPr>
            <w:tcW w:w="0" w:type="auto"/>
          </w:tcPr>
          <w:p w:rsidR="008F5EF7" w:rsidRPr="0016047F" w:rsidRDefault="00247B5C" w:rsidP="00A249A2">
            <w:pPr>
              <w:pStyle w:val="ConsPlusNormal"/>
              <w:jc w:val="center"/>
              <w:rPr>
                <w:rFonts w:asciiTheme="minorHAnsi" w:hAnsiTheme="minorHAnsi"/>
              </w:rPr>
            </w:pPr>
            <w:r w:rsidRPr="0016047F">
              <w:rPr>
                <w:rFonts w:asciiTheme="minorHAnsi" w:hAnsiTheme="minorHAnsi"/>
              </w:rPr>
              <w:t>1 193 802</w:t>
            </w:r>
            <w:r w:rsidR="00E32351" w:rsidRPr="0016047F">
              <w:rPr>
                <w:rFonts w:asciiTheme="minorHAnsi" w:hAnsiTheme="minorHAnsi"/>
              </w:rPr>
              <w:t>,00</w:t>
            </w: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01.03.2019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01.</w:t>
            </w:r>
            <w:r w:rsidR="00120994" w:rsidRPr="0016047F">
              <w:rPr>
                <w:rFonts w:asciiTheme="minorHAnsi" w:hAnsiTheme="minorHAnsi"/>
              </w:rPr>
              <w:t>12</w:t>
            </w:r>
            <w:r w:rsidRPr="0016047F">
              <w:rPr>
                <w:rFonts w:asciiTheme="minorHAnsi" w:hAnsiTheme="minorHAnsi"/>
              </w:rPr>
              <w:t>.2019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Количество приобретенного лабораторного оборудования</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шт.</w:t>
            </w:r>
          </w:p>
        </w:tc>
        <w:tc>
          <w:tcPr>
            <w:tcW w:w="0" w:type="auto"/>
          </w:tcPr>
          <w:p w:rsidR="008F5EF7" w:rsidRPr="0016047F" w:rsidRDefault="00D52E7D" w:rsidP="00A249A2">
            <w:pPr>
              <w:pStyle w:val="ConsPlusNormal"/>
              <w:jc w:val="center"/>
              <w:rPr>
                <w:rFonts w:asciiTheme="minorHAnsi" w:hAnsiTheme="minorHAnsi"/>
              </w:rPr>
            </w:pPr>
            <w:r w:rsidRPr="0016047F">
              <w:rPr>
                <w:rFonts w:asciiTheme="minorHAnsi" w:hAnsiTheme="minorHAnsi"/>
              </w:rPr>
              <w:t>1</w:t>
            </w:r>
          </w:p>
        </w:tc>
        <w:tc>
          <w:tcPr>
            <w:tcW w:w="0" w:type="auto"/>
          </w:tcPr>
          <w:p w:rsidR="008F5EF7" w:rsidRPr="0016047F" w:rsidRDefault="00D52E7D" w:rsidP="00A249A2">
            <w:pPr>
              <w:pStyle w:val="ConsPlusNormal"/>
              <w:jc w:val="center"/>
              <w:rPr>
                <w:rFonts w:asciiTheme="minorHAnsi" w:hAnsiTheme="minorHAnsi"/>
              </w:rPr>
            </w:pPr>
            <w:r w:rsidRPr="0016047F">
              <w:rPr>
                <w:rFonts w:asciiTheme="minorHAnsi" w:hAnsiTheme="minorHAnsi"/>
              </w:rPr>
              <w:t>43</w:t>
            </w:r>
            <w:r w:rsidR="00E32351" w:rsidRPr="0016047F">
              <w:rPr>
                <w:rFonts w:asciiTheme="minorHAnsi" w:hAnsiTheme="minorHAnsi"/>
              </w:rPr>
              <w:t> 250,00</w:t>
            </w:r>
          </w:p>
          <w:p w:rsidR="008F5EF7" w:rsidRPr="0016047F" w:rsidRDefault="008F5EF7" w:rsidP="00A249A2">
            <w:pPr>
              <w:pStyle w:val="ConsPlusNormal"/>
              <w:jc w:val="center"/>
              <w:rPr>
                <w:rFonts w:asciiTheme="minorHAnsi" w:hAnsiTheme="minorHAnsi"/>
              </w:rPr>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r>
      <w:tr w:rsidR="0016047F" w:rsidRPr="0016047F" w:rsidTr="00E514A2">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2.2.</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Поставка учебного демонстрационного школьного оборудования в рамках экологического образования</w:t>
            </w:r>
          </w:p>
        </w:tc>
        <w:tc>
          <w:tcPr>
            <w:tcW w:w="0" w:type="auto"/>
          </w:tcPr>
          <w:p w:rsidR="0044754B" w:rsidRPr="0016047F" w:rsidRDefault="0044754B" w:rsidP="00E514A2">
            <w:pPr>
              <w:pStyle w:val="ConsPlusNormal"/>
              <w:rPr>
                <w:rFonts w:asciiTheme="minorHAnsi" w:hAnsiTheme="minorHAnsi"/>
              </w:rPr>
            </w:pPr>
            <w:r w:rsidRPr="0016047F">
              <w:rPr>
                <w:rFonts w:asciiTheme="minorHAnsi" w:hAnsiTheme="minorHAnsi"/>
              </w:rPr>
              <w:t xml:space="preserve">МКУ </w:t>
            </w:r>
            <w:r w:rsidR="00E514A2" w:rsidRPr="0016047F">
              <w:rPr>
                <w:rFonts w:asciiTheme="minorHAnsi" w:hAnsiTheme="minorHAnsi"/>
              </w:rPr>
              <w:t>«</w:t>
            </w:r>
            <w:r w:rsidRPr="0016047F">
              <w:rPr>
                <w:rFonts w:asciiTheme="minorHAnsi" w:hAnsiTheme="minorHAnsi"/>
              </w:rPr>
              <w:t xml:space="preserve">Комитет охраны окружающей среды и природных ресурсов г. </w:t>
            </w:r>
            <w:proofErr w:type="spellStart"/>
            <w:r w:rsidRPr="0016047F">
              <w:rPr>
                <w:rFonts w:asciiTheme="minorHAnsi" w:hAnsiTheme="minorHAnsi"/>
              </w:rPr>
              <w:t>Н.Новгорода</w:t>
            </w:r>
            <w:proofErr w:type="spellEnd"/>
            <w:r w:rsidR="00E514A2" w:rsidRPr="0016047F">
              <w:rPr>
                <w:rFonts w:asciiTheme="minorHAnsi" w:hAnsiTheme="minorHAnsi"/>
              </w:rPr>
              <w:t>»</w:t>
            </w:r>
            <w:r w:rsidRPr="0016047F">
              <w:rPr>
                <w:rFonts w:asciiTheme="minorHAnsi" w:hAnsiTheme="minorHAnsi"/>
              </w:rPr>
              <w:t>, отдел планирования и реализации мероприятий по охране окружающей среды</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01.04.2019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01.07.2019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Количество оборудования</w:t>
            </w:r>
          </w:p>
        </w:tc>
        <w:tc>
          <w:tcPr>
            <w:tcW w:w="0" w:type="auto"/>
          </w:tcPr>
          <w:p w:rsidR="00CB6871" w:rsidRPr="0016047F" w:rsidRDefault="00CB6871" w:rsidP="00A249A2">
            <w:pPr>
              <w:pStyle w:val="ConsPlusNormal"/>
              <w:jc w:val="center"/>
              <w:rPr>
                <w:rFonts w:asciiTheme="minorHAnsi" w:hAnsiTheme="minorHAnsi"/>
              </w:rPr>
            </w:pPr>
            <w:proofErr w:type="spellStart"/>
            <w:r w:rsidRPr="0016047F">
              <w:rPr>
                <w:rFonts w:asciiTheme="minorHAnsi" w:hAnsiTheme="minorHAnsi"/>
              </w:rPr>
              <w:t>компл</w:t>
            </w:r>
            <w:proofErr w:type="spellEnd"/>
            <w:r w:rsidRPr="0016047F">
              <w:rPr>
                <w:rFonts w:asciiTheme="minorHAnsi" w:hAnsiTheme="minorHAnsi"/>
              </w:rPr>
              <w:t>.</w:t>
            </w:r>
          </w:p>
        </w:tc>
        <w:tc>
          <w:tcPr>
            <w:tcW w:w="0" w:type="auto"/>
          </w:tcPr>
          <w:p w:rsidR="00CB6871" w:rsidRPr="0016047F" w:rsidRDefault="00CB6871" w:rsidP="00A249A2">
            <w:pPr>
              <w:pStyle w:val="ConsPlusNormal"/>
              <w:jc w:val="center"/>
              <w:rPr>
                <w:rFonts w:asciiTheme="minorHAnsi" w:hAnsiTheme="minorHAnsi"/>
              </w:rPr>
            </w:pPr>
            <w:r w:rsidRPr="0016047F">
              <w:rPr>
                <w:rFonts w:asciiTheme="minorHAnsi" w:hAnsiTheme="minorHAnsi"/>
              </w:rPr>
              <w:t>19</w:t>
            </w:r>
          </w:p>
        </w:tc>
        <w:tc>
          <w:tcPr>
            <w:tcW w:w="0" w:type="auto"/>
          </w:tcPr>
          <w:p w:rsidR="00CB6871" w:rsidRPr="0016047F" w:rsidRDefault="00D5553F" w:rsidP="00A249A2">
            <w:pPr>
              <w:pStyle w:val="ConsPlusNormal"/>
              <w:jc w:val="center"/>
              <w:rPr>
                <w:rFonts w:asciiTheme="minorHAnsi" w:hAnsiTheme="minorHAnsi"/>
              </w:rPr>
            </w:pPr>
            <w:r w:rsidRPr="0016047F">
              <w:rPr>
                <w:rFonts w:asciiTheme="minorHAnsi" w:hAnsiTheme="minorHAnsi"/>
              </w:rPr>
              <w:t>256 800,00</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2.3.</w:t>
            </w:r>
          </w:p>
        </w:tc>
        <w:tc>
          <w:tcPr>
            <w:tcW w:w="0" w:type="auto"/>
            <w:vMerge w:val="restart"/>
          </w:tcPr>
          <w:p w:rsidR="0044754B" w:rsidRPr="0016047F" w:rsidRDefault="0044754B" w:rsidP="00A249A2">
            <w:pPr>
              <w:pStyle w:val="ConsPlusNormal"/>
              <w:rPr>
                <w:rFonts w:asciiTheme="minorHAnsi" w:hAnsiTheme="minorHAnsi"/>
              </w:rPr>
            </w:pPr>
            <w:r w:rsidRPr="0016047F">
              <w:rPr>
                <w:rFonts w:asciiTheme="minorHAnsi" w:hAnsiTheme="minorHAnsi"/>
              </w:rPr>
              <w:t>Проведение экологической олимпиады для школьников</w:t>
            </w:r>
          </w:p>
        </w:tc>
        <w:tc>
          <w:tcPr>
            <w:tcW w:w="0" w:type="auto"/>
            <w:vMerge w:val="restart"/>
          </w:tcPr>
          <w:p w:rsidR="0044754B" w:rsidRPr="0016047F" w:rsidRDefault="0044754B" w:rsidP="00E514A2">
            <w:pPr>
              <w:pStyle w:val="ConsPlusNormal"/>
              <w:rPr>
                <w:rFonts w:asciiTheme="minorHAnsi" w:hAnsiTheme="minorHAnsi"/>
              </w:rPr>
            </w:pPr>
            <w:r w:rsidRPr="0016047F">
              <w:rPr>
                <w:rFonts w:asciiTheme="minorHAnsi" w:hAnsiTheme="minorHAnsi"/>
              </w:rPr>
              <w:t xml:space="preserve">МКУ </w:t>
            </w:r>
            <w:r w:rsidR="00E514A2" w:rsidRPr="0016047F">
              <w:rPr>
                <w:rFonts w:asciiTheme="minorHAnsi" w:hAnsiTheme="minorHAnsi"/>
              </w:rPr>
              <w:t>«</w:t>
            </w:r>
            <w:r w:rsidRPr="0016047F">
              <w:rPr>
                <w:rFonts w:asciiTheme="minorHAnsi" w:hAnsiTheme="minorHAnsi"/>
              </w:rPr>
              <w:t xml:space="preserve">Комитет охраны окружающей </w:t>
            </w:r>
            <w:r w:rsidRPr="0016047F">
              <w:rPr>
                <w:rFonts w:asciiTheme="minorHAnsi" w:hAnsiTheme="minorHAnsi"/>
              </w:rPr>
              <w:lastRenderedPageBreak/>
              <w:t xml:space="preserve">среды и природных ресурсов г. </w:t>
            </w:r>
            <w:proofErr w:type="spellStart"/>
            <w:r w:rsidRPr="0016047F">
              <w:rPr>
                <w:rFonts w:asciiTheme="minorHAnsi" w:hAnsiTheme="minorHAnsi"/>
              </w:rPr>
              <w:t>Н.Новгорода</w:t>
            </w:r>
            <w:proofErr w:type="spellEnd"/>
            <w:r w:rsidR="00E514A2" w:rsidRPr="0016047F">
              <w:rPr>
                <w:rFonts w:asciiTheme="minorHAnsi" w:hAnsiTheme="minorHAnsi"/>
              </w:rPr>
              <w:t>»</w:t>
            </w:r>
            <w:r w:rsidRPr="0016047F">
              <w:rPr>
                <w:rFonts w:asciiTheme="minorHAnsi" w:hAnsiTheme="minorHAnsi"/>
              </w:rPr>
              <w:t>, отдел планирования и реализации мероприятий по охране окружающей среды</w:t>
            </w:r>
          </w:p>
        </w:tc>
        <w:tc>
          <w:tcPr>
            <w:tcW w:w="0" w:type="auto"/>
            <w:vMerge w:val="restart"/>
          </w:tcPr>
          <w:p w:rsidR="0044754B" w:rsidRPr="0016047F" w:rsidRDefault="0044754B" w:rsidP="00A249A2">
            <w:pPr>
              <w:pStyle w:val="ConsPlusNormal"/>
              <w:rPr>
                <w:rFonts w:asciiTheme="minorHAnsi" w:hAnsiTheme="minorHAnsi"/>
              </w:rPr>
            </w:pPr>
            <w:r w:rsidRPr="0016047F">
              <w:rPr>
                <w:rFonts w:asciiTheme="minorHAnsi" w:hAnsiTheme="minorHAnsi"/>
              </w:rPr>
              <w:lastRenderedPageBreak/>
              <w:t>01.03.2019</w:t>
            </w:r>
          </w:p>
        </w:tc>
        <w:tc>
          <w:tcPr>
            <w:tcW w:w="0" w:type="auto"/>
            <w:vMerge w:val="restart"/>
          </w:tcPr>
          <w:p w:rsidR="0044754B" w:rsidRPr="0016047F" w:rsidRDefault="0044754B" w:rsidP="00A249A2">
            <w:pPr>
              <w:pStyle w:val="ConsPlusNormal"/>
              <w:rPr>
                <w:rFonts w:asciiTheme="minorHAnsi" w:hAnsiTheme="minorHAnsi"/>
              </w:rPr>
            </w:pPr>
            <w:r w:rsidRPr="0016047F">
              <w:rPr>
                <w:rFonts w:asciiTheme="minorHAnsi" w:hAnsiTheme="minorHAnsi"/>
              </w:rPr>
              <w:t>01.05.2019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Количество тестов</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шт.</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3</w:t>
            </w:r>
          </w:p>
        </w:tc>
        <w:tc>
          <w:tcPr>
            <w:tcW w:w="0" w:type="auto"/>
            <w:vMerge w:val="restart"/>
          </w:tcPr>
          <w:p w:rsidR="0044754B" w:rsidRPr="0016047F" w:rsidRDefault="00AA4DC2" w:rsidP="00A249A2">
            <w:pPr>
              <w:pStyle w:val="ConsPlusNormal"/>
              <w:jc w:val="center"/>
              <w:rPr>
                <w:rFonts w:asciiTheme="minorHAnsi" w:hAnsiTheme="minorHAnsi"/>
              </w:rPr>
            </w:pPr>
            <w:r w:rsidRPr="0016047F">
              <w:rPr>
                <w:rFonts w:asciiTheme="minorHAnsi" w:hAnsiTheme="minorHAnsi"/>
              </w:rPr>
              <w:t>45 000,00</w:t>
            </w:r>
          </w:p>
        </w:tc>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Количество участников</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чел.</w:t>
            </w:r>
          </w:p>
        </w:tc>
        <w:tc>
          <w:tcPr>
            <w:tcW w:w="0" w:type="auto"/>
          </w:tcPr>
          <w:p w:rsidR="0044754B" w:rsidRPr="0016047F" w:rsidRDefault="00120994" w:rsidP="00A249A2">
            <w:pPr>
              <w:pStyle w:val="ConsPlusNormal"/>
              <w:jc w:val="center"/>
              <w:rPr>
                <w:rFonts w:asciiTheme="minorHAnsi" w:hAnsiTheme="minorHAnsi"/>
              </w:rPr>
            </w:pPr>
            <w:r w:rsidRPr="0016047F">
              <w:rPr>
                <w:rFonts w:asciiTheme="minorHAnsi" w:hAnsiTheme="minorHAnsi"/>
              </w:rPr>
              <w:t>78</w:t>
            </w:r>
          </w:p>
        </w:tc>
        <w:tc>
          <w:tcPr>
            <w:tcW w:w="0" w:type="auto"/>
            <w:vMerge/>
          </w:tcPr>
          <w:p w:rsidR="0044754B" w:rsidRPr="0016047F" w:rsidRDefault="0044754B" w:rsidP="00A249A2">
            <w:pPr>
              <w:spacing w:after="0" w:line="240" w:lineRule="auto"/>
              <w:jc w:val="center"/>
            </w:pPr>
          </w:p>
        </w:tc>
        <w:tc>
          <w:tcPr>
            <w:tcW w:w="0" w:type="auto"/>
            <w:vMerge/>
          </w:tcPr>
          <w:p w:rsidR="0044754B" w:rsidRPr="0016047F" w:rsidRDefault="0044754B" w:rsidP="00A249A2">
            <w:pPr>
              <w:spacing w:after="0" w:line="240" w:lineRule="auto"/>
              <w:jc w:val="center"/>
            </w:pPr>
          </w:p>
        </w:tc>
        <w:tc>
          <w:tcPr>
            <w:tcW w:w="0" w:type="auto"/>
            <w:vMerge/>
          </w:tcPr>
          <w:p w:rsidR="0044754B" w:rsidRPr="0016047F" w:rsidRDefault="0044754B" w:rsidP="00A249A2">
            <w:pPr>
              <w:spacing w:after="0" w:line="240" w:lineRule="auto"/>
              <w:jc w:val="center"/>
            </w:pPr>
          </w:p>
        </w:tc>
        <w:tc>
          <w:tcPr>
            <w:tcW w:w="0" w:type="auto"/>
            <w:vMerge/>
          </w:tcPr>
          <w:p w:rsidR="0044754B" w:rsidRPr="0016047F" w:rsidRDefault="0044754B" w:rsidP="00A249A2">
            <w:pPr>
              <w:spacing w:after="0" w:line="240" w:lineRule="auto"/>
              <w:jc w:val="center"/>
            </w:pPr>
          </w:p>
        </w:tc>
      </w:tr>
      <w:tr w:rsidR="0016047F" w:rsidRPr="0016047F" w:rsidTr="00E514A2">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lastRenderedPageBreak/>
              <w:t>2.4.</w:t>
            </w:r>
          </w:p>
        </w:tc>
        <w:tc>
          <w:tcPr>
            <w:tcW w:w="0" w:type="auto"/>
            <w:vMerge w:val="restart"/>
          </w:tcPr>
          <w:p w:rsidR="0044754B" w:rsidRPr="0016047F" w:rsidRDefault="0044754B" w:rsidP="00A249A2">
            <w:pPr>
              <w:pStyle w:val="ConsPlusNormal"/>
              <w:rPr>
                <w:rFonts w:asciiTheme="minorHAnsi" w:hAnsiTheme="minorHAnsi"/>
              </w:rPr>
            </w:pPr>
            <w:r w:rsidRPr="0016047F">
              <w:rPr>
                <w:rFonts w:asciiTheme="minorHAnsi" w:hAnsiTheme="minorHAnsi"/>
              </w:rPr>
              <w:t>Проведение экологических конкурсов, фестивалей, акций</w:t>
            </w:r>
          </w:p>
        </w:tc>
        <w:tc>
          <w:tcPr>
            <w:tcW w:w="0" w:type="auto"/>
            <w:vMerge w:val="restart"/>
          </w:tcPr>
          <w:p w:rsidR="0044754B" w:rsidRPr="0016047F" w:rsidRDefault="0044754B" w:rsidP="00E514A2">
            <w:pPr>
              <w:pStyle w:val="ConsPlusNormal"/>
              <w:rPr>
                <w:rFonts w:asciiTheme="minorHAnsi" w:hAnsiTheme="minorHAnsi"/>
              </w:rPr>
            </w:pPr>
            <w:r w:rsidRPr="0016047F">
              <w:rPr>
                <w:rFonts w:asciiTheme="minorHAnsi" w:hAnsiTheme="minorHAnsi"/>
              </w:rPr>
              <w:t xml:space="preserve">МКУ </w:t>
            </w:r>
            <w:r w:rsidR="00E514A2" w:rsidRPr="0016047F">
              <w:rPr>
                <w:rFonts w:asciiTheme="minorHAnsi" w:hAnsiTheme="minorHAnsi"/>
              </w:rPr>
              <w:t>«</w:t>
            </w:r>
            <w:r w:rsidRPr="0016047F">
              <w:rPr>
                <w:rFonts w:asciiTheme="minorHAnsi" w:hAnsiTheme="minorHAnsi"/>
              </w:rPr>
              <w:t xml:space="preserve">Комитет охраны окружающей среды и природных ресурсов г. </w:t>
            </w:r>
            <w:proofErr w:type="spellStart"/>
            <w:r w:rsidRPr="0016047F">
              <w:rPr>
                <w:rFonts w:asciiTheme="minorHAnsi" w:hAnsiTheme="minorHAnsi"/>
              </w:rPr>
              <w:t>Н.Новгорода</w:t>
            </w:r>
            <w:proofErr w:type="spellEnd"/>
            <w:r w:rsidR="00E514A2" w:rsidRPr="0016047F">
              <w:rPr>
                <w:rFonts w:asciiTheme="minorHAnsi" w:hAnsiTheme="minorHAnsi"/>
              </w:rPr>
              <w:t>»</w:t>
            </w:r>
            <w:r w:rsidRPr="0016047F">
              <w:rPr>
                <w:rFonts w:asciiTheme="minorHAnsi" w:hAnsiTheme="minorHAnsi"/>
              </w:rPr>
              <w:t>, отдел планирования и реализации мероприятий по охране окружающей среды</w:t>
            </w:r>
          </w:p>
        </w:tc>
        <w:tc>
          <w:tcPr>
            <w:tcW w:w="0" w:type="auto"/>
            <w:vMerge w:val="restart"/>
          </w:tcPr>
          <w:p w:rsidR="0044754B" w:rsidRPr="0016047F" w:rsidRDefault="0044754B" w:rsidP="00A249A2">
            <w:pPr>
              <w:pStyle w:val="ConsPlusNormal"/>
              <w:rPr>
                <w:rFonts w:asciiTheme="minorHAnsi" w:hAnsiTheme="minorHAnsi"/>
              </w:rPr>
            </w:pPr>
            <w:r w:rsidRPr="0016047F">
              <w:rPr>
                <w:rFonts w:asciiTheme="minorHAnsi" w:hAnsiTheme="minorHAnsi"/>
              </w:rPr>
              <w:t>01.03.2019</w:t>
            </w:r>
          </w:p>
        </w:tc>
        <w:tc>
          <w:tcPr>
            <w:tcW w:w="0" w:type="auto"/>
            <w:vMerge w:val="restart"/>
          </w:tcPr>
          <w:p w:rsidR="0044754B" w:rsidRPr="0016047F" w:rsidRDefault="0044754B" w:rsidP="00A249A2">
            <w:pPr>
              <w:pStyle w:val="ConsPlusNormal"/>
              <w:rPr>
                <w:rFonts w:asciiTheme="minorHAnsi" w:hAnsiTheme="minorHAnsi"/>
              </w:rPr>
            </w:pPr>
            <w:r w:rsidRPr="0016047F">
              <w:rPr>
                <w:rFonts w:asciiTheme="minorHAnsi" w:hAnsiTheme="minorHAnsi"/>
              </w:rPr>
              <w:t>25.12.2019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Количество проведенных экологических мероприятий</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ед.</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4</w:t>
            </w:r>
          </w:p>
        </w:tc>
        <w:tc>
          <w:tcPr>
            <w:tcW w:w="0" w:type="auto"/>
            <w:vMerge w:val="restart"/>
          </w:tcPr>
          <w:p w:rsidR="0044754B" w:rsidRPr="0016047F" w:rsidRDefault="00AA4DC2" w:rsidP="00A249A2">
            <w:pPr>
              <w:pStyle w:val="ConsPlusNormal"/>
              <w:jc w:val="center"/>
              <w:rPr>
                <w:rFonts w:asciiTheme="minorHAnsi" w:hAnsiTheme="minorHAnsi"/>
              </w:rPr>
            </w:pPr>
            <w:r w:rsidRPr="0016047F">
              <w:rPr>
                <w:rFonts w:asciiTheme="minorHAnsi" w:hAnsiTheme="minorHAnsi"/>
              </w:rPr>
              <w:t>95 000,00</w:t>
            </w:r>
          </w:p>
        </w:tc>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c>
          <w:tcPr>
            <w:tcW w:w="0" w:type="auto"/>
            <w:vMerge w:val="restart"/>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vMerge/>
          </w:tcPr>
          <w:p w:rsidR="0044754B" w:rsidRPr="0016047F" w:rsidRDefault="0044754B" w:rsidP="00A249A2">
            <w:pPr>
              <w:spacing w:after="0" w:line="240" w:lineRule="auto"/>
            </w:pP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Количество участников</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чел.</w:t>
            </w:r>
          </w:p>
        </w:tc>
        <w:tc>
          <w:tcPr>
            <w:tcW w:w="0" w:type="auto"/>
          </w:tcPr>
          <w:p w:rsidR="0044754B" w:rsidRPr="0016047F" w:rsidRDefault="0035167E" w:rsidP="00A249A2">
            <w:pPr>
              <w:pStyle w:val="ConsPlusNormal"/>
              <w:jc w:val="center"/>
              <w:rPr>
                <w:rFonts w:asciiTheme="minorHAnsi" w:hAnsiTheme="minorHAnsi"/>
              </w:rPr>
            </w:pPr>
            <w:r w:rsidRPr="0016047F">
              <w:rPr>
                <w:rFonts w:asciiTheme="minorHAnsi" w:hAnsiTheme="minorHAnsi"/>
              </w:rPr>
              <w:t>3</w:t>
            </w:r>
            <w:r w:rsidR="0044754B" w:rsidRPr="0016047F">
              <w:rPr>
                <w:rFonts w:asciiTheme="minorHAnsi" w:hAnsiTheme="minorHAnsi"/>
              </w:rPr>
              <w:t xml:space="preserve"> 000</w:t>
            </w:r>
          </w:p>
        </w:tc>
        <w:tc>
          <w:tcPr>
            <w:tcW w:w="0" w:type="auto"/>
            <w:vMerge/>
          </w:tcPr>
          <w:p w:rsidR="0044754B" w:rsidRPr="0016047F" w:rsidRDefault="0044754B" w:rsidP="00A249A2">
            <w:pPr>
              <w:spacing w:after="0" w:line="240" w:lineRule="auto"/>
              <w:jc w:val="center"/>
            </w:pPr>
          </w:p>
        </w:tc>
        <w:tc>
          <w:tcPr>
            <w:tcW w:w="0" w:type="auto"/>
            <w:vMerge/>
          </w:tcPr>
          <w:p w:rsidR="0044754B" w:rsidRPr="0016047F" w:rsidRDefault="0044754B" w:rsidP="00A249A2">
            <w:pPr>
              <w:spacing w:after="0" w:line="240" w:lineRule="auto"/>
              <w:jc w:val="center"/>
            </w:pPr>
          </w:p>
        </w:tc>
        <w:tc>
          <w:tcPr>
            <w:tcW w:w="0" w:type="auto"/>
            <w:vMerge/>
          </w:tcPr>
          <w:p w:rsidR="0044754B" w:rsidRPr="0016047F" w:rsidRDefault="0044754B" w:rsidP="00A249A2">
            <w:pPr>
              <w:spacing w:after="0" w:line="240" w:lineRule="auto"/>
              <w:jc w:val="center"/>
            </w:pPr>
          </w:p>
        </w:tc>
        <w:tc>
          <w:tcPr>
            <w:tcW w:w="0" w:type="auto"/>
            <w:vMerge/>
          </w:tcPr>
          <w:p w:rsidR="0044754B" w:rsidRPr="0016047F" w:rsidRDefault="0044754B" w:rsidP="00A249A2">
            <w:pPr>
              <w:spacing w:after="0" w:line="240" w:lineRule="auto"/>
              <w:jc w:val="center"/>
            </w:pPr>
          </w:p>
        </w:tc>
      </w:tr>
      <w:tr w:rsidR="0016047F" w:rsidRPr="0016047F" w:rsidTr="00E514A2">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2.5.</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Эколого-просветительская деятельность</w:t>
            </w:r>
          </w:p>
        </w:tc>
        <w:tc>
          <w:tcPr>
            <w:tcW w:w="0" w:type="auto"/>
          </w:tcPr>
          <w:p w:rsidR="0044754B" w:rsidRPr="0016047F" w:rsidRDefault="0044754B" w:rsidP="00E514A2">
            <w:pPr>
              <w:pStyle w:val="ConsPlusNormal"/>
              <w:rPr>
                <w:rFonts w:asciiTheme="minorHAnsi" w:hAnsiTheme="minorHAnsi"/>
              </w:rPr>
            </w:pPr>
            <w:r w:rsidRPr="0016047F">
              <w:rPr>
                <w:rFonts w:asciiTheme="minorHAnsi" w:hAnsiTheme="minorHAnsi"/>
              </w:rPr>
              <w:t xml:space="preserve">МКУ </w:t>
            </w:r>
            <w:r w:rsidR="00E514A2" w:rsidRPr="0016047F">
              <w:rPr>
                <w:rFonts w:asciiTheme="minorHAnsi" w:hAnsiTheme="minorHAnsi"/>
              </w:rPr>
              <w:t>«</w:t>
            </w:r>
            <w:r w:rsidRPr="0016047F">
              <w:rPr>
                <w:rFonts w:asciiTheme="minorHAnsi" w:hAnsiTheme="minorHAnsi"/>
              </w:rPr>
              <w:t xml:space="preserve">Комитет охраны окружающей среды и природных ресурсов г. </w:t>
            </w:r>
            <w:proofErr w:type="spellStart"/>
            <w:r w:rsidRPr="0016047F">
              <w:rPr>
                <w:rFonts w:asciiTheme="minorHAnsi" w:hAnsiTheme="minorHAnsi"/>
              </w:rPr>
              <w:t>Н.Новгорода</w:t>
            </w:r>
            <w:proofErr w:type="spellEnd"/>
            <w:r w:rsidR="00E514A2" w:rsidRPr="0016047F">
              <w:rPr>
                <w:rFonts w:asciiTheme="minorHAnsi" w:hAnsiTheme="minorHAnsi"/>
              </w:rPr>
              <w:t>»</w:t>
            </w:r>
            <w:r w:rsidRPr="0016047F">
              <w:rPr>
                <w:rFonts w:asciiTheme="minorHAnsi" w:hAnsiTheme="minorHAnsi"/>
              </w:rPr>
              <w:t xml:space="preserve">, отдел планирования </w:t>
            </w:r>
            <w:r w:rsidRPr="0016047F">
              <w:rPr>
                <w:rFonts w:asciiTheme="minorHAnsi" w:hAnsiTheme="minorHAnsi"/>
              </w:rPr>
              <w:lastRenderedPageBreak/>
              <w:t>и реализации мероприятий по охране окружающей среды</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lastRenderedPageBreak/>
              <w:t>01.05.2019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01.06.2019</w:t>
            </w:r>
          </w:p>
        </w:tc>
        <w:tc>
          <w:tcPr>
            <w:tcW w:w="0" w:type="auto"/>
          </w:tcPr>
          <w:p w:rsidR="0044754B" w:rsidRPr="0016047F" w:rsidRDefault="0044754B" w:rsidP="00A249A2">
            <w:pPr>
              <w:pStyle w:val="ConsPlusNormal"/>
              <w:rPr>
                <w:rFonts w:asciiTheme="minorHAnsi" w:hAnsiTheme="minorHAnsi"/>
              </w:rPr>
            </w:pPr>
            <w:r w:rsidRPr="0016047F">
              <w:rPr>
                <w:rFonts w:asciiTheme="minorHAnsi" w:hAnsiTheme="minorHAnsi"/>
              </w:rPr>
              <w:t>Участие в международном форуме "Великие реки - 2019"</w:t>
            </w:r>
          </w:p>
          <w:p w:rsidR="00DC383D" w:rsidRPr="0016047F" w:rsidRDefault="00DC383D" w:rsidP="00A249A2">
            <w:pPr>
              <w:pStyle w:val="ConsPlusNormal"/>
              <w:rPr>
                <w:rFonts w:asciiTheme="minorHAnsi" w:hAnsiTheme="minorHAnsi"/>
              </w:rPr>
            </w:pP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форум</w:t>
            </w:r>
          </w:p>
        </w:tc>
        <w:tc>
          <w:tcPr>
            <w:tcW w:w="0" w:type="auto"/>
          </w:tcPr>
          <w:p w:rsidR="0044754B" w:rsidRPr="0016047F" w:rsidRDefault="00804B39" w:rsidP="00A249A2">
            <w:pPr>
              <w:pStyle w:val="ConsPlusNormal"/>
              <w:jc w:val="center"/>
              <w:rPr>
                <w:rFonts w:asciiTheme="minorHAnsi" w:hAnsiTheme="minorHAnsi"/>
              </w:rPr>
            </w:pPr>
            <w:r w:rsidRPr="0016047F">
              <w:rPr>
                <w:rFonts w:asciiTheme="minorHAnsi" w:hAnsiTheme="minorHAnsi"/>
              </w:rPr>
              <w:t>1</w:t>
            </w:r>
          </w:p>
        </w:tc>
        <w:tc>
          <w:tcPr>
            <w:tcW w:w="0" w:type="auto"/>
          </w:tcPr>
          <w:p w:rsidR="00DA1294" w:rsidRPr="0016047F" w:rsidRDefault="00AA4DC2" w:rsidP="00A249A2">
            <w:pPr>
              <w:pStyle w:val="ConsPlusNormal"/>
              <w:jc w:val="center"/>
              <w:rPr>
                <w:rFonts w:asciiTheme="minorHAnsi" w:hAnsiTheme="minorHAnsi"/>
              </w:rPr>
            </w:pPr>
            <w:r w:rsidRPr="0016047F">
              <w:rPr>
                <w:rFonts w:asciiTheme="minorHAnsi" w:hAnsiTheme="minorHAnsi"/>
              </w:rPr>
              <w:t>5</w:t>
            </w:r>
            <w:r w:rsidR="001D4E22" w:rsidRPr="0016047F">
              <w:rPr>
                <w:rFonts w:asciiTheme="minorHAnsi" w:hAnsiTheme="minorHAnsi"/>
              </w:rPr>
              <w:t>34</w:t>
            </w:r>
            <w:r w:rsidRPr="0016047F">
              <w:rPr>
                <w:rFonts w:asciiTheme="minorHAnsi" w:hAnsiTheme="minorHAnsi"/>
              </w:rPr>
              <w:t> 622,82</w:t>
            </w:r>
          </w:p>
          <w:p w:rsidR="001365A5" w:rsidRPr="0016047F" w:rsidRDefault="001365A5" w:rsidP="00A249A2">
            <w:pPr>
              <w:pStyle w:val="ConsPlusNormal"/>
              <w:jc w:val="center"/>
              <w:rPr>
                <w:rFonts w:asciiTheme="minorHAnsi" w:hAnsiTheme="minorHAnsi"/>
              </w:rPr>
            </w:pPr>
          </w:p>
          <w:p w:rsidR="001365A5" w:rsidRPr="0016047F" w:rsidRDefault="001365A5" w:rsidP="00A249A2">
            <w:pPr>
              <w:pStyle w:val="ConsPlusNormal"/>
              <w:jc w:val="center"/>
              <w:rPr>
                <w:rFonts w:asciiTheme="minorHAnsi" w:hAnsiTheme="minorHAnsi"/>
              </w:rPr>
            </w:pP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c>
          <w:tcPr>
            <w:tcW w:w="0" w:type="auto"/>
          </w:tcPr>
          <w:p w:rsidR="0044754B" w:rsidRPr="0016047F" w:rsidRDefault="0044754B"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tcPr>
          <w:p w:rsidR="00804B39" w:rsidRPr="0016047F" w:rsidRDefault="00804B39" w:rsidP="00A249A2">
            <w:pPr>
              <w:spacing w:after="0" w:line="240" w:lineRule="auto"/>
            </w:pPr>
            <w:r w:rsidRPr="0016047F">
              <w:lastRenderedPageBreak/>
              <w:t>2.6.</w:t>
            </w:r>
          </w:p>
        </w:tc>
        <w:tc>
          <w:tcPr>
            <w:tcW w:w="0" w:type="auto"/>
          </w:tcPr>
          <w:p w:rsidR="00804B39" w:rsidRPr="0016047F" w:rsidRDefault="00804B39" w:rsidP="00A249A2">
            <w:pPr>
              <w:spacing w:after="0" w:line="240" w:lineRule="auto"/>
            </w:pPr>
            <w:r w:rsidRPr="0016047F">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0" w:type="auto"/>
          </w:tcPr>
          <w:p w:rsidR="00804B39" w:rsidRPr="0016047F" w:rsidRDefault="00804B39" w:rsidP="00A249A2">
            <w:pPr>
              <w:spacing w:after="0" w:line="240" w:lineRule="auto"/>
            </w:pPr>
            <w:r w:rsidRPr="0016047F">
              <w:t>Департамента благоустройства администрации города Нижнего Новгорода</w:t>
            </w:r>
          </w:p>
        </w:tc>
        <w:tc>
          <w:tcPr>
            <w:tcW w:w="0" w:type="auto"/>
          </w:tcPr>
          <w:p w:rsidR="00804B39" w:rsidRPr="0016047F" w:rsidRDefault="00804B39" w:rsidP="00A249A2">
            <w:pPr>
              <w:spacing w:after="0" w:line="240" w:lineRule="auto"/>
            </w:pPr>
            <w:r w:rsidRPr="0016047F">
              <w:t>01.01.2019</w:t>
            </w:r>
          </w:p>
        </w:tc>
        <w:tc>
          <w:tcPr>
            <w:tcW w:w="0" w:type="auto"/>
          </w:tcPr>
          <w:p w:rsidR="00804B39" w:rsidRPr="0016047F" w:rsidRDefault="00804B39" w:rsidP="00A249A2">
            <w:pPr>
              <w:spacing w:after="0" w:line="240" w:lineRule="auto"/>
            </w:pPr>
            <w:r w:rsidRPr="0016047F">
              <w:t>31.12.2019</w:t>
            </w:r>
          </w:p>
        </w:tc>
        <w:tc>
          <w:tcPr>
            <w:tcW w:w="0" w:type="auto"/>
          </w:tcPr>
          <w:p w:rsidR="00804B39" w:rsidRPr="0016047F" w:rsidRDefault="00804B39" w:rsidP="00A249A2">
            <w:pPr>
              <w:spacing w:after="0" w:line="240" w:lineRule="auto"/>
            </w:pPr>
            <w:r w:rsidRPr="0016047F">
              <w:t>Разработка проекта рекультивации земельного участка занятого свалкой промышленных и бытовых отходов</w:t>
            </w:r>
          </w:p>
        </w:tc>
        <w:tc>
          <w:tcPr>
            <w:tcW w:w="0" w:type="auto"/>
          </w:tcPr>
          <w:p w:rsidR="00804B39" w:rsidRPr="0016047F" w:rsidRDefault="00804B39" w:rsidP="00A249A2">
            <w:pPr>
              <w:spacing w:after="0" w:line="240" w:lineRule="auto"/>
              <w:jc w:val="center"/>
            </w:pPr>
            <w:r w:rsidRPr="0016047F">
              <w:t>Ед.</w:t>
            </w:r>
          </w:p>
        </w:tc>
        <w:tc>
          <w:tcPr>
            <w:tcW w:w="0" w:type="auto"/>
          </w:tcPr>
          <w:p w:rsidR="00804B39" w:rsidRPr="0016047F" w:rsidRDefault="00804B39" w:rsidP="00A249A2">
            <w:pPr>
              <w:spacing w:after="0" w:line="240" w:lineRule="auto"/>
              <w:jc w:val="center"/>
            </w:pPr>
            <w:r w:rsidRPr="0016047F">
              <w:t>1</w:t>
            </w:r>
          </w:p>
        </w:tc>
        <w:tc>
          <w:tcPr>
            <w:tcW w:w="0" w:type="auto"/>
          </w:tcPr>
          <w:p w:rsidR="00804B39" w:rsidRPr="0016047F" w:rsidRDefault="00804B39" w:rsidP="0035167E">
            <w:pPr>
              <w:spacing w:after="0" w:line="240" w:lineRule="auto"/>
              <w:jc w:val="center"/>
            </w:pPr>
            <w:r w:rsidRPr="0016047F">
              <w:t xml:space="preserve">8 </w:t>
            </w:r>
            <w:r w:rsidR="0035167E" w:rsidRPr="0016047F">
              <w:t>352</w:t>
            </w:r>
            <w:r w:rsidRPr="0016047F">
              <w:t xml:space="preserve"> </w:t>
            </w:r>
            <w:r w:rsidR="0035167E" w:rsidRPr="0016047F">
              <w:t>4</w:t>
            </w:r>
            <w:r w:rsidRPr="0016047F">
              <w:t>17,25</w:t>
            </w:r>
          </w:p>
        </w:tc>
        <w:tc>
          <w:tcPr>
            <w:tcW w:w="0" w:type="auto"/>
          </w:tcPr>
          <w:p w:rsidR="00804B39" w:rsidRPr="0016047F" w:rsidRDefault="00804B39" w:rsidP="00A249A2">
            <w:pPr>
              <w:spacing w:after="0" w:line="240" w:lineRule="auto"/>
              <w:jc w:val="center"/>
            </w:pPr>
            <w:r w:rsidRPr="0016047F">
              <w:t>-</w:t>
            </w:r>
          </w:p>
        </w:tc>
        <w:tc>
          <w:tcPr>
            <w:tcW w:w="0" w:type="auto"/>
          </w:tcPr>
          <w:p w:rsidR="00804B39" w:rsidRPr="0016047F" w:rsidRDefault="00804B39" w:rsidP="00A249A2">
            <w:pPr>
              <w:spacing w:after="0" w:line="240" w:lineRule="auto"/>
              <w:jc w:val="center"/>
            </w:pPr>
            <w:r w:rsidRPr="0016047F">
              <w:t>-</w:t>
            </w:r>
          </w:p>
        </w:tc>
        <w:tc>
          <w:tcPr>
            <w:tcW w:w="0" w:type="auto"/>
          </w:tcPr>
          <w:p w:rsidR="00804B39" w:rsidRPr="0016047F" w:rsidRDefault="00804B39" w:rsidP="00A249A2">
            <w:pPr>
              <w:spacing w:after="0" w:line="240" w:lineRule="auto"/>
              <w:jc w:val="center"/>
            </w:pPr>
            <w:r w:rsidRPr="0016047F">
              <w:t>-</w:t>
            </w:r>
          </w:p>
        </w:tc>
      </w:tr>
      <w:tr w:rsidR="00E035BA" w:rsidRPr="0016047F" w:rsidTr="00FD3282">
        <w:trPr>
          <w:trHeight w:val="1565"/>
        </w:trPr>
        <w:tc>
          <w:tcPr>
            <w:tcW w:w="0" w:type="auto"/>
            <w:vMerge w:val="restart"/>
          </w:tcPr>
          <w:p w:rsidR="00E035BA" w:rsidRPr="0016047F" w:rsidRDefault="00E035BA" w:rsidP="00A249A2">
            <w:pPr>
              <w:spacing w:after="0" w:line="240" w:lineRule="auto"/>
            </w:pPr>
            <w:r w:rsidRPr="0016047F">
              <w:t>2.7.</w:t>
            </w:r>
          </w:p>
        </w:tc>
        <w:tc>
          <w:tcPr>
            <w:tcW w:w="0" w:type="auto"/>
            <w:vMerge w:val="restart"/>
          </w:tcPr>
          <w:p w:rsidR="00E035BA" w:rsidRPr="0016047F" w:rsidRDefault="00E035BA" w:rsidP="00A249A2">
            <w:pPr>
              <w:spacing w:after="0" w:line="240" w:lineRule="auto"/>
            </w:pPr>
            <w:r w:rsidRPr="0016047F">
              <w:t>Ликвидация свалок и объектов размещения отходов</w:t>
            </w:r>
          </w:p>
        </w:tc>
        <w:tc>
          <w:tcPr>
            <w:tcW w:w="0" w:type="auto"/>
          </w:tcPr>
          <w:p w:rsidR="00E035BA" w:rsidRPr="0016047F" w:rsidRDefault="00E035BA" w:rsidP="00A249A2">
            <w:pPr>
              <w:spacing w:after="0" w:line="240" w:lineRule="auto"/>
            </w:pPr>
            <w:r>
              <w:t>Всего, в том числе:</w:t>
            </w:r>
          </w:p>
        </w:tc>
        <w:tc>
          <w:tcPr>
            <w:tcW w:w="0" w:type="auto"/>
          </w:tcPr>
          <w:p w:rsidR="00E035BA" w:rsidRPr="0016047F" w:rsidRDefault="00E035BA" w:rsidP="00C05DFC">
            <w:pPr>
              <w:spacing w:after="0" w:line="240" w:lineRule="auto"/>
            </w:pPr>
            <w:r w:rsidRPr="0016047F">
              <w:t>01.10.2019</w:t>
            </w:r>
          </w:p>
        </w:tc>
        <w:tc>
          <w:tcPr>
            <w:tcW w:w="0" w:type="auto"/>
          </w:tcPr>
          <w:p w:rsidR="00E035BA" w:rsidRPr="0016047F" w:rsidRDefault="00E035BA" w:rsidP="00C05DFC">
            <w:pPr>
              <w:spacing w:after="0" w:line="240" w:lineRule="auto"/>
            </w:pPr>
            <w:r w:rsidRPr="0016047F">
              <w:t>31.12.2019</w:t>
            </w:r>
          </w:p>
        </w:tc>
        <w:tc>
          <w:tcPr>
            <w:tcW w:w="0" w:type="auto"/>
          </w:tcPr>
          <w:p w:rsidR="00E035BA" w:rsidRPr="0016047F" w:rsidRDefault="00E035BA" w:rsidP="007D189C">
            <w:pPr>
              <w:spacing w:after="0" w:line="240" w:lineRule="auto"/>
            </w:pPr>
            <w:r w:rsidRPr="0016047F">
              <w:t>Количество ликвидированных несанкционированных свалок и объектов размещения отходов</w:t>
            </w:r>
          </w:p>
        </w:tc>
        <w:tc>
          <w:tcPr>
            <w:tcW w:w="0" w:type="auto"/>
          </w:tcPr>
          <w:p w:rsidR="00E035BA" w:rsidRPr="0016047F" w:rsidRDefault="00E035BA" w:rsidP="00C05DFC">
            <w:pPr>
              <w:spacing w:after="0" w:line="240" w:lineRule="auto"/>
              <w:jc w:val="center"/>
            </w:pPr>
            <w:r w:rsidRPr="0016047F">
              <w:t>шт.</w:t>
            </w:r>
          </w:p>
        </w:tc>
        <w:tc>
          <w:tcPr>
            <w:tcW w:w="0" w:type="auto"/>
          </w:tcPr>
          <w:p w:rsidR="00E035BA" w:rsidRPr="00C23293" w:rsidRDefault="00E035BA" w:rsidP="00E035BA">
            <w:pPr>
              <w:spacing w:after="0" w:line="240" w:lineRule="auto"/>
              <w:jc w:val="center"/>
            </w:pPr>
            <w:r w:rsidRPr="00C23293">
              <w:t>884</w:t>
            </w:r>
          </w:p>
        </w:tc>
        <w:tc>
          <w:tcPr>
            <w:tcW w:w="0" w:type="auto"/>
          </w:tcPr>
          <w:p w:rsidR="00E035BA" w:rsidRPr="00C23293" w:rsidRDefault="00E035BA" w:rsidP="00E035BA">
            <w:pPr>
              <w:spacing w:after="0" w:line="240" w:lineRule="auto"/>
              <w:jc w:val="center"/>
            </w:pPr>
            <w:r w:rsidRPr="00C23293">
              <w:t>3</w:t>
            </w:r>
            <w:r>
              <w:t xml:space="preserve"> </w:t>
            </w:r>
            <w:r w:rsidRPr="00C23293">
              <w:t>961</w:t>
            </w:r>
            <w:r>
              <w:t xml:space="preserve"> </w:t>
            </w:r>
            <w:r w:rsidRPr="00C23293">
              <w:t>160,12</w:t>
            </w:r>
          </w:p>
        </w:tc>
        <w:tc>
          <w:tcPr>
            <w:tcW w:w="0" w:type="auto"/>
          </w:tcPr>
          <w:p w:rsidR="00E035BA" w:rsidRDefault="00E035BA" w:rsidP="00E035BA">
            <w:pPr>
              <w:spacing w:after="0" w:line="240" w:lineRule="auto"/>
              <w:jc w:val="center"/>
            </w:pPr>
            <w:r w:rsidRPr="00C23293">
              <w:t>39</w:t>
            </w:r>
            <w:r>
              <w:t xml:space="preserve"> </w:t>
            </w:r>
            <w:r w:rsidRPr="00C23293">
              <w:t>320</w:t>
            </w:r>
            <w:r>
              <w:t xml:space="preserve"> </w:t>
            </w:r>
            <w:r w:rsidRPr="00C23293">
              <w:t>000</w:t>
            </w:r>
            <w:r>
              <w:t>,00</w:t>
            </w:r>
          </w:p>
        </w:tc>
        <w:tc>
          <w:tcPr>
            <w:tcW w:w="0" w:type="auto"/>
          </w:tcPr>
          <w:p w:rsidR="00E035BA" w:rsidRPr="0016047F" w:rsidRDefault="00E035BA" w:rsidP="00E035BA">
            <w:pPr>
              <w:spacing w:after="0" w:line="240" w:lineRule="auto"/>
              <w:jc w:val="center"/>
            </w:pPr>
          </w:p>
        </w:tc>
        <w:tc>
          <w:tcPr>
            <w:tcW w:w="0" w:type="auto"/>
          </w:tcPr>
          <w:p w:rsidR="00E035BA" w:rsidRPr="0016047F" w:rsidRDefault="00E035BA" w:rsidP="00A249A2">
            <w:pPr>
              <w:spacing w:after="0" w:line="240" w:lineRule="auto"/>
              <w:jc w:val="center"/>
            </w:pPr>
          </w:p>
        </w:tc>
      </w:tr>
      <w:tr w:rsidR="00C05DFC" w:rsidRPr="0016047F" w:rsidTr="00E514A2">
        <w:trPr>
          <w:trHeight w:val="1565"/>
        </w:trPr>
        <w:tc>
          <w:tcPr>
            <w:tcW w:w="0" w:type="auto"/>
            <w:vMerge/>
          </w:tcPr>
          <w:p w:rsidR="00C05DFC" w:rsidRPr="0016047F" w:rsidRDefault="00C05DFC" w:rsidP="00A249A2">
            <w:pPr>
              <w:spacing w:after="0" w:line="240" w:lineRule="auto"/>
            </w:pPr>
          </w:p>
        </w:tc>
        <w:tc>
          <w:tcPr>
            <w:tcW w:w="0" w:type="auto"/>
            <w:vMerge/>
          </w:tcPr>
          <w:p w:rsidR="00C05DFC" w:rsidRPr="0016047F" w:rsidRDefault="00C05DFC" w:rsidP="00A249A2">
            <w:pPr>
              <w:spacing w:after="0" w:line="240" w:lineRule="auto"/>
            </w:pPr>
          </w:p>
        </w:tc>
        <w:tc>
          <w:tcPr>
            <w:tcW w:w="0" w:type="auto"/>
          </w:tcPr>
          <w:p w:rsidR="00C05DFC" w:rsidRPr="0016047F" w:rsidRDefault="00C05DFC" w:rsidP="00A249A2">
            <w:pPr>
              <w:spacing w:after="0" w:line="240" w:lineRule="auto"/>
            </w:pPr>
            <w:r w:rsidRPr="0016047F">
              <w:t>Департамента благоустройства администрации города Нижнего Новгорода</w:t>
            </w:r>
          </w:p>
        </w:tc>
        <w:tc>
          <w:tcPr>
            <w:tcW w:w="0" w:type="auto"/>
          </w:tcPr>
          <w:p w:rsidR="00C05DFC" w:rsidRPr="0016047F" w:rsidRDefault="00C05DFC" w:rsidP="00A249A2">
            <w:pPr>
              <w:spacing w:after="0" w:line="240" w:lineRule="auto"/>
            </w:pPr>
            <w:r w:rsidRPr="0016047F">
              <w:t>01.10.2019</w:t>
            </w:r>
          </w:p>
        </w:tc>
        <w:tc>
          <w:tcPr>
            <w:tcW w:w="0" w:type="auto"/>
          </w:tcPr>
          <w:p w:rsidR="00C05DFC" w:rsidRPr="0016047F" w:rsidRDefault="00C05DFC" w:rsidP="00A249A2">
            <w:pPr>
              <w:spacing w:after="0" w:line="240" w:lineRule="auto"/>
            </w:pPr>
            <w:r w:rsidRPr="0016047F">
              <w:t>31.12.2019</w:t>
            </w:r>
          </w:p>
        </w:tc>
        <w:tc>
          <w:tcPr>
            <w:tcW w:w="0" w:type="auto"/>
          </w:tcPr>
          <w:p w:rsidR="00C05DFC" w:rsidRPr="0016047F" w:rsidRDefault="00C05DFC" w:rsidP="007D189C">
            <w:pPr>
              <w:spacing w:after="0" w:line="240" w:lineRule="auto"/>
            </w:pPr>
            <w:r w:rsidRPr="0016047F">
              <w:t xml:space="preserve">Количество ликвидированных несанкционированных свалок и объектов размещения отходов </w:t>
            </w:r>
          </w:p>
        </w:tc>
        <w:tc>
          <w:tcPr>
            <w:tcW w:w="0" w:type="auto"/>
          </w:tcPr>
          <w:p w:rsidR="00C05DFC" w:rsidRPr="0016047F" w:rsidRDefault="00C05DFC" w:rsidP="00A249A2">
            <w:pPr>
              <w:spacing w:after="0" w:line="240" w:lineRule="auto"/>
              <w:jc w:val="center"/>
            </w:pPr>
            <w:r w:rsidRPr="0016047F">
              <w:t>шт.</w:t>
            </w:r>
          </w:p>
        </w:tc>
        <w:tc>
          <w:tcPr>
            <w:tcW w:w="0" w:type="auto"/>
          </w:tcPr>
          <w:p w:rsidR="00C05DFC" w:rsidRPr="0016047F" w:rsidRDefault="00C05DFC" w:rsidP="00A249A2">
            <w:pPr>
              <w:spacing w:after="0" w:line="240" w:lineRule="auto"/>
              <w:jc w:val="center"/>
            </w:pPr>
            <w:r w:rsidRPr="0016047F">
              <w:t>60</w:t>
            </w:r>
          </w:p>
        </w:tc>
        <w:tc>
          <w:tcPr>
            <w:tcW w:w="0" w:type="auto"/>
          </w:tcPr>
          <w:p w:rsidR="00C05DFC" w:rsidRPr="0016047F" w:rsidRDefault="00C05DFC" w:rsidP="00A249A2">
            <w:pPr>
              <w:spacing w:after="0" w:line="240" w:lineRule="auto"/>
              <w:jc w:val="center"/>
            </w:pPr>
            <w:r w:rsidRPr="0016047F">
              <w:t>49,66</w:t>
            </w:r>
          </w:p>
        </w:tc>
        <w:tc>
          <w:tcPr>
            <w:tcW w:w="0" w:type="auto"/>
          </w:tcPr>
          <w:p w:rsidR="00C05DFC" w:rsidRPr="0016047F" w:rsidRDefault="00C05DFC" w:rsidP="00A249A2">
            <w:pPr>
              <w:spacing w:after="0" w:line="240" w:lineRule="auto"/>
              <w:jc w:val="center"/>
            </w:pPr>
            <w:r w:rsidRPr="0016047F">
              <w:t>19 567 669,13</w:t>
            </w:r>
          </w:p>
        </w:tc>
        <w:tc>
          <w:tcPr>
            <w:tcW w:w="0" w:type="auto"/>
          </w:tcPr>
          <w:p w:rsidR="00C05DFC" w:rsidRPr="0016047F" w:rsidRDefault="00C05DFC" w:rsidP="00A249A2">
            <w:pPr>
              <w:spacing w:after="0" w:line="240" w:lineRule="auto"/>
              <w:jc w:val="center"/>
            </w:pPr>
            <w:r w:rsidRPr="0016047F">
              <w:t>-</w:t>
            </w:r>
          </w:p>
        </w:tc>
        <w:tc>
          <w:tcPr>
            <w:tcW w:w="0" w:type="auto"/>
          </w:tcPr>
          <w:p w:rsidR="00C05DFC" w:rsidRPr="0016047F" w:rsidRDefault="00C05DFC" w:rsidP="00A249A2">
            <w:pPr>
              <w:spacing w:after="0" w:line="240" w:lineRule="auto"/>
              <w:jc w:val="center"/>
            </w:pPr>
            <w:r w:rsidRPr="0016047F">
              <w:t>-</w:t>
            </w:r>
          </w:p>
        </w:tc>
      </w:tr>
      <w:tr w:rsidR="00C05DFC" w:rsidRPr="0016047F" w:rsidTr="00E514A2">
        <w:tc>
          <w:tcPr>
            <w:tcW w:w="0" w:type="auto"/>
            <w:vMerge/>
          </w:tcPr>
          <w:p w:rsidR="00C05DFC" w:rsidRPr="0016047F" w:rsidRDefault="00C05DFC" w:rsidP="00A249A2">
            <w:pPr>
              <w:spacing w:after="0" w:line="240" w:lineRule="auto"/>
            </w:pPr>
          </w:p>
        </w:tc>
        <w:tc>
          <w:tcPr>
            <w:tcW w:w="0" w:type="auto"/>
            <w:vMerge/>
          </w:tcPr>
          <w:p w:rsidR="00C05DFC" w:rsidRPr="0016047F" w:rsidRDefault="00C05DFC" w:rsidP="00A249A2">
            <w:pPr>
              <w:spacing w:after="0" w:line="240" w:lineRule="auto"/>
            </w:pPr>
          </w:p>
        </w:tc>
        <w:tc>
          <w:tcPr>
            <w:tcW w:w="0" w:type="auto"/>
            <w:vAlign w:val="center"/>
          </w:tcPr>
          <w:p w:rsidR="00C05DFC" w:rsidRPr="0016047F" w:rsidRDefault="00C05DFC" w:rsidP="00A249A2">
            <w:pPr>
              <w:pStyle w:val="ConsPlusNormal"/>
              <w:jc w:val="both"/>
              <w:rPr>
                <w:rFonts w:asciiTheme="minorHAnsi" w:hAnsiTheme="minorHAnsi"/>
              </w:rPr>
            </w:pPr>
            <w:r w:rsidRPr="0016047F">
              <w:rPr>
                <w:rFonts w:asciiTheme="minorHAnsi" w:hAnsiTheme="minorHAnsi"/>
              </w:rPr>
              <w:t xml:space="preserve">Администрации районов города Нижнего Новгорода, в </w:t>
            </w:r>
            <w:r w:rsidRPr="0016047F">
              <w:rPr>
                <w:rFonts w:asciiTheme="minorHAnsi" w:hAnsiTheme="minorHAnsi"/>
              </w:rPr>
              <w:lastRenderedPageBreak/>
              <w:t>том числе:</w:t>
            </w:r>
          </w:p>
        </w:tc>
        <w:tc>
          <w:tcPr>
            <w:tcW w:w="0" w:type="auto"/>
          </w:tcPr>
          <w:p w:rsidR="00C05DFC" w:rsidRPr="0016047F" w:rsidRDefault="00C05DFC" w:rsidP="00A249A2">
            <w:pPr>
              <w:spacing w:after="0" w:line="240" w:lineRule="auto"/>
            </w:pPr>
            <w:r w:rsidRPr="0016047F">
              <w:lastRenderedPageBreak/>
              <w:t>01.10.2019</w:t>
            </w:r>
          </w:p>
        </w:tc>
        <w:tc>
          <w:tcPr>
            <w:tcW w:w="0" w:type="auto"/>
          </w:tcPr>
          <w:p w:rsidR="00C05DFC" w:rsidRPr="0016047F" w:rsidRDefault="00C05DFC" w:rsidP="00A249A2">
            <w:pPr>
              <w:spacing w:after="0" w:line="240" w:lineRule="auto"/>
            </w:pPr>
            <w:r w:rsidRPr="0016047F">
              <w:t>31.12.2019</w:t>
            </w:r>
          </w:p>
        </w:tc>
        <w:tc>
          <w:tcPr>
            <w:tcW w:w="0" w:type="auto"/>
          </w:tcPr>
          <w:p w:rsidR="00C05DFC" w:rsidRPr="0016047F" w:rsidRDefault="00C05DFC">
            <w:r w:rsidRPr="0016047F">
              <w:t xml:space="preserve">Количество ликвидированных несанкционированных свалок и объектов </w:t>
            </w:r>
            <w:r w:rsidRPr="0016047F">
              <w:lastRenderedPageBreak/>
              <w:t xml:space="preserve">размещения отходов </w:t>
            </w:r>
          </w:p>
        </w:tc>
        <w:tc>
          <w:tcPr>
            <w:tcW w:w="0" w:type="auto"/>
          </w:tcPr>
          <w:p w:rsidR="00C05DFC" w:rsidRPr="0016047F" w:rsidRDefault="00C05DFC" w:rsidP="00A249A2">
            <w:pPr>
              <w:spacing w:after="0" w:line="240" w:lineRule="auto"/>
              <w:jc w:val="center"/>
            </w:pPr>
            <w:r w:rsidRPr="0016047F">
              <w:lastRenderedPageBreak/>
              <w:t>шт.</w:t>
            </w:r>
          </w:p>
        </w:tc>
        <w:tc>
          <w:tcPr>
            <w:tcW w:w="0" w:type="auto"/>
          </w:tcPr>
          <w:p w:rsidR="00C05DFC" w:rsidRPr="0016047F" w:rsidRDefault="00C05DFC" w:rsidP="00A249A2">
            <w:pPr>
              <w:spacing w:after="0" w:line="240" w:lineRule="auto"/>
              <w:jc w:val="center"/>
            </w:pPr>
            <w:r w:rsidRPr="0016047F">
              <w:t>90</w:t>
            </w:r>
          </w:p>
        </w:tc>
        <w:tc>
          <w:tcPr>
            <w:tcW w:w="0" w:type="auto"/>
          </w:tcPr>
          <w:p w:rsidR="00C05DFC" w:rsidRPr="0016047F" w:rsidRDefault="00C05DFC" w:rsidP="0035167E">
            <w:pPr>
              <w:spacing w:after="0" w:line="240" w:lineRule="auto"/>
              <w:jc w:val="center"/>
            </w:pPr>
            <w:r w:rsidRPr="0016047F">
              <w:t>3 961 092,47</w:t>
            </w:r>
          </w:p>
        </w:tc>
        <w:tc>
          <w:tcPr>
            <w:tcW w:w="0" w:type="auto"/>
          </w:tcPr>
          <w:p w:rsidR="00C05DFC" w:rsidRPr="0016047F" w:rsidRDefault="00C05DFC" w:rsidP="0035167E">
            <w:pPr>
              <w:spacing w:after="0" w:line="240" w:lineRule="auto"/>
              <w:jc w:val="center"/>
            </w:pPr>
            <w:r w:rsidRPr="0016047F">
              <w:t>12 815 077,08</w:t>
            </w:r>
          </w:p>
        </w:tc>
        <w:tc>
          <w:tcPr>
            <w:tcW w:w="0" w:type="auto"/>
          </w:tcPr>
          <w:p w:rsidR="00C05DFC" w:rsidRPr="0016047F" w:rsidRDefault="00C05DFC" w:rsidP="00A249A2">
            <w:pPr>
              <w:spacing w:after="0" w:line="240" w:lineRule="auto"/>
              <w:jc w:val="center"/>
            </w:pPr>
            <w:r w:rsidRPr="0016047F">
              <w:t>-</w:t>
            </w:r>
          </w:p>
        </w:tc>
        <w:tc>
          <w:tcPr>
            <w:tcW w:w="0" w:type="auto"/>
          </w:tcPr>
          <w:p w:rsidR="00C05DFC" w:rsidRPr="0016047F" w:rsidRDefault="00C05DFC" w:rsidP="00A249A2">
            <w:pPr>
              <w:spacing w:after="0" w:line="240" w:lineRule="auto"/>
              <w:jc w:val="center"/>
            </w:pPr>
            <w:r w:rsidRPr="0016047F">
              <w:t>-</w:t>
            </w:r>
          </w:p>
        </w:tc>
      </w:tr>
      <w:tr w:rsidR="00C05DFC" w:rsidRPr="0016047F" w:rsidTr="00E514A2">
        <w:tc>
          <w:tcPr>
            <w:tcW w:w="0" w:type="auto"/>
            <w:vMerge/>
          </w:tcPr>
          <w:p w:rsidR="00C05DFC" w:rsidRPr="0016047F" w:rsidRDefault="00C05DFC" w:rsidP="00A249A2">
            <w:pPr>
              <w:spacing w:after="0" w:line="240" w:lineRule="auto"/>
            </w:pPr>
          </w:p>
        </w:tc>
        <w:tc>
          <w:tcPr>
            <w:tcW w:w="0" w:type="auto"/>
            <w:vMerge/>
          </w:tcPr>
          <w:p w:rsidR="00C05DFC" w:rsidRPr="0016047F" w:rsidRDefault="00C05DFC" w:rsidP="00A249A2">
            <w:pPr>
              <w:spacing w:after="0" w:line="240" w:lineRule="auto"/>
            </w:pPr>
          </w:p>
        </w:tc>
        <w:tc>
          <w:tcPr>
            <w:tcW w:w="0" w:type="auto"/>
            <w:vAlign w:val="center"/>
          </w:tcPr>
          <w:p w:rsidR="00C05DFC" w:rsidRPr="0016047F" w:rsidRDefault="00C05DFC" w:rsidP="00A249A2">
            <w:pPr>
              <w:pStyle w:val="ConsPlusNormal"/>
              <w:jc w:val="both"/>
              <w:rPr>
                <w:rFonts w:asciiTheme="minorHAnsi" w:hAnsiTheme="minorHAnsi"/>
              </w:rPr>
            </w:pPr>
            <w:r w:rsidRPr="0016047F">
              <w:rPr>
                <w:rFonts w:asciiTheme="minorHAnsi" w:hAnsiTheme="minorHAnsi"/>
              </w:rPr>
              <w:t>Управление благоустройства администрации Автозаводского района</w:t>
            </w:r>
          </w:p>
        </w:tc>
        <w:tc>
          <w:tcPr>
            <w:tcW w:w="0" w:type="auto"/>
          </w:tcPr>
          <w:p w:rsidR="00C05DFC" w:rsidRPr="0016047F" w:rsidRDefault="00C05DFC" w:rsidP="00A249A2">
            <w:pPr>
              <w:spacing w:after="0" w:line="240" w:lineRule="auto"/>
            </w:pPr>
            <w:r w:rsidRPr="0016047F">
              <w:t>01.10.2019</w:t>
            </w:r>
          </w:p>
        </w:tc>
        <w:tc>
          <w:tcPr>
            <w:tcW w:w="0" w:type="auto"/>
          </w:tcPr>
          <w:p w:rsidR="00C05DFC" w:rsidRPr="0016047F" w:rsidRDefault="00C05DFC" w:rsidP="00A249A2">
            <w:pPr>
              <w:spacing w:after="0" w:line="240" w:lineRule="auto"/>
            </w:pPr>
            <w:r w:rsidRPr="0016047F">
              <w:t>31.12.2019</w:t>
            </w:r>
          </w:p>
        </w:tc>
        <w:tc>
          <w:tcPr>
            <w:tcW w:w="0" w:type="auto"/>
          </w:tcPr>
          <w:p w:rsidR="00C05DFC" w:rsidRPr="0016047F" w:rsidRDefault="00C05DFC">
            <w:r w:rsidRPr="0016047F">
              <w:t xml:space="preserve">Количество ликвидированных несанкционированных свалок и объектов размещения отходов </w:t>
            </w:r>
          </w:p>
        </w:tc>
        <w:tc>
          <w:tcPr>
            <w:tcW w:w="0" w:type="auto"/>
          </w:tcPr>
          <w:p w:rsidR="00C05DFC" w:rsidRPr="0016047F" w:rsidRDefault="00C05DFC" w:rsidP="00A249A2">
            <w:pPr>
              <w:spacing w:after="0" w:line="240" w:lineRule="auto"/>
              <w:jc w:val="center"/>
            </w:pPr>
            <w:r w:rsidRPr="0016047F">
              <w:t>шт.</w:t>
            </w:r>
          </w:p>
        </w:tc>
        <w:tc>
          <w:tcPr>
            <w:tcW w:w="0" w:type="auto"/>
          </w:tcPr>
          <w:p w:rsidR="00C05DFC" w:rsidRPr="0016047F" w:rsidRDefault="00C05DFC" w:rsidP="00A249A2">
            <w:pPr>
              <w:spacing w:after="0" w:line="240" w:lineRule="auto"/>
              <w:jc w:val="center"/>
            </w:pPr>
            <w:r w:rsidRPr="0016047F">
              <w:t>19</w:t>
            </w:r>
          </w:p>
        </w:tc>
        <w:tc>
          <w:tcPr>
            <w:tcW w:w="0" w:type="auto"/>
          </w:tcPr>
          <w:p w:rsidR="00C05DFC" w:rsidRPr="0016047F" w:rsidRDefault="00C05DFC" w:rsidP="0035167E">
            <w:pPr>
              <w:spacing w:after="0" w:line="240" w:lineRule="auto"/>
              <w:jc w:val="center"/>
            </w:pPr>
            <w:r w:rsidRPr="0016047F">
              <w:t>865 976,77</w:t>
            </w:r>
          </w:p>
        </w:tc>
        <w:tc>
          <w:tcPr>
            <w:tcW w:w="0" w:type="auto"/>
          </w:tcPr>
          <w:p w:rsidR="00C05DFC" w:rsidRPr="0016047F" w:rsidRDefault="00C05DFC" w:rsidP="00A249A2">
            <w:pPr>
              <w:spacing w:after="0" w:line="240" w:lineRule="auto"/>
              <w:jc w:val="center"/>
            </w:pPr>
            <w:r w:rsidRPr="0016047F">
              <w:t>2 597 930,25</w:t>
            </w:r>
          </w:p>
        </w:tc>
        <w:tc>
          <w:tcPr>
            <w:tcW w:w="0" w:type="auto"/>
          </w:tcPr>
          <w:p w:rsidR="00C05DFC" w:rsidRPr="0016047F" w:rsidRDefault="00C05DFC" w:rsidP="00A249A2">
            <w:pPr>
              <w:spacing w:after="0" w:line="240" w:lineRule="auto"/>
              <w:jc w:val="center"/>
            </w:pPr>
            <w:r w:rsidRPr="0016047F">
              <w:t>-</w:t>
            </w:r>
          </w:p>
        </w:tc>
        <w:tc>
          <w:tcPr>
            <w:tcW w:w="0" w:type="auto"/>
          </w:tcPr>
          <w:p w:rsidR="00C05DFC" w:rsidRPr="0016047F" w:rsidRDefault="00C05DFC" w:rsidP="00A249A2">
            <w:pPr>
              <w:spacing w:after="0" w:line="240" w:lineRule="auto"/>
              <w:jc w:val="center"/>
            </w:pPr>
            <w:r w:rsidRPr="0016047F">
              <w:t>-</w:t>
            </w:r>
          </w:p>
        </w:tc>
      </w:tr>
      <w:tr w:rsidR="00C05DFC" w:rsidRPr="0016047F" w:rsidTr="00E514A2">
        <w:tc>
          <w:tcPr>
            <w:tcW w:w="0" w:type="auto"/>
            <w:vMerge/>
          </w:tcPr>
          <w:p w:rsidR="00C05DFC" w:rsidRPr="0016047F" w:rsidRDefault="00C05DFC" w:rsidP="00A249A2">
            <w:pPr>
              <w:spacing w:after="0" w:line="240" w:lineRule="auto"/>
            </w:pPr>
          </w:p>
        </w:tc>
        <w:tc>
          <w:tcPr>
            <w:tcW w:w="0" w:type="auto"/>
            <w:vMerge/>
          </w:tcPr>
          <w:p w:rsidR="00C05DFC" w:rsidRPr="0016047F" w:rsidRDefault="00C05DFC" w:rsidP="00A249A2">
            <w:pPr>
              <w:spacing w:after="0" w:line="240" w:lineRule="auto"/>
            </w:pPr>
          </w:p>
        </w:tc>
        <w:tc>
          <w:tcPr>
            <w:tcW w:w="0" w:type="auto"/>
            <w:vAlign w:val="center"/>
          </w:tcPr>
          <w:p w:rsidR="00C05DFC" w:rsidRPr="0016047F" w:rsidRDefault="00C05DFC" w:rsidP="00A249A2">
            <w:pPr>
              <w:pStyle w:val="ConsPlusNormal"/>
              <w:jc w:val="both"/>
              <w:rPr>
                <w:rFonts w:asciiTheme="minorHAnsi" w:hAnsiTheme="minorHAnsi"/>
              </w:rPr>
            </w:pPr>
            <w:r w:rsidRPr="0016047F">
              <w:rPr>
                <w:rFonts w:asciiTheme="minorHAnsi" w:hAnsiTheme="minorHAnsi"/>
              </w:rPr>
              <w:t>Управление коммунального хозяйства и благоустройства администрации Канавинского района</w:t>
            </w:r>
          </w:p>
        </w:tc>
        <w:tc>
          <w:tcPr>
            <w:tcW w:w="0" w:type="auto"/>
          </w:tcPr>
          <w:p w:rsidR="00C05DFC" w:rsidRPr="0016047F" w:rsidRDefault="00C05DFC" w:rsidP="00A249A2">
            <w:pPr>
              <w:spacing w:after="0" w:line="240" w:lineRule="auto"/>
            </w:pPr>
            <w:r w:rsidRPr="0016047F">
              <w:t>01.10.2019</w:t>
            </w:r>
          </w:p>
        </w:tc>
        <w:tc>
          <w:tcPr>
            <w:tcW w:w="0" w:type="auto"/>
          </w:tcPr>
          <w:p w:rsidR="00C05DFC" w:rsidRPr="0016047F" w:rsidRDefault="00C05DFC" w:rsidP="00A249A2">
            <w:pPr>
              <w:spacing w:after="0" w:line="240" w:lineRule="auto"/>
            </w:pPr>
            <w:r w:rsidRPr="0016047F">
              <w:t>31.12.2019</w:t>
            </w:r>
          </w:p>
        </w:tc>
        <w:tc>
          <w:tcPr>
            <w:tcW w:w="0" w:type="auto"/>
          </w:tcPr>
          <w:p w:rsidR="00C05DFC" w:rsidRPr="0016047F" w:rsidRDefault="00C05DFC">
            <w:r w:rsidRPr="0016047F">
              <w:t xml:space="preserve">Количество ликвидированных несанкционированных свалок и объектов размещения отходов </w:t>
            </w:r>
          </w:p>
        </w:tc>
        <w:tc>
          <w:tcPr>
            <w:tcW w:w="0" w:type="auto"/>
          </w:tcPr>
          <w:p w:rsidR="00C05DFC" w:rsidRPr="0016047F" w:rsidRDefault="00C05DFC" w:rsidP="00A249A2">
            <w:pPr>
              <w:spacing w:after="0" w:line="240" w:lineRule="auto"/>
              <w:jc w:val="center"/>
            </w:pPr>
            <w:r w:rsidRPr="0016047F">
              <w:t>шт.</w:t>
            </w:r>
          </w:p>
        </w:tc>
        <w:tc>
          <w:tcPr>
            <w:tcW w:w="0" w:type="auto"/>
          </w:tcPr>
          <w:p w:rsidR="00C05DFC" w:rsidRPr="0016047F" w:rsidRDefault="00C05DFC" w:rsidP="00A249A2">
            <w:pPr>
              <w:spacing w:after="0" w:line="240" w:lineRule="auto"/>
              <w:jc w:val="center"/>
            </w:pPr>
            <w:r w:rsidRPr="0016047F">
              <w:t>9</w:t>
            </w:r>
          </w:p>
        </w:tc>
        <w:tc>
          <w:tcPr>
            <w:tcW w:w="0" w:type="auto"/>
          </w:tcPr>
          <w:p w:rsidR="00C05DFC" w:rsidRPr="0016047F" w:rsidRDefault="00C05DFC" w:rsidP="00A249A2">
            <w:pPr>
              <w:spacing w:after="0" w:line="240" w:lineRule="auto"/>
              <w:jc w:val="center"/>
            </w:pPr>
            <w:r w:rsidRPr="0016047F">
              <w:rPr>
                <w:rFonts w:cs="ArialMT"/>
              </w:rPr>
              <w:t>39 650,74</w:t>
            </w:r>
          </w:p>
        </w:tc>
        <w:tc>
          <w:tcPr>
            <w:tcW w:w="0" w:type="auto"/>
          </w:tcPr>
          <w:p w:rsidR="00C05DFC" w:rsidRPr="0016047F" w:rsidRDefault="00C05DFC" w:rsidP="00A249A2">
            <w:pPr>
              <w:spacing w:after="0" w:line="240" w:lineRule="auto"/>
              <w:jc w:val="center"/>
            </w:pPr>
            <w:r w:rsidRPr="0016047F">
              <w:rPr>
                <w:rFonts w:cs="ArialMT"/>
              </w:rPr>
              <w:t>118 952,21</w:t>
            </w:r>
          </w:p>
        </w:tc>
        <w:tc>
          <w:tcPr>
            <w:tcW w:w="0" w:type="auto"/>
          </w:tcPr>
          <w:p w:rsidR="00C05DFC" w:rsidRPr="0016047F" w:rsidRDefault="00C05DFC" w:rsidP="00A249A2">
            <w:pPr>
              <w:spacing w:after="0" w:line="240" w:lineRule="auto"/>
              <w:jc w:val="center"/>
            </w:pPr>
            <w:r w:rsidRPr="0016047F">
              <w:t>-</w:t>
            </w:r>
          </w:p>
        </w:tc>
        <w:tc>
          <w:tcPr>
            <w:tcW w:w="0" w:type="auto"/>
          </w:tcPr>
          <w:p w:rsidR="00C05DFC" w:rsidRPr="0016047F" w:rsidRDefault="00C05DFC" w:rsidP="00A249A2">
            <w:pPr>
              <w:spacing w:after="0" w:line="240" w:lineRule="auto"/>
              <w:jc w:val="center"/>
            </w:pPr>
            <w:r w:rsidRPr="0016047F">
              <w:t>-</w:t>
            </w:r>
          </w:p>
        </w:tc>
      </w:tr>
      <w:tr w:rsidR="00C05DFC" w:rsidRPr="0016047F" w:rsidTr="00E514A2">
        <w:tc>
          <w:tcPr>
            <w:tcW w:w="0" w:type="auto"/>
            <w:vMerge/>
          </w:tcPr>
          <w:p w:rsidR="00C05DFC" w:rsidRPr="0016047F" w:rsidRDefault="00C05DFC" w:rsidP="00A249A2">
            <w:pPr>
              <w:spacing w:after="0" w:line="240" w:lineRule="auto"/>
            </w:pPr>
          </w:p>
        </w:tc>
        <w:tc>
          <w:tcPr>
            <w:tcW w:w="0" w:type="auto"/>
            <w:vMerge/>
          </w:tcPr>
          <w:p w:rsidR="00C05DFC" w:rsidRPr="0016047F" w:rsidRDefault="00C05DFC" w:rsidP="00A249A2">
            <w:pPr>
              <w:spacing w:after="0" w:line="240" w:lineRule="auto"/>
            </w:pPr>
          </w:p>
        </w:tc>
        <w:tc>
          <w:tcPr>
            <w:tcW w:w="0" w:type="auto"/>
            <w:vAlign w:val="center"/>
          </w:tcPr>
          <w:p w:rsidR="00C05DFC" w:rsidRPr="0016047F" w:rsidRDefault="00C05DFC" w:rsidP="00A249A2">
            <w:pPr>
              <w:pStyle w:val="ConsPlusNormal"/>
              <w:jc w:val="both"/>
              <w:rPr>
                <w:rFonts w:asciiTheme="minorHAnsi" w:hAnsiTheme="minorHAnsi"/>
              </w:rPr>
            </w:pPr>
            <w:r w:rsidRPr="0016047F">
              <w:rPr>
                <w:rFonts w:asciiTheme="minorHAnsi" w:hAnsiTheme="minorHAnsi"/>
              </w:rPr>
              <w:t>Управление коммунального хозяйства и благоустройства администрации Ленинского района</w:t>
            </w:r>
          </w:p>
        </w:tc>
        <w:tc>
          <w:tcPr>
            <w:tcW w:w="0" w:type="auto"/>
          </w:tcPr>
          <w:p w:rsidR="00C05DFC" w:rsidRPr="0016047F" w:rsidRDefault="00C05DFC" w:rsidP="00A249A2">
            <w:pPr>
              <w:spacing w:after="0" w:line="240" w:lineRule="auto"/>
            </w:pPr>
            <w:r w:rsidRPr="0016047F">
              <w:t>01.10.2019</w:t>
            </w:r>
          </w:p>
        </w:tc>
        <w:tc>
          <w:tcPr>
            <w:tcW w:w="0" w:type="auto"/>
          </w:tcPr>
          <w:p w:rsidR="00C05DFC" w:rsidRPr="0016047F" w:rsidRDefault="00C05DFC" w:rsidP="00A249A2">
            <w:pPr>
              <w:spacing w:after="0" w:line="240" w:lineRule="auto"/>
            </w:pPr>
            <w:r w:rsidRPr="0016047F">
              <w:t>31.12.2019</w:t>
            </w:r>
          </w:p>
        </w:tc>
        <w:tc>
          <w:tcPr>
            <w:tcW w:w="0" w:type="auto"/>
          </w:tcPr>
          <w:p w:rsidR="00C05DFC" w:rsidRPr="0016047F" w:rsidRDefault="00C05DFC">
            <w:r w:rsidRPr="0016047F">
              <w:t xml:space="preserve">Количество ликвидированных несанкционированных свалок и объектов размещения отходов </w:t>
            </w:r>
          </w:p>
        </w:tc>
        <w:tc>
          <w:tcPr>
            <w:tcW w:w="0" w:type="auto"/>
          </w:tcPr>
          <w:p w:rsidR="00C05DFC" w:rsidRPr="0016047F" w:rsidRDefault="00C05DFC" w:rsidP="00A249A2">
            <w:pPr>
              <w:spacing w:after="0" w:line="240" w:lineRule="auto"/>
              <w:jc w:val="center"/>
            </w:pPr>
            <w:r w:rsidRPr="0016047F">
              <w:t>шт.</w:t>
            </w:r>
          </w:p>
        </w:tc>
        <w:tc>
          <w:tcPr>
            <w:tcW w:w="0" w:type="auto"/>
          </w:tcPr>
          <w:p w:rsidR="00C05DFC" w:rsidRPr="0016047F" w:rsidRDefault="00C05DFC" w:rsidP="00A249A2">
            <w:pPr>
              <w:spacing w:after="0" w:line="240" w:lineRule="auto"/>
              <w:jc w:val="center"/>
            </w:pPr>
            <w:r w:rsidRPr="0016047F">
              <w:t>24</w:t>
            </w:r>
          </w:p>
        </w:tc>
        <w:tc>
          <w:tcPr>
            <w:tcW w:w="0" w:type="auto"/>
          </w:tcPr>
          <w:p w:rsidR="00C05DFC" w:rsidRPr="0016047F" w:rsidRDefault="00C05DFC" w:rsidP="00A249A2">
            <w:pPr>
              <w:spacing w:after="0" w:line="240" w:lineRule="auto"/>
              <w:jc w:val="center"/>
            </w:pPr>
            <w:r w:rsidRPr="0016047F">
              <w:t>829 786,95</w:t>
            </w:r>
          </w:p>
        </w:tc>
        <w:tc>
          <w:tcPr>
            <w:tcW w:w="0" w:type="auto"/>
          </w:tcPr>
          <w:p w:rsidR="00C05DFC" w:rsidRPr="0016047F" w:rsidRDefault="00C05DFC" w:rsidP="00A249A2">
            <w:pPr>
              <w:spacing w:after="0" w:line="240" w:lineRule="auto"/>
              <w:jc w:val="center"/>
            </w:pPr>
            <w:r w:rsidRPr="0016047F">
              <w:rPr>
                <w:rFonts w:cs="ArialMT"/>
              </w:rPr>
              <w:t>2 489 360,77</w:t>
            </w:r>
          </w:p>
        </w:tc>
        <w:tc>
          <w:tcPr>
            <w:tcW w:w="0" w:type="auto"/>
          </w:tcPr>
          <w:p w:rsidR="00C05DFC" w:rsidRPr="0016047F" w:rsidRDefault="00C05DFC" w:rsidP="00A249A2">
            <w:pPr>
              <w:spacing w:after="0" w:line="240" w:lineRule="auto"/>
              <w:jc w:val="center"/>
            </w:pPr>
            <w:r w:rsidRPr="0016047F">
              <w:t>-</w:t>
            </w:r>
          </w:p>
        </w:tc>
        <w:tc>
          <w:tcPr>
            <w:tcW w:w="0" w:type="auto"/>
          </w:tcPr>
          <w:p w:rsidR="00C05DFC" w:rsidRPr="0016047F" w:rsidRDefault="00C05DFC" w:rsidP="00A249A2">
            <w:pPr>
              <w:spacing w:after="0" w:line="240" w:lineRule="auto"/>
              <w:jc w:val="center"/>
            </w:pPr>
            <w:r w:rsidRPr="0016047F">
              <w:t>-</w:t>
            </w:r>
          </w:p>
        </w:tc>
      </w:tr>
      <w:tr w:rsidR="00C05DFC" w:rsidRPr="0016047F" w:rsidTr="00E514A2">
        <w:tc>
          <w:tcPr>
            <w:tcW w:w="0" w:type="auto"/>
            <w:vMerge/>
          </w:tcPr>
          <w:p w:rsidR="00C05DFC" w:rsidRPr="0016047F" w:rsidRDefault="00C05DFC" w:rsidP="00A249A2">
            <w:pPr>
              <w:spacing w:after="0" w:line="240" w:lineRule="auto"/>
            </w:pPr>
          </w:p>
        </w:tc>
        <w:tc>
          <w:tcPr>
            <w:tcW w:w="0" w:type="auto"/>
            <w:vMerge/>
          </w:tcPr>
          <w:p w:rsidR="00C05DFC" w:rsidRPr="0016047F" w:rsidRDefault="00C05DFC" w:rsidP="00A249A2">
            <w:pPr>
              <w:spacing w:after="0" w:line="240" w:lineRule="auto"/>
            </w:pPr>
          </w:p>
        </w:tc>
        <w:tc>
          <w:tcPr>
            <w:tcW w:w="0" w:type="auto"/>
            <w:vAlign w:val="center"/>
          </w:tcPr>
          <w:p w:rsidR="00C05DFC" w:rsidRPr="0016047F" w:rsidRDefault="00C05DFC" w:rsidP="00A249A2">
            <w:pPr>
              <w:pStyle w:val="ConsPlusNormal"/>
              <w:jc w:val="both"/>
              <w:rPr>
                <w:rFonts w:asciiTheme="minorHAnsi" w:hAnsiTheme="minorHAnsi"/>
              </w:rPr>
            </w:pPr>
            <w:r w:rsidRPr="0016047F">
              <w:rPr>
                <w:rFonts w:asciiTheme="minorHAnsi" w:hAnsiTheme="minorHAnsi"/>
              </w:rPr>
              <w:t>Управление жилищного фонда, коммунального хозяйства и благоустройства администрац</w:t>
            </w:r>
            <w:r w:rsidRPr="0016047F">
              <w:rPr>
                <w:rFonts w:asciiTheme="minorHAnsi" w:hAnsiTheme="minorHAnsi"/>
              </w:rPr>
              <w:lastRenderedPageBreak/>
              <w:t>ии Нижегородского района</w:t>
            </w:r>
          </w:p>
        </w:tc>
        <w:tc>
          <w:tcPr>
            <w:tcW w:w="0" w:type="auto"/>
          </w:tcPr>
          <w:p w:rsidR="00C05DFC" w:rsidRPr="0016047F" w:rsidRDefault="00C05DFC" w:rsidP="00A249A2">
            <w:pPr>
              <w:spacing w:after="0" w:line="240" w:lineRule="auto"/>
            </w:pPr>
            <w:r w:rsidRPr="0016047F">
              <w:lastRenderedPageBreak/>
              <w:t>01.10.2019</w:t>
            </w:r>
          </w:p>
        </w:tc>
        <w:tc>
          <w:tcPr>
            <w:tcW w:w="0" w:type="auto"/>
          </w:tcPr>
          <w:p w:rsidR="00C05DFC" w:rsidRPr="0016047F" w:rsidRDefault="00C05DFC" w:rsidP="00A249A2">
            <w:pPr>
              <w:spacing w:after="0" w:line="240" w:lineRule="auto"/>
            </w:pPr>
            <w:r w:rsidRPr="0016047F">
              <w:t>31.12.2019</w:t>
            </w:r>
          </w:p>
        </w:tc>
        <w:tc>
          <w:tcPr>
            <w:tcW w:w="0" w:type="auto"/>
          </w:tcPr>
          <w:p w:rsidR="00C05DFC" w:rsidRPr="0016047F" w:rsidRDefault="00C05DFC">
            <w:r w:rsidRPr="0016047F">
              <w:t xml:space="preserve">Количество ликвидированных несанкционированных свалок и объектов размещения отходов </w:t>
            </w:r>
          </w:p>
        </w:tc>
        <w:tc>
          <w:tcPr>
            <w:tcW w:w="0" w:type="auto"/>
          </w:tcPr>
          <w:p w:rsidR="00C05DFC" w:rsidRPr="0016047F" w:rsidRDefault="00C05DFC" w:rsidP="00A249A2">
            <w:pPr>
              <w:spacing w:after="0" w:line="240" w:lineRule="auto"/>
            </w:pPr>
            <w:r w:rsidRPr="0016047F">
              <w:t>шт.</w:t>
            </w:r>
          </w:p>
        </w:tc>
        <w:tc>
          <w:tcPr>
            <w:tcW w:w="0" w:type="auto"/>
          </w:tcPr>
          <w:p w:rsidR="00C05DFC" w:rsidRPr="0016047F" w:rsidRDefault="00C05DFC" w:rsidP="00A249A2">
            <w:pPr>
              <w:spacing w:after="0" w:line="240" w:lineRule="auto"/>
              <w:jc w:val="center"/>
            </w:pPr>
            <w:r w:rsidRPr="0016047F">
              <w:t>10</w:t>
            </w:r>
          </w:p>
        </w:tc>
        <w:tc>
          <w:tcPr>
            <w:tcW w:w="0" w:type="auto"/>
          </w:tcPr>
          <w:p w:rsidR="00C05DFC" w:rsidRPr="0016047F" w:rsidRDefault="00C05DFC" w:rsidP="00A249A2">
            <w:pPr>
              <w:spacing w:after="0" w:line="240" w:lineRule="auto"/>
              <w:jc w:val="center"/>
            </w:pPr>
            <w:r w:rsidRPr="0016047F">
              <w:t>50,14</w:t>
            </w:r>
          </w:p>
        </w:tc>
        <w:tc>
          <w:tcPr>
            <w:tcW w:w="0" w:type="auto"/>
          </w:tcPr>
          <w:p w:rsidR="00C05DFC" w:rsidRPr="0016047F" w:rsidRDefault="00C05DFC" w:rsidP="00A249A2">
            <w:pPr>
              <w:spacing w:after="0" w:line="240" w:lineRule="auto"/>
              <w:jc w:val="center"/>
            </w:pPr>
            <w:r w:rsidRPr="0016047F">
              <w:t>931 950,38</w:t>
            </w:r>
          </w:p>
        </w:tc>
        <w:tc>
          <w:tcPr>
            <w:tcW w:w="0" w:type="auto"/>
          </w:tcPr>
          <w:p w:rsidR="00C05DFC" w:rsidRPr="0016047F" w:rsidRDefault="00C05DFC" w:rsidP="00A249A2">
            <w:pPr>
              <w:spacing w:after="0" w:line="240" w:lineRule="auto"/>
              <w:jc w:val="center"/>
            </w:pPr>
            <w:r w:rsidRPr="0016047F">
              <w:t>-</w:t>
            </w:r>
          </w:p>
        </w:tc>
        <w:tc>
          <w:tcPr>
            <w:tcW w:w="0" w:type="auto"/>
          </w:tcPr>
          <w:p w:rsidR="00C05DFC" w:rsidRPr="0016047F" w:rsidRDefault="00C05DFC" w:rsidP="00A249A2">
            <w:pPr>
              <w:spacing w:after="0" w:line="240" w:lineRule="auto"/>
              <w:jc w:val="center"/>
            </w:pPr>
            <w:r w:rsidRPr="0016047F">
              <w:t>-</w:t>
            </w:r>
          </w:p>
        </w:tc>
      </w:tr>
      <w:tr w:rsidR="00C05DFC" w:rsidRPr="0016047F" w:rsidTr="00E514A2">
        <w:tc>
          <w:tcPr>
            <w:tcW w:w="0" w:type="auto"/>
            <w:vMerge/>
          </w:tcPr>
          <w:p w:rsidR="00C05DFC" w:rsidRPr="0016047F" w:rsidRDefault="00C05DFC" w:rsidP="00A249A2">
            <w:pPr>
              <w:spacing w:after="0" w:line="240" w:lineRule="auto"/>
            </w:pPr>
          </w:p>
        </w:tc>
        <w:tc>
          <w:tcPr>
            <w:tcW w:w="0" w:type="auto"/>
            <w:vMerge/>
          </w:tcPr>
          <w:p w:rsidR="00C05DFC" w:rsidRPr="0016047F" w:rsidRDefault="00C05DFC" w:rsidP="00A249A2">
            <w:pPr>
              <w:spacing w:after="0" w:line="240" w:lineRule="auto"/>
            </w:pPr>
          </w:p>
        </w:tc>
        <w:tc>
          <w:tcPr>
            <w:tcW w:w="0" w:type="auto"/>
            <w:vAlign w:val="center"/>
          </w:tcPr>
          <w:p w:rsidR="00C05DFC" w:rsidRPr="0016047F" w:rsidRDefault="00C05DFC" w:rsidP="00A249A2">
            <w:pPr>
              <w:pStyle w:val="ConsPlusNormal"/>
              <w:jc w:val="both"/>
              <w:rPr>
                <w:rFonts w:asciiTheme="minorHAnsi" w:hAnsiTheme="minorHAnsi"/>
              </w:rPr>
            </w:pPr>
            <w:r w:rsidRPr="0016047F">
              <w:rPr>
                <w:rFonts w:asciiTheme="minorHAnsi" w:hAnsiTheme="minorHAnsi"/>
              </w:rPr>
              <w:t>Управление благоустройства и коммунального хозяйства администрации Приокского района</w:t>
            </w:r>
          </w:p>
        </w:tc>
        <w:tc>
          <w:tcPr>
            <w:tcW w:w="0" w:type="auto"/>
          </w:tcPr>
          <w:p w:rsidR="00C05DFC" w:rsidRPr="0016047F" w:rsidRDefault="00C05DFC" w:rsidP="00A249A2">
            <w:pPr>
              <w:spacing w:after="0" w:line="240" w:lineRule="auto"/>
            </w:pPr>
            <w:r w:rsidRPr="0016047F">
              <w:t>01.10.2019</w:t>
            </w:r>
          </w:p>
        </w:tc>
        <w:tc>
          <w:tcPr>
            <w:tcW w:w="0" w:type="auto"/>
          </w:tcPr>
          <w:p w:rsidR="00C05DFC" w:rsidRPr="0016047F" w:rsidRDefault="00C05DFC" w:rsidP="00A249A2">
            <w:pPr>
              <w:spacing w:after="0" w:line="240" w:lineRule="auto"/>
            </w:pPr>
            <w:r w:rsidRPr="0016047F">
              <w:t>31.12.2019</w:t>
            </w:r>
          </w:p>
        </w:tc>
        <w:tc>
          <w:tcPr>
            <w:tcW w:w="0" w:type="auto"/>
          </w:tcPr>
          <w:p w:rsidR="00C05DFC" w:rsidRPr="0016047F" w:rsidRDefault="00C05DFC">
            <w:r w:rsidRPr="0016047F">
              <w:t xml:space="preserve">Количество ликвидированных несанкционированных свалок и объектов размещения отходов </w:t>
            </w:r>
          </w:p>
        </w:tc>
        <w:tc>
          <w:tcPr>
            <w:tcW w:w="0" w:type="auto"/>
          </w:tcPr>
          <w:p w:rsidR="00C05DFC" w:rsidRPr="0016047F" w:rsidRDefault="00C05DFC" w:rsidP="00A249A2">
            <w:pPr>
              <w:spacing w:after="0" w:line="240" w:lineRule="auto"/>
            </w:pPr>
            <w:r w:rsidRPr="0016047F">
              <w:t>шт.</w:t>
            </w:r>
          </w:p>
        </w:tc>
        <w:tc>
          <w:tcPr>
            <w:tcW w:w="0" w:type="auto"/>
          </w:tcPr>
          <w:p w:rsidR="00C05DFC" w:rsidRPr="0016047F" w:rsidRDefault="00C05DFC" w:rsidP="00A249A2">
            <w:pPr>
              <w:spacing w:after="0" w:line="240" w:lineRule="auto"/>
              <w:jc w:val="center"/>
            </w:pPr>
            <w:r w:rsidRPr="0016047F">
              <w:t>17</w:t>
            </w:r>
          </w:p>
        </w:tc>
        <w:tc>
          <w:tcPr>
            <w:tcW w:w="0" w:type="auto"/>
          </w:tcPr>
          <w:p w:rsidR="00C05DFC" w:rsidRPr="0016047F" w:rsidRDefault="00C05DFC" w:rsidP="00A249A2">
            <w:pPr>
              <w:spacing w:after="0" w:line="240" w:lineRule="auto"/>
              <w:jc w:val="center"/>
            </w:pPr>
            <w:r w:rsidRPr="0016047F">
              <w:t>1 503 134,01</w:t>
            </w:r>
          </w:p>
        </w:tc>
        <w:tc>
          <w:tcPr>
            <w:tcW w:w="0" w:type="auto"/>
          </w:tcPr>
          <w:p w:rsidR="00C05DFC" w:rsidRPr="0016047F" w:rsidRDefault="00C05DFC" w:rsidP="00A249A2">
            <w:pPr>
              <w:spacing w:after="0" w:line="240" w:lineRule="auto"/>
              <w:jc w:val="center"/>
            </w:pPr>
            <w:r w:rsidRPr="0016047F">
              <w:t>4 509 401,92</w:t>
            </w:r>
          </w:p>
        </w:tc>
        <w:tc>
          <w:tcPr>
            <w:tcW w:w="0" w:type="auto"/>
          </w:tcPr>
          <w:p w:rsidR="00C05DFC" w:rsidRPr="0016047F" w:rsidRDefault="00C05DFC" w:rsidP="00A249A2">
            <w:pPr>
              <w:spacing w:after="0" w:line="240" w:lineRule="auto"/>
              <w:jc w:val="center"/>
            </w:pPr>
            <w:r w:rsidRPr="0016047F">
              <w:t>-</w:t>
            </w:r>
          </w:p>
        </w:tc>
        <w:tc>
          <w:tcPr>
            <w:tcW w:w="0" w:type="auto"/>
          </w:tcPr>
          <w:p w:rsidR="00C05DFC" w:rsidRPr="0016047F" w:rsidRDefault="00C05DFC" w:rsidP="00A249A2">
            <w:pPr>
              <w:spacing w:after="0" w:line="240" w:lineRule="auto"/>
              <w:jc w:val="center"/>
            </w:pPr>
            <w:r w:rsidRPr="0016047F">
              <w:t>-</w:t>
            </w:r>
          </w:p>
        </w:tc>
      </w:tr>
      <w:tr w:rsidR="00C05DFC" w:rsidRPr="0016047F" w:rsidTr="00E514A2">
        <w:tc>
          <w:tcPr>
            <w:tcW w:w="0" w:type="auto"/>
            <w:vMerge/>
          </w:tcPr>
          <w:p w:rsidR="00C05DFC" w:rsidRPr="0016047F" w:rsidRDefault="00C05DFC" w:rsidP="00A249A2">
            <w:pPr>
              <w:spacing w:after="0" w:line="240" w:lineRule="auto"/>
            </w:pPr>
          </w:p>
        </w:tc>
        <w:tc>
          <w:tcPr>
            <w:tcW w:w="0" w:type="auto"/>
            <w:vMerge/>
          </w:tcPr>
          <w:p w:rsidR="00C05DFC" w:rsidRPr="0016047F" w:rsidRDefault="00C05DFC" w:rsidP="00A249A2">
            <w:pPr>
              <w:spacing w:after="0" w:line="240" w:lineRule="auto"/>
            </w:pPr>
          </w:p>
        </w:tc>
        <w:tc>
          <w:tcPr>
            <w:tcW w:w="0" w:type="auto"/>
            <w:vAlign w:val="center"/>
          </w:tcPr>
          <w:p w:rsidR="00C05DFC" w:rsidRPr="0016047F" w:rsidRDefault="00C05DFC" w:rsidP="00A249A2">
            <w:pPr>
              <w:pStyle w:val="ConsPlusNormal"/>
              <w:jc w:val="both"/>
              <w:rPr>
                <w:rFonts w:asciiTheme="minorHAnsi" w:hAnsiTheme="minorHAnsi"/>
              </w:rPr>
            </w:pPr>
            <w:r w:rsidRPr="0016047F">
              <w:rPr>
                <w:rFonts w:asciiTheme="minorHAnsi" w:hAnsiTheme="minorHAnsi"/>
              </w:rPr>
              <w:t>Управление коммунального хозяйства администрации Советского района</w:t>
            </w:r>
          </w:p>
        </w:tc>
        <w:tc>
          <w:tcPr>
            <w:tcW w:w="0" w:type="auto"/>
          </w:tcPr>
          <w:p w:rsidR="00C05DFC" w:rsidRPr="0016047F" w:rsidRDefault="00C05DFC" w:rsidP="00A249A2">
            <w:pPr>
              <w:spacing w:after="0" w:line="240" w:lineRule="auto"/>
            </w:pPr>
            <w:r w:rsidRPr="0016047F">
              <w:t>01.10.2019</w:t>
            </w:r>
          </w:p>
        </w:tc>
        <w:tc>
          <w:tcPr>
            <w:tcW w:w="0" w:type="auto"/>
          </w:tcPr>
          <w:p w:rsidR="00C05DFC" w:rsidRPr="0016047F" w:rsidRDefault="00C05DFC" w:rsidP="00A249A2">
            <w:pPr>
              <w:spacing w:after="0" w:line="240" w:lineRule="auto"/>
            </w:pPr>
            <w:r w:rsidRPr="0016047F">
              <w:t>31.12.2019</w:t>
            </w:r>
          </w:p>
        </w:tc>
        <w:tc>
          <w:tcPr>
            <w:tcW w:w="0" w:type="auto"/>
          </w:tcPr>
          <w:p w:rsidR="00C05DFC" w:rsidRPr="0016047F" w:rsidRDefault="00C05DFC">
            <w:r w:rsidRPr="0016047F">
              <w:t xml:space="preserve">Количество ликвидированных несанкционированных свалок и объектов размещения отходов </w:t>
            </w:r>
          </w:p>
        </w:tc>
        <w:tc>
          <w:tcPr>
            <w:tcW w:w="0" w:type="auto"/>
          </w:tcPr>
          <w:p w:rsidR="00C05DFC" w:rsidRPr="0016047F" w:rsidRDefault="00C05DFC" w:rsidP="00A249A2">
            <w:pPr>
              <w:spacing w:after="0" w:line="240" w:lineRule="auto"/>
            </w:pPr>
            <w:r w:rsidRPr="0016047F">
              <w:t>шт.</w:t>
            </w:r>
          </w:p>
        </w:tc>
        <w:tc>
          <w:tcPr>
            <w:tcW w:w="0" w:type="auto"/>
          </w:tcPr>
          <w:p w:rsidR="00C05DFC" w:rsidRPr="0016047F" w:rsidRDefault="00C05DFC" w:rsidP="00A249A2">
            <w:pPr>
              <w:spacing w:after="0" w:line="240" w:lineRule="auto"/>
              <w:jc w:val="center"/>
            </w:pPr>
            <w:r w:rsidRPr="0016047F">
              <w:t>8</w:t>
            </w:r>
          </w:p>
        </w:tc>
        <w:tc>
          <w:tcPr>
            <w:tcW w:w="0" w:type="auto"/>
          </w:tcPr>
          <w:p w:rsidR="00C05DFC" w:rsidRPr="0016047F" w:rsidRDefault="00C05DFC" w:rsidP="00A249A2">
            <w:pPr>
              <w:spacing w:after="0" w:line="240" w:lineRule="auto"/>
              <w:jc w:val="center"/>
            </w:pPr>
            <w:r w:rsidRPr="0016047F">
              <w:t>69 883,8</w:t>
            </w:r>
          </w:p>
        </w:tc>
        <w:tc>
          <w:tcPr>
            <w:tcW w:w="0" w:type="auto"/>
          </w:tcPr>
          <w:p w:rsidR="00C05DFC" w:rsidRPr="0016047F" w:rsidRDefault="00C05DFC" w:rsidP="00A249A2">
            <w:pPr>
              <w:spacing w:after="0" w:line="240" w:lineRule="auto"/>
              <w:jc w:val="center"/>
            </w:pPr>
            <w:r w:rsidRPr="0016047F">
              <w:t>209 651,4</w:t>
            </w:r>
          </w:p>
        </w:tc>
        <w:tc>
          <w:tcPr>
            <w:tcW w:w="0" w:type="auto"/>
          </w:tcPr>
          <w:p w:rsidR="00C05DFC" w:rsidRPr="0016047F" w:rsidRDefault="00C05DFC" w:rsidP="00A249A2">
            <w:pPr>
              <w:spacing w:after="0" w:line="240" w:lineRule="auto"/>
              <w:jc w:val="center"/>
            </w:pPr>
            <w:r w:rsidRPr="0016047F">
              <w:t>-</w:t>
            </w:r>
          </w:p>
        </w:tc>
        <w:tc>
          <w:tcPr>
            <w:tcW w:w="0" w:type="auto"/>
          </w:tcPr>
          <w:p w:rsidR="00C05DFC" w:rsidRPr="0016047F" w:rsidRDefault="00C05DFC" w:rsidP="00A249A2">
            <w:pPr>
              <w:spacing w:after="0" w:line="240" w:lineRule="auto"/>
              <w:jc w:val="center"/>
            </w:pPr>
            <w:r w:rsidRPr="0016047F">
              <w:t>-</w:t>
            </w:r>
          </w:p>
        </w:tc>
      </w:tr>
      <w:tr w:rsidR="00C05DFC" w:rsidRPr="0016047F" w:rsidTr="00E514A2">
        <w:tc>
          <w:tcPr>
            <w:tcW w:w="0" w:type="auto"/>
            <w:vMerge/>
          </w:tcPr>
          <w:p w:rsidR="00C05DFC" w:rsidRPr="0016047F" w:rsidRDefault="00C05DFC" w:rsidP="00A249A2">
            <w:pPr>
              <w:spacing w:after="0" w:line="240" w:lineRule="auto"/>
            </w:pPr>
          </w:p>
        </w:tc>
        <w:tc>
          <w:tcPr>
            <w:tcW w:w="0" w:type="auto"/>
            <w:vMerge/>
          </w:tcPr>
          <w:p w:rsidR="00C05DFC" w:rsidRPr="0016047F" w:rsidRDefault="00C05DFC" w:rsidP="00A249A2">
            <w:pPr>
              <w:spacing w:after="0" w:line="240" w:lineRule="auto"/>
            </w:pPr>
          </w:p>
        </w:tc>
        <w:tc>
          <w:tcPr>
            <w:tcW w:w="0" w:type="auto"/>
            <w:vAlign w:val="center"/>
          </w:tcPr>
          <w:p w:rsidR="00C05DFC" w:rsidRPr="0016047F" w:rsidRDefault="00C05DFC" w:rsidP="00A249A2">
            <w:pPr>
              <w:pStyle w:val="ConsPlusNormal"/>
              <w:jc w:val="both"/>
              <w:rPr>
                <w:rFonts w:asciiTheme="minorHAnsi" w:hAnsiTheme="minorHAnsi"/>
              </w:rPr>
            </w:pPr>
            <w:r w:rsidRPr="0016047F">
              <w:rPr>
                <w:rFonts w:asciiTheme="minorHAnsi" w:hAnsiTheme="minorHAnsi"/>
              </w:rPr>
              <w:t>Управление коммунального хозяйства и благоустройства администрации Сормовского района</w:t>
            </w:r>
          </w:p>
        </w:tc>
        <w:tc>
          <w:tcPr>
            <w:tcW w:w="0" w:type="auto"/>
          </w:tcPr>
          <w:p w:rsidR="00C05DFC" w:rsidRPr="0016047F" w:rsidRDefault="00C05DFC" w:rsidP="00A249A2">
            <w:pPr>
              <w:spacing w:after="0" w:line="240" w:lineRule="auto"/>
            </w:pPr>
            <w:r w:rsidRPr="0016047F">
              <w:t>01.10.2019</w:t>
            </w:r>
          </w:p>
        </w:tc>
        <w:tc>
          <w:tcPr>
            <w:tcW w:w="0" w:type="auto"/>
          </w:tcPr>
          <w:p w:rsidR="00C05DFC" w:rsidRPr="0016047F" w:rsidRDefault="00C05DFC" w:rsidP="00A249A2">
            <w:pPr>
              <w:spacing w:after="0" w:line="240" w:lineRule="auto"/>
            </w:pPr>
            <w:r w:rsidRPr="0016047F">
              <w:t>31.12.2019</w:t>
            </w:r>
          </w:p>
        </w:tc>
        <w:tc>
          <w:tcPr>
            <w:tcW w:w="0" w:type="auto"/>
          </w:tcPr>
          <w:p w:rsidR="00C05DFC" w:rsidRPr="0016047F" w:rsidRDefault="00C05DFC">
            <w:r w:rsidRPr="0016047F">
              <w:t xml:space="preserve">Количество ликвидированных несанкционированных свалок и объектов размещения отходов </w:t>
            </w:r>
          </w:p>
        </w:tc>
        <w:tc>
          <w:tcPr>
            <w:tcW w:w="0" w:type="auto"/>
          </w:tcPr>
          <w:p w:rsidR="00C05DFC" w:rsidRPr="0016047F" w:rsidRDefault="00C05DFC" w:rsidP="00A249A2">
            <w:pPr>
              <w:spacing w:after="0" w:line="240" w:lineRule="auto"/>
            </w:pPr>
            <w:r w:rsidRPr="0016047F">
              <w:t>шт.</w:t>
            </w:r>
          </w:p>
        </w:tc>
        <w:tc>
          <w:tcPr>
            <w:tcW w:w="0" w:type="auto"/>
          </w:tcPr>
          <w:p w:rsidR="00C05DFC" w:rsidRPr="0016047F" w:rsidRDefault="00C05DFC" w:rsidP="00A249A2">
            <w:pPr>
              <w:spacing w:after="0" w:line="240" w:lineRule="auto"/>
              <w:jc w:val="center"/>
            </w:pPr>
            <w:r w:rsidRPr="0016047F">
              <w:t>3</w:t>
            </w:r>
          </w:p>
        </w:tc>
        <w:tc>
          <w:tcPr>
            <w:tcW w:w="0" w:type="auto"/>
          </w:tcPr>
          <w:p w:rsidR="00C05DFC" w:rsidRPr="0016047F" w:rsidRDefault="00C05DFC" w:rsidP="00A249A2">
            <w:pPr>
              <w:spacing w:after="0" w:line="240" w:lineRule="auto"/>
              <w:jc w:val="center"/>
            </w:pPr>
            <w:r w:rsidRPr="0016047F">
              <w:t>652 610,06</w:t>
            </w:r>
          </w:p>
        </w:tc>
        <w:tc>
          <w:tcPr>
            <w:tcW w:w="0" w:type="auto"/>
          </w:tcPr>
          <w:p w:rsidR="00C05DFC" w:rsidRPr="0016047F" w:rsidRDefault="00C05DFC" w:rsidP="00A249A2">
            <w:pPr>
              <w:spacing w:after="0" w:line="240" w:lineRule="auto"/>
              <w:jc w:val="center"/>
            </w:pPr>
            <w:r w:rsidRPr="0016047F">
              <w:t>1 957 830,15</w:t>
            </w:r>
          </w:p>
        </w:tc>
        <w:tc>
          <w:tcPr>
            <w:tcW w:w="0" w:type="auto"/>
          </w:tcPr>
          <w:p w:rsidR="00C05DFC" w:rsidRPr="0016047F" w:rsidRDefault="00C05DFC" w:rsidP="00A249A2">
            <w:pPr>
              <w:spacing w:after="0" w:line="240" w:lineRule="auto"/>
              <w:jc w:val="center"/>
            </w:pPr>
            <w:r w:rsidRPr="0016047F">
              <w:t>-</w:t>
            </w:r>
          </w:p>
        </w:tc>
        <w:tc>
          <w:tcPr>
            <w:tcW w:w="0" w:type="auto"/>
          </w:tcPr>
          <w:p w:rsidR="00C05DFC" w:rsidRPr="0016047F" w:rsidRDefault="00C05DFC" w:rsidP="00A249A2">
            <w:pPr>
              <w:spacing w:after="0" w:line="240" w:lineRule="auto"/>
              <w:jc w:val="center"/>
            </w:pPr>
            <w:r w:rsidRPr="0016047F">
              <w:t>-</w:t>
            </w:r>
          </w:p>
        </w:tc>
      </w:tr>
      <w:tr w:rsidR="00C05DFC" w:rsidRPr="0016047F" w:rsidTr="00E514A2">
        <w:trPr>
          <w:trHeight w:val="1508"/>
        </w:trPr>
        <w:tc>
          <w:tcPr>
            <w:tcW w:w="0" w:type="auto"/>
            <w:vMerge/>
          </w:tcPr>
          <w:p w:rsidR="00C05DFC" w:rsidRPr="0016047F" w:rsidRDefault="00C05DFC" w:rsidP="00A249A2">
            <w:pPr>
              <w:spacing w:after="0" w:line="240" w:lineRule="auto"/>
            </w:pPr>
          </w:p>
        </w:tc>
        <w:tc>
          <w:tcPr>
            <w:tcW w:w="0" w:type="auto"/>
            <w:vMerge/>
          </w:tcPr>
          <w:p w:rsidR="00C05DFC" w:rsidRPr="0016047F" w:rsidRDefault="00C05DFC" w:rsidP="00A249A2">
            <w:pPr>
              <w:spacing w:after="0" w:line="240" w:lineRule="auto"/>
            </w:pPr>
          </w:p>
        </w:tc>
        <w:tc>
          <w:tcPr>
            <w:tcW w:w="0" w:type="auto"/>
          </w:tcPr>
          <w:p w:rsidR="00C05DFC" w:rsidRPr="0016047F" w:rsidRDefault="00C05DFC" w:rsidP="00E514A2">
            <w:pPr>
              <w:spacing w:after="0" w:line="240" w:lineRule="auto"/>
            </w:pPr>
            <w:r w:rsidRPr="0016047F">
              <w:t>МКУ «УМК НН», отдел по выполнению функций заказчика</w:t>
            </w:r>
          </w:p>
        </w:tc>
        <w:tc>
          <w:tcPr>
            <w:tcW w:w="0" w:type="auto"/>
          </w:tcPr>
          <w:p w:rsidR="00C05DFC" w:rsidRPr="0016047F" w:rsidRDefault="00C05DFC" w:rsidP="00A249A2">
            <w:pPr>
              <w:spacing w:after="0" w:line="240" w:lineRule="auto"/>
            </w:pPr>
            <w:r w:rsidRPr="0016047F">
              <w:t>01.10.2019</w:t>
            </w:r>
          </w:p>
        </w:tc>
        <w:tc>
          <w:tcPr>
            <w:tcW w:w="0" w:type="auto"/>
          </w:tcPr>
          <w:p w:rsidR="00C05DFC" w:rsidRPr="0016047F" w:rsidRDefault="00C05DFC" w:rsidP="00A249A2">
            <w:pPr>
              <w:spacing w:after="0" w:line="240" w:lineRule="auto"/>
            </w:pPr>
            <w:r w:rsidRPr="0016047F">
              <w:t>31.12.2019</w:t>
            </w:r>
          </w:p>
        </w:tc>
        <w:tc>
          <w:tcPr>
            <w:tcW w:w="0" w:type="auto"/>
          </w:tcPr>
          <w:p w:rsidR="00C05DFC" w:rsidRPr="0016047F" w:rsidRDefault="00C05DFC" w:rsidP="00A249A2">
            <w:pPr>
              <w:spacing w:after="0" w:line="240" w:lineRule="auto"/>
            </w:pPr>
            <w:r w:rsidRPr="0016047F">
              <w:t>Количество ликвидированных несанкционированных свалок и объектов размещения отходов</w:t>
            </w:r>
          </w:p>
        </w:tc>
        <w:tc>
          <w:tcPr>
            <w:tcW w:w="0" w:type="auto"/>
          </w:tcPr>
          <w:p w:rsidR="00C05DFC" w:rsidRPr="0016047F" w:rsidRDefault="00C05DFC" w:rsidP="00A249A2">
            <w:pPr>
              <w:spacing w:after="0" w:line="240" w:lineRule="auto"/>
              <w:jc w:val="center"/>
            </w:pPr>
            <w:r w:rsidRPr="0016047F">
              <w:t>шт.</w:t>
            </w:r>
          </w:p>
        </w:tc>
        <w:tc>
          <w:tcPr>
            <w:tcW w:w="0" w:type="auto"/>
          </w:tcPr>
          <w:p w:rsidR="00C05DFC" w:rsidRPr="00911727" w:rsidRDefault="00C05DFC" w:rsidP="00A249A2">
            <w:pPr>
              <w:spacing w:after="0" w:line="240" w:lineRule="auto"/>
              <w:jc w:val="center"/>
              <w:rPr>
                <w:color w:val="FF0000"/>
              </w:rPr>
            </w:pPr>
            <w:r w:rsidRPr="00911727">
              <w:rPr>
                <w:color w:val="FF0000"/>
              </w:rPr>
              <w:t>734</w:t>
            </w:r>
          </w:p>
        </w:tc>
        <w:tc>
          <w:tcPr>
            <w:tcW w:w="0" w:type="auto"/>
          </w:tcPr>
          <w:p w:rsidR="00C05DFC" w:rsidRPr="00911727" w:rsidRDefault="00C05DFC" w:rsidP="00A249A2">
            <w:pPr>
              <w:spacing w:after="0" w:line="240" w:lineRule="auto"/>
              <w:jc w:val="center"/>
              <w:rPr>
                <w:color w:val="FF0000"/>
              </w:rPr>
            </w:pPr>
            <w:r w:rsidRPr="00911727">
              <w:rPr>
                <w:color w:val="FF0000"/>
              </w:rPr>
              <w:t>17,99</w:t>
            </w:r>
          </w:p>
        </w:tc>
        <w:tc>
          <w:tcPr>
            <w:tcW w:w="0" w:type="auto"/>
          </w:tcPr>
          <w:p w:rsidR="00C05DFC" w:rsidRPr="00911727" w:rsidRDefault="00C05DFC" w:rsidP="00A249A2">
            <w:pPr>
              <w:spacing w:after="0" w:line="240" w:lineRule="auto"/>
              <w:jc w:val="center"/>
              <w:rPr>
                <w:color w:val="FF0000"/>
              </w:rPr>
            </w:pPr>
            <w:r w:rsidRPr="00911727">
              <w:rPr>
                <w:color w:val="FF0000"/>
              </w:rPr>
              <w:t>6 937 253,79</w:t>
            </w:r>
          </w:p>
        </w:tc>
        <w:tc>
          <w:tcPr>
            <w:tcW w:w="0" w:type="auto"/>
          </w:tcPr>
          <w:p w:rsidR="00C05DFC" w:rsidRPr="0016047F" w:rsidRDefault="00C05DFC" w:rsidP="00A249A2">
            <w:pPr>
              <w:spacing w:after="0" w:line="240" w:lineRule="auto"/>
              <w:jc w:val="center"/>
            </w:pPr>
            <w:r w:rsidRPr="0016047F">
              <w:t>-</w:t>
            </w:r>
          </w:p>
        </w:tc>
        <w:tc>
          <w:tcPr>
            <w:tcW w:w="0" w:type="auto"/>
          </w:tcPr>
          <w:p w:rsidR="00C05DFC" w:rsidRPr="0016047F" w:rsidRDefault="00C05DFC" w:rsidP="00A249A2">
            <w:pPr>
              <w:spacing w:after="0" w:line="240" w:lineRule="auto"/>
              <w:jc w:val="center"/>
            </w:pPr>
            <w:r w:rsidRPr="0016047F">
              <w:t>-</w:t>
            </w:r>
          </w:p>
        </w:tc>
      </w:tr>
      <w:tr w:rsidR="0016047F" w:rsidRPr="0016047F" w:rsidTr="00E514A2">
        <w:tc>
          <w:tcPr>
            <w:tcW w:w="0" w:type="auto"/>
            <w:tcBorders>
              <w:top w:val="single" w:sz="4" w:space="0" w:color="auto"/>
              <w:left w:val="single" w:sz="4" w:space="0" w:color="auto"/>
              <w:bottom w:val="single" w:sz="4" w:space="0" w:color="auto"/>
              <w:right w:val="single" w:sz="4" w:space="0" w:color="auto"/>
            </w:tcBorders>
          </w:tcPr>
          <w:p w:rsidR="00804B39" w:rsidRPr="0016047F" w:rsidRDefault="00804B39" w:rsidP="00A249A2">
            <w:pPr>
              <w:spacing w:after="0" w:line="240" w:lineRule="auto"/>
            </w:pPr>
            <w:r w:rsidRPr="0016047F">
              <w:t>2.8.</w:t>
            </w:r>
          </w:p>
        </w:tc>
        <w:tc>
          <w:tcPr>
            <w:tcW w:w="0" w:type="auto"/>
            <w:tcBorders>
              <w:top w:val="single" w:sz="4" w:space="0" w:color="auto"/>
              <w:left w:val="single" w:sz="4" w:space="0" w:color="auto"/>
              <w:bottom w:val="single" w:sz="4" w:space="0" w:color="auto"/>
              <w:right w:val="single" w:sz="4" w:space="0" w:color="auto"/>
            </w:tcBorders>
          </w:tcPr>
          <w:p w:rsidR="00804B39" w:rsidRPr="0016047F" w:rsidRDefault="00804B39" w:rsidP="00A249A2">
            <w:pPr>
              <w:spacing w:after="0" w:line="240" w:lineRule="auto"/>
            </w:pPr>
            <w:r w:rsidRPr="0016047F">
              <w:t xml:space="preserve">Создание </w:t>
            </w:r>
            <w:r w:rsidRPr="0016047F">
              <w:lastRenderedPageBreak/>
              <w:t>(обустройство) контейнерных площадок</w:t>
            </w:r>
          </w:p>
        </w:tc>
        <w:tc>
          <w:tcPr>
            <w:tcW w:w="0" w:type="auto"/>
            <w:tcBorders>
              <w:top w:val="single" w:sz="4" w:space="0" w:color="auto"/>
              <w:left w:val="single" w:sz="4" w:space="0" w:color="auto"/>
              <w:bottom w:val="single" w:sz="4" w:space="0" w:color="auto"/>
              <w:right w:val="single" w:sz="4" w:space="0" w:color="auto"/>
            </w:tcBorders>
          </w:tcPr>
          <w:p w:rsidR="00804B39" w:rsidRPr="0016047F" w:rsidRDefault="00804B39" w:rsidP="008B1FD2">
            <w:pPr>
              <w:spacing w:after="0" w:line="240" w:lineRule="auto"/>
            </w:pPr>
            <w:r w:rsidRPr="0016047F">
              <w:lastRenderedPageBreak/>
              <w:t xml:space="preserve">МКУ </w:t>
            </w:r>
            <w:r w:rsidR="008B1FD2" w:rsidRPr="0016047F">
              <w:lastRenderedPageBreak/>
              <w:t>«</w:t>
            </w:r>
            <w:r w:rsidRPr="0016047F">
              <w:t xml:space="preserve">Комитет охраны окружающей среды и природных ресурсов г. </w:t>
            </w:r>
            <w:proofErr w:type="spellStart"/>
            <w:r w:rsidRPr="0016047F">
              <w:t>Н.Новгорода</w:t>
            </w:r>
            <w:proofErr w:type="spellEnd"/>
            <w:r w:rsidR="008B1FD2" w:rsidRPr="0016047F">
              <w:t>»</w:t>
            </w:r>
          </w:p>
        </w:tc>
        <w:tc>
          <w:tcPr>
            <w:tcW w:w="0" w:type="auto"/>
            <w:tcBorders>
              <w:top w:val="single" w:sz="4" w:space="0" w:color="auto"/>
              <w:left w:val="single" w:sz="4" w:space="0" w:color="auto"/>
              <w:bottom w:val="single" w:sz="4" w:space="0" w:color="auto"/>
              <w:right w:val="single" w:sz="4" w:space="0" w:color="auto"/>
            </w:tcBorders>
          </w:tcPr>
          <w:p w:rsidR="00804B39" w:rsidRPr="0016047F" w:rsidRDefault="00804B39" w:rsidP="00A249A2">
            <w:pPr>
              <w:spacing w:after="0" w:line="240" w:lineRule="auto"/>
            </w:pPr>
            <w:r w:rsidRPr="0016047F">
              <w:lastRenderedPageBreak/>
              <w:t>01.08.201</w:t>
            </w:r>
            <w:r w:rsidRPr="0016047F">
              <w:lastRenderedPageBreak/>
              <w:t>9</w:t>
            </w:r>
          </w:p>
        </w:tc>
        <w:tc>
          <w:tcPr>
            <w:tcW w:w="0" w:type="auto"/>
            <w:tcBorders>
              <w:top w:val="single" w:sz="4" w:space="0" w:color="auto"/>
              <w:left w:val="single" w:sz="4" w:space="0" w:color="auto"/>
              <w:bottom w:val="single" w:sz="4" w:space="0" w:color="auto"/>
              <w:right w:val="single" w:sz="4" w:space="0" w:color="auto"/>
            </w:tcBorders>
          </w:tcPr>
          <w:p w:rsidR="00804B39" w:rsidRPr="0016047F" w:rsidRDefault="00804B39" w:rsidP="00A249A2">
            <w:pPr>
              <w:spacing w:after="0" w:line="240" w:lineRule="auto"/>
            </w:pPr>
            <w:r w:rsidRPr="0016047F">
              <w:lastRenderedPageBreak/>
              <w:t>31.12.201</w:t>
            </w:r>
            <w:r w:rsidRPr="0016047F">
              <w:lastRenderedPageBreak/>
              <w:t>9</w:t>
            </w:r>
          </w:p>
        </w:tc>
        <w:tc>
          <w:tcPr>
            <w:tcW w:w="0" w:type="auto"/>
            <w:tcBorders>
              <w:top w:val="single" w:sz="4" w:space="0" w:color="auto"/>
              <w:left w:val="single" w:sz="4" w:space="0" w:color="auto"/>
              <w:bottom w:val="single" w:sz="4" w:space="0" w:color="auto"/>
              <w:right w:val="single" w:sz="4" w:space="0" w:color="auto"/>
            </w:tcBorders>
          </w:tcPr>
          <w:p w:rsidR="00804B39" w:rsidRPr="0016047F" w:rsidRDefault="00804B39" w:rsidP="00A249A2">
            <w:pPr>
              <w:spacing w:after="0" w:line="240" w:lineRule="auto"/>
            </w:pPr>
            <w:r w:rsidRPr="0016047F">
              <w:lastRenderedPageBreak/>
              <w:t xml:space="preserve">Количество </w:t>
            </w:r>
            <w:r w:rsidRPr="0016047F">
              <w:lastRenderedPageBreak/>
              <w:t>контейнерных площадок</w:t>
            </w:r>
          </w:p>
        </w:tc>
        <w:tc>
          <w:tcPr>
            <w:tcW w:w="0" w:type="auto"/>
            <w:tcBorders>
              <w:top w:val="single" w:sz="4" w:space="0" w:color="auto"/>
              <w:left w:val="single" w:sz="4" w:space="0" w:color="auto"/>
              <w:bottom w:val="single" w:sz="4" w:space="0" w:color="auto"/>
              <w:right w:val="single" w:sz="4" w:space="0" w:color="auto"/>
            </w:tcBorders>
          </w:tcPr>
          <w:p w:rsidR="00804B39" w:rsidRPr="0016047F" w:rsidRDefault="00804B39" w:rsidP="00A249A2">
            <w:pPr>
              <w:spacing w:after="0" w:line="240" w:lineRule="auto"/>
              <w:jc w:val="center"/>
            </w:pPr>
            <w:r w:rsidRPr="0016047F">
              <w:lastRenderedPageBreak/>
              <w:t>шт.</w:t>
            </w:r>
          </w:p>
        </w:tc>
        <w:tc>
          <w:tcPr>
            <w:tcW w:w="0" w:type="auto"/>
            <w:tcBorders>
              <w:top w:val="single" w:sz="4" w:space="0" w:color="auto"/>
              <w:left w:val="single" w:sz="4" w:space="0" w:color="auto"/>
              <w:bottom w:val="single" w:sz="4" w:space="0" w:color="auto"/>
              <w:right w:val="single" w:sz="4" w:space="0" w:color="auto"/>
            </w:tcBorders>
          </w:tcPr>
          <w:p w:rsidR="00804B39" w:rsidRPr="0016047F" w:rsidRDefault="00B61FD9" w:rsidP="00A249A2">
            <w:pPr>
              <w:spacing w:after="0" w:line="240" w:lineRule="auto"/>
              <w:jc w:val="center"/>
            </w:pPr>
            <w:r w:rsidRPr="0016047F">
              <w:t>232</w:t>
            </w:r>
          </w:p>
        </w:tc>
        <w:tc>
          <w:tcPr>
            <w:tcW w:w="0" w:type="auto"/>
            <w:tcBorders>
              <w:top w:val="single" w:sz="4" w:space="0" w:color="auto"/>
              <w:left w:val="single" w:sz="4" w:space="0" w:color="auto"/>
              <w:bottom w:val="single" w:sz="4" w:space="0" w:color="auto"/>
              <w:right w:val="single" w:sz="4" w:space="0" w:color="auto"/>
            </w:tcBorders>
          </w:tcPr>
          <w:p w:rsidR="00804B39" w:rsidRPr="0016047F" w:rsidRDefault="00804B39" w:rsidP="00A249A2">
            <w:pPr>
              <w:spacing w:after="0" w:line="240" w:lineRule="auto"/>
              <w:jc w:val="center"/>
            </w:pPr>
            <w:r w:rsidRPr="0016047F">
              <w:t xml:space="preserve">3 164 </w:t>
            </w:r>
            <w:r w:rsidRPr="0016047F">
              <w:lastRenderedPageBreak/>
              <w:t>227,37</w:t>
            </w:r>
          </w:p>
        </w:tc>
        <w:tc>
          <w:tcPr>
            <w:tcW w:w="0" w:type="auto"/>
            <w:tcBorders>
              <w:top w:val="single" w:sz="4" w:space="0" w:color="auto"/>
              <w:left w:val="single" w:sz="4" w:space="0" w:color="auto"/>
              <w:bottom w:val="single" w:sz="4" w:space="0" w:color="auto"/>
              <w:right w:val="single" w:sz="4" w:space="0" w:color="auto"/>
            </w:tcBorders>
          </w:tcPr>
          <w:p w:rsidR="00804B39" w:rsidRPr="0016047F" w:rsidRDefault="00804B39" w:rsidP="00A249A2">
            <w:pPr>
              <w:spacing w:after="0" w:line="240" w:lineRule="auto"/>
              <w:jc w:val="center"/>
            </w:pPr>
            <w:r w:rsidRPr="0016047F">
              <w:lastRenderedPageBreak/>
              <w:t xml:space="preserve">60 120 </w:t>
            </w:r>
            <w:r w:rsidRPr="0016047F">
              <w:lastRenderedPageBreak/>
              <w:t>320,00</w:t>
            </w:r>
          </w:p>
        </w:tc>
        <w:tc>
          <w:tcPr>
            <w:tcW w:w="0" w:type="auto"/>
            <w:tcBorders>
              <w:top w:val="single" w:sz="4" w:space="0" w:color="auto"/>
              <w:left w:val="single" w:sz="4" w:space="0" w:color="auto"/>
              <w:bottom w:val="single" w:sz="4" w:space="0" w:color="auto"/>
              <w:right w:val="single" w:sz="4" w:space="0" w:color="auto"/>
            </w:tcBorders>
          </w:tcPr>
          <w:p w:rsidR="00804B39" w:rsidRPr="0016047F" w:rsidRDefault="00804B39" w:rsidP="00A249A2">
            <w:pPr>
              <w:spacing w:after="0" w:line="240" w:lineRule="auto"/>
              <w:jc w:val="center"/>
            </w:pPr>
            <w:r w:rsidRPr="0016047F">
              <w:lastRenderedPageBreak/>
              <w:t>-</w:t>
            </w:r>
          </w:p>
        </w:tc>
        <w:tc>
          <w:tcPr>
            <w:tcW w:w="0" w:type="auto"/>
            <w:tcBorders>
              <w:top w:val="single" w:sz="4" w:space="0" w:color="auto"/>
              <w:left w:val="single" w:sz="4" w:space="0" w:color="auto"/>
              <w:bottom w:val="single" w:sz="4" w:space="0" w:color="auto"/>
              <w:right w:val="single" w:sz="4" w:space="0" w:color="auto"/>
            </w:tcBorders>
          </w:tcPr>
          <w:p w:rsidR="00804B39" w:rsidRPr="0016047F" w:rsidRDefault="00804B39" w:rsidP="00A249A2">
            <w:pPr>
              <w:spacing w:after="0" w:line="240" w:lineRule="auto"/>
              <w:jc w:val="center"/>
            </w:pPr>
            <w:r w:rsidRPr="0016047F">
              <w:t>-</w:t>
            </w:r>
          </w:p>
        </w:tc>
      </w:tr>
      <w:tr w:rsidR="0016047F" w:rsidRPr="0016047F" w:rsidTr="00E514A2">
        <w:tc>
          <w:tcPr>
            <w:tcW w:w="0" w:type="auto"/>
            <w:tcBorders>
              <w:top w:val="single" w:sz="4" w:space="0" w:color="auto"/>
              <w:left w:val="single" w:sz="4" w:space="0" w:color="auto"/>
              <w:bottom w:val="single" w:sz="4" w:space="0" w:color="auto"/>
              <w:right w:val="single" w:sz="4" w:space="0" w:color="auto"/>
            </w:tcBorders>
          </w:tcPr>
          <w:p w:rsidR="00E56E22" w:rsidRPr="0016047F" w:rsidRDefault="00E56E22" w:rsidP="00A249A2">
            <w:pPr>
              <w:spacing w:after="0" w:line="240" w:lineRule="auto"/>
            </w:pPr>
            <w:r w:rsidRPr="0016047F">
              <w:lastRenderedPageBreak/>
              <w:t>2.9.</w:t>
            </w:r>
          </w:p>
        </w:tc>
        <w:tc>
          <w:tcPr>
            <w:tcW w:w="0" w:type="auto"/>
            <w:tcBorders>
              <w:top w:val="single" w:sz="4" w:space="0" w:color="auto"/>
              <w:left w:val="single" w:sz="4" w:space="0" w:color="auto"/>
              <w:bottom w:val="single" w:sz="4" w:space="0" w:color="auto"/>
              <w:right w:val="single" w:sz="4" w:space="0" w:color="auto"/>
            </w:tcBorders>
          </w:tcPr>
          <w:p w:rsidR="00E56E22" w:rsidRPr="0016047F" w:rsidRDefault="00E56E22" w:rsidP="00A249A2">
            <w:pPr>
              <w:spacing w:after="0" w:line="240" w:lineRule="auto"/>
            </w:pPr>
            <w:r w:rsidRPr="0016047F">
              <w:t>Приобретение мусорных контейнеров и (или) бункеров</w:t>
            </w:r>
          </w:p>
        </w:tc>
        <w:tc>
          <w:tcPr>
            <w:tcW w:w="0" w:type="auto"/>
            <w:tcBorders>
              <w:top w:val="single" w:sz="4" w:space="0" w:color="auto"/>
              <w:left w:val="single" w:sz="4" w:space="0" w:color="auto"/>
              <w:bottom w:val="single" w:sz="4" w:space="0" w:color="auto"/>
              <w:right w:val="single" w:sz="4" w:space="0" w:color="auto"/>
            </w:tcBorders>
          </w:tcPr>
          <w:p w:rsidR="00E56E22" w:rsidRPr="0016047F" w:rsidRDefault="00E56E22" w:rsidP="008B1FD2">
            <w:pPr>
              <w:spacing w:after="0" w:line="240" w:lineRule="auto"/>
            </w:pPr>
            <w:r w:rsidRPr="0016047F">
              <w:t xml:space="preserve">МКУ </w:t>
            </w:r>
            <w:r w:rsidR="008B1FD2" w:rsidRPr="0016047F">
              <w:t>«</w:t>
            </w:r>
            <w:r w:rsidRPr="0016047F">
              <w:t xml:space="preserve">Комитет охраны окружающей среды и природных ресурсов г. </w:t>
            </w:r>
            <w:proofErr w:type="spellStart"/>
            <w:r w:rsidRPr="0016047F">
              <w:t>Н.Новгорода</w:t>
            </w:r>
            <w:proofErr w:type="spellEnd"/>
            <w:r w:rsidR="008B1FD2" w:rsidRPr="0016047F">
              <w:t>»</w:t>
            </w:r>
          </w:p>
        </w:tc>
        <w:tc>
          <w:tcPr>
            <w:tcW w:w="0" w:type="auto"/>
            <w:tcBorders>
              <w:top w:val="single" w:sz="4" w:space="0" w:color="auto"/>
              <w:left w:val="single" w:sz="4" w:space="0" w:color="auto"/>
              <w:bottom w:val="single" w:sz="4" w:space="0" w:color="auto"/>
              <w:right w:val="single" w:sz="4" w:space="0" w:color="auto"/>
            </w:tcBorders>
          </w:tcPr>
          <w:p w:rsidR="00E56E22" w:rsidRPr="0016047F" w:rsidRDefault="00E56E22" w:rsidP="00A249A2">
            <w:pPr>
              <w:spacing w:after="0" w:line="240" w:lineRule="auto"/>
            </w:pPr>
            <w:r w:rsidRPr="0016047F">
              <w:t>01.08.2019</w:t>
            </w:r>
          </w:p>
        </w:tc>
        <w:tc>
          <w:tcPr>
            <w:tcW w:w="0" w:type="auto"/>
            <w:tcBorders>
              <w:top w:val="single" w:sz="4" w:space="0" w:color="auto"/>
              <w:left w:val="single" w:sz="4" w:space="0" w:color="auto"/>
              <w:bottom w:val="single" w:sz="4" w:space="0" w:color="auto"/>
              <w:right w:val="single" w:sz="4" w:space="0" w:color="auto"/>
            </w:tcBorders>
          </w:tcPr>
          <w:p w:rsidR="00E56E22" w:rsidRPr="0016047F" w:rsidRDefault="00E56E22" w:rsidP="00A249A2">
            <w:pPr>
              <w:spacing w:after="0" w:line="240" w:lineRule="auto"/>
            </w:pPr>
            <w:r w:rsidRPr="0016047F">
              <w:t>31.12.2019</w:t>
            </w:r>
          </w:p>
        </w:tc>
        <w:tc>
          <w:tcPr>
            <w:tcW w:w="0" w:type="auto"/>
            <w:tcBorders>
              <w:top w:val="single" w:sz="4" w:space="0" w:color="auto"/>
              <w:left w:val="single" w:sz="4" w:space="0" w:color="auto"/>
              <w:bottom w:val="single" w:sz="4" w:space="0" w:color="auto"/>
              <w:right w:val="single" w:sz="4" w:space="0" w:color="auto"/>
            </w:tcBorders>
          </w:tcPr>
          <w:p w:rsidR="00E56E22" w:rsidRPr="0016047F" w:rsidRDefault="00E56E22" w:rsidP="00A249A2">
            <w:pPr>
              <w:spacing w:after="0" w:line="240" w:lineRule="auto"/>
            </w:pPr>
            <w:r w:rsidRPr="0016047F">
              <w:t>Количество мусорных контейнеров и (или) бункеров</w:t>
            </w:r>
          </w:p>
        </w:tc>
        <w:tc>
          <w:tcPr>
            <w:tcW w:w="0" w:type="auto"/>
            <w:tcBorders>
              <w:top w:val="single" w:sz="4" w:space="0" w:color="auto"/>
              <w:left w:val="single" w:sz="4" w:space="0" w:color="auto"/>
              <w:bottom w:val="single" w:sz="4" w:space="0" w:color="auto"/>
              <w:right w:val="single" w:sz="4" w:space="0" w:color="auto"/>
            </w:tcBorders>
          </w:tcPr>
          <w:p w:rsidR="00E56E22" w:rsidRPr="0016047F" w:rsidRDefault="00804B39" w:rsidP="00A249A2">
            <w:pPr>
              <w:spacing w:after="0" w:line="240" w:lineRule="auto"/>
              <w:jc w:val="center"/>
            </w:pPr>
            <w:r w:rsidRPr="0016047F">
              <w:t>ш</w:t>
            </w:r>
            <w:r w:rsidR="00E56E22" w:rsidRPr="0016047F">
              <w:t>т</w:t>
            </w:r>
            <w:r w:rsidRPr="0016047F">
              <w:t>.</w:t>
            </w:r>
          </w:p>
        </w:tc>
        <w:tc>
          <w:tcPr>
            <w:tcW w:w="0" w:type="auto"/>
            <w:tcBorders>
              <w:top w:val="single" w:sz="4" w:space="0" w:color="auto"/>
              <w:left w:val="single" w:sz="4" w:space="0" w:color="auto"/>
              <w:bottom w:val="single" w:sz="4" w:space="0" w:color="auto"/>
              <w:right w:val="single" w:sz="4" w:space="0" w:color="auto"/>
            </w:tcBorders>
          </w:tcPr>
          <w:p w:rsidR="00E56E22" w:rsidRPr="0016047F" w:rsidRDefault="00E56E22" w:rsidP="00A249A2">
            <w:pPr>
              <w:spacing w:after="0" w:line="240" w:lineRule="auto"/>
              <w:jc w:val="center"/>
            </w:pPr>
            <w:r w:rsidRPr="0016047F">
              <w:t>1282</w:t>
            </w:r>
          </w:p>
        </w:tc>
        <w:tc>
          <w:tcPr>
            <w:tcW w:w="0" w:type="auto"/>
            <w:tcBorders>
              <w:top w:val="single" w:sz="4" w:space="0" w:color="auto"/>
              <w:left w:val="single" w:sz="4" w:space="0" w:color="auto"/>
              <w:bottom w:val="single" w:sz="4" w:space="0" w:color="auto"/>
              <w:right w:val="single" w:sz="4" w:space="0" w:color="auto"/>
            </w:tcBorders>
          </w:tcPr>
          <w:p w:rsidR="00E56E22" w:rsidRPr="0016047F" w:rsidRDefault="00E56E22" w:rsidP="00A249A2">
            <w:pPr>
              <w:spacing w:after="0" w:line="240" w:lineRule="auto"/>
              <w:jc w:val="center"/>
            </w:pPr>
            <w:r w:rsidRPr="0016047F">
              <w:t>701 520,00</w:t>
            </w:r>
          </w:p>
        </w:tc>
        <w:tc>
          <w:tcPr>
            <w:tcW w:w="0" w:type="auto"/>
            <w:tcBorders>
              <w:top w:val="single" w:sz="4" w:space="0" w:color="auto"/>
              <w:left w:val="single" w:sz="4" w:space="0" w:color="auto"/>
              <w:bottom w:val="single" w:sz="4" w:space="0" w:color="auto"/>
              <w:right w:val="single" w:sz="4" w:space="0" w:color="auto"/>
            </w:tcBorders>
          </w:tcPr>
          <w:p w:rsidR="00E56E22" w:rsidRPr="0016047F" w:rsidRDefault="00E56E22" w:rsidP="00A249A2">
            <w:pPr>
              <w:spacing w:after="0" w:line="240" w:lineRule="auto"/>
              <w:jc w:val="center"/>
            </w:pPr>
            <w:r w:rsidRPr="0016047F">
              <w:t>13 328 880,00</w:t>
            </w:r>
          </w:p>
        </w:tc>
        <w:tc>
          <w:tcPr>
            <w:tcW w:w="0" w:type="auto"/>
            <w:tcBorders>
              <w:top w:val="single" w:sz="4" w:space="0" w:color="auto"/>
              <w:left w:val="single" w:sz="4" w:space="0" w:color="auto"/>
              <w:bottom w:val="single" w:sz="4" w:space="0" w:color="auto"/>
              <w:right w:val="single" w:sz="4" w:space="0" w:color="auto"/>
            </w:tcBorders>
          </w:tcPr>
          <w:p w:rsidR="00E56E22" w:rsidRPr="0016047F" w:rsidRDefault="00E56E22" w:rsidP="00A249A2">
            <w:pPr>
              <w:spacing w:after="0" w:line="240" w:lineRule="auto"/>
              <w:jc w:val="center"/>
            </w:pPr>
            <w:r w:rsidRPr="0016047F">
              <w:t>-</w:t>
            </w:r>
          </w:p>
        </w:tc>
        <w:tc>
          <w:tcPr>
            <w:tcW w:w="0" w:type="auto"/>
            <w:tcBorders>
              <w:top w:val="single" w:sz="4" w:space="0" w:color="auto"/>
              <w:left w:val="single" w:sz="4" w:space="0" w:color="auto"/>
              <w:bottom w:val="single" w:sz="4" w:space="0" w:color="auto"/>
              <w:right w:val="single" w:sz="4" w:space="0" w:color="auto"/>
            </w:tcBorders>
          </w:tcPr>
          <w:p w:rsidR="00E56E22" w:rsidRPr="0016047F" w:rsidRDefault="00E56E22" w:rsidP="00A249A2">
            <w:pPr>
              <w:spacing w:after="0" w:line="240" w:lineRule="auto"/>
              <w:jc w:val="center"/>
            </w:pPr>
            <w:r w:rsidRPr="0016047F">
              <w:t>-</w:t>
            </w:r>
          </w:p>
        </w:tc>
      </w:tr>
      <w:tr w:rsidR="0016047F" w:rsidRPr="0016047F" w:rsidTr="00E514A2">
        <w:trPr>
          <w:trHeight w:hRule="exact" w:val="2338"/>
        </w:trPr>
        <w:tc>
          <w:tcPr>
            <w:tcW w:w="0" w:type="auto"/>
            <w:tcBorders>
              <w:top w:val="single" w:sz="4" w:space="0" w:color="auto"/>
              <w:left w:val="single" w:sz="4" w:space="0" w:color="auto"/>
              <w:bottom w:val="single" w:sz="4" w:space="0" w:color="auto"/>
              <w:right w:val="single" w:sz="4" w:space="0" w:color="auto"/>
            </w:tcBorders>
          </w:tcPr>
          <w:p w:rsidR="00DB1494" w:rsidRPr="0016047F" w:rsidRDefault="00DB1494" w:rsidP="00E514A2">
            <w:pPr>
              <w:spacing w:after="0" w:line="240" w:lineRule="auto"/>
            </w:pPr>
            <w:r w:rsidRPr="0016047F">
              <w:t>2.10</w:t>
            </w:r>
          </w:p>
        </w:tc>
        <w:tc>
          <w:tcPr>
            <w:tcW w:w="0" w:type="auto"/>
            <w:tcBorders>
              <w:top w:val="single" w:sz="4" w:space="0" w:color="auto"/>
              <w:left w:val="single" w:sz="4" w:space="0" w:color="auto"/>
              <w:bottom w:val="single" w:sz="4" w:space="0" w:color="auto"/>
              <w:right w:val="single" w:sz="4" w:space="0" w:color="auto"/>
            </w:tcBorders>
            <w:vAlign w:val="center"/>
          </w:tcPr>
          <w:p w:rsidR="00E514A2" w:rsidRPr="0016047F" w:rsidRDefault="00DB1494" w:rsidP="00E514A2">
            <w:pPr>
              <w:spacing w:line="240" w:lineRule="auto"/>
              <w:ind w:left="36" w:hanging="36"/>
              <w:rPr>
                <w:rFonts w:eastAsia="Times New Roman" w:cs="Calibri"/>
                <w:szCs w:val="20"/>
                <w:lang w:eastAsia="ru-RU"/>
              </w:rPr>
            </w:pPr>
            <w:r w:rsidRPr="0016047F">
              <w:rPr>
                <w:rFonts w:eastAsia="Times New Roman" w:cs="Calibri"/>
                <w:szCs w:val="20"/>
                <w:lang w:eastAsia="ru-RU"/>
              </w:rPr>
              <w:t>Обеспечение реализации федерального проекта «Оздоровление Волги» за счет собственных городских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DB1494" w:rsidRPr="0016047F" w:rsidRDefault="008B1FD2" w:rsidP="00E514A2">
            <w:pPr>
              <w:spacing w:after="240" w:line="240" w:lineRule="auto"/>
              <w:rPr>
                <w:rFonts w:ascii="Calibri" w:hAnsi="Calibri"/>
              </w:rPr>
            </w:pPr>
            <w:r w:rsidRPr="0016047F">
              <w:rPr>
                <w:rFonts w:ascii="Calibri" w:hAnsi="Calibri"/>
              </w:rPr>
              <w:t>МКУ «Главное управление по капитальному строительству города Нижнего Новгорода»</w:t>
            </w:r>
          </w:p>
        </w:tc>
        <w:tc>
          <w:tcPr>
            <w:tcW w:w="0" w:type="auto"/>
            <w:tcBorders>
              <w:top w:val="single" w:sz="4" w:space="0" w:color="auto"/>
              <w:left w:val="single" w:sz="4" w:space="0" w:color="auto"/>
              <w:bottom w:val="single" w:sz="4" w:space="0" w:color="auto"/>
              <w:right w:val="single" w:sz="4" w:space="0" w:color="auto"/>
            </w:tcBorders>
            <w:vAlign w:val="center"/>
          </w:tcPr>
          <w:p w:rsidR="00DB1494" w:rsidRPr="0016047F" w:rsidRDefault="00DB1494" w:rsidP="00E514A2">
            <w:pPr>
              <w:spacing w:line="240" w:lineRule="auto"/>
              <w:jc w:val="center"/>
              <w:rPr>
                <w:rFonts w:ascii="Calibri" w:hAnsi="Calibri"/>
              </w:rPr>
            </w:pPr>
            <w:r w:rsidRPr="0016047F">
              <w:rPr>
                <w:rFonts w:ascii="Calibri" w:hAnsi="Calibri"/>
              </w:rPr>
              <w:t>23.12.2019</w:t>
            </w:r>
          </w:p>
        </w:tc>
        <w:tc>
          <w:tcPr>
            <w:tcW w:w="0" w:type="auto"/>
            <w:tcBorders>
              <w:top w:val="single" w:sz="4" w:space="0" w:color="auto"/>
              <w:left w:val="single" w:sz="4" w:space="0" w:color="auto"/>
              <w:bottom w:val="single" w:sz="4" w:space="0" w:color="auto"/>
              <w:right w:val="single" w:sz="4" w:space="0" w:color="auto"/>
            </w:tcBorders>
            <w:vAlign w:val="center"/>
          </w:tcPr>
          <w:p w:rsidR="00DB1494" w:rsidRPr="0016047F" w:rsidRDefault="00DB1494" w:rsidP="00E514A2">
            <w:pPr>
              <w:spacing w:line="240" w:lineRule="auto"/>
              <w:jc w:val="center"/>
              <w:rPr>
                <w:rFonts w:ascii="Calibri" w:hAnsi="Calibri"/>
              </w:rPr>
            </w:pPr>
            <w:r w:rsidRPr="0016047F">
              <w:rPr>
                <w:rFonts w:ascii="Calibri" w:hAnsi="Calibri"/>
              </w:rPr>
              <w:t>26.12.2019</w:t>
            </w:r>
          </w:p>
        </w:tc>
        <w:tc>
          <w:tcPr>
            <w:tcW w:w="0" w:type="auto"/>
            <w:tcBorders>
              <w:top w:val="single" w:sz="4" w:space="0" w:color="auto"/>
              <w:left w:val="single" w:sz="4" w:space="0" w:color="auto"/>
              <w:bottom w:val="single" w:sz="4" w:space="0" w:color="auto"/>
              <w:right w:val="single" w:sz="4" w:space="0" w:color="auto"/>
            </w:tcBorders>
            <w:vAlign w:val="center"/>
          </w:tcPr>
          <w:p w:rsidR="00DB1494" w:rsidRPr="0016047F" w:rsidRDefault="00DB1494" w:rsidP="00E514A2">
            <w:pPr>
              <w:spacing w:line="240" w:lineRule="auto"/>
              <w:rPr>
                <w:rFonts w:ascii="Calibri" w:hAnsi="Calibri"/>
              </w:rPr>
            </w:pPr>
            <w:r w:rsidRPr="0016047F">
              <w:rPr>
                <w:rFonts w:ascii="Calibri" w:hAnsi="Calibri"/>
              </w:rPr>
              <w:t>Количество строящихся 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DB1494" w:rsidRPr="0016047F" w:rsidRDefault="00DB1494" w:rsidP="00E514A2">
            <w:pPr>
              <w:spacing w:line="240" w:lineRule="auto"/>
              <w:rPr>
                <w:rFonts w:ascii="Calibri" w:hAnsi="Calibri"/>
              </w:rPr>
            </w:pPr>
            <w:r w:rsidRPr="0016047F">
              <w:rPr>
                <w:rFonts w:ascii="Calibri" w:hAnsi="Calibri"/>
              </w:rPr>
              <w:t>Ед.</w:t>
            </w:r>
          </w:p>
        </w:tc>
        <w:tc>
          <w:tcPr>
            <w:tcW w:w="0" w:type="auto"/>
            <w:tcBorders>
              <w:top w:val="single" w:sz="4" w:space="0" w:color="auto"/>
              <w:left w:val="single" w:sz="4" w:space="0" w:color="auto"/>
              <w:bottom w:val="single" w:sz="4" w:space="0" w:color="auto"/>
              <w:right w:val="single" w:sz="4" w:space="0" w:color="auto"/>
            </w:tcBorders>
            <w:vAlign w:val="center"/>
          </w:tcPr>
          <w:p w:rsidR="00DB1494" w:rsidRPr="0016047F" w:rsidRDefault="00DB1494" w:rsidP="00E514A2">
            <w:pPr>
              <w:spacing w:line="240" w:lineRule="auto"/>
              <w:jc w:val="right"/>
              <w:rPr>
                <w:rFonts w:ascii="Calibri" w:hAnsi="Calibri"/>
              </w:rPr>
            </w:pPr>
            <w:r w:rsidRPr="0016047F">
              <w:rPr>
                <w:rFonts w:ascii="Calibri" w:hAnsi="Calibri"/>
              </w:rPr>
              <w:t>2</w:t>
            </w:r>
          </w:p>
        </w:tc>
        <w:tc>
          <w:tcPr>
            <w:tcW w:w="0" w:type="auto"/>
            <w:tcBorders>
              <w:top w:val="single" w:sz="4" w:space="0" w:color="auto"/>
              <w:left w:val="single" w:sz="4" w:space="0" w:color="auto"/>
              <w:bottom w:val="single" w:sz="4" w:space="0" w:color="auto"/>
              <w:right w:val="single" w:sz="4" w:space="0" w:color="auto"/>
            </w:tcBorders>
            <w:vAlign w:val="center"/>
          </w:tcPr>
          <w:p w:rsidR="00DB1494" w:rsidRPr="0016047F" w:rsidRDefault="00DB1494" w:rsidP="00E514A2">
            <w:pPr>
              <w:spacing w:line="240" w:lineRule="auto"/>
              <w:jc w:val="right"/>
              <w:rPr>
                <w:rFonts w:ascii="Calibri" w:hAnsi="Calibri"/>
              </w:rPr>
            </w:pPr>
            <w:r w:rsidRPr="0016047F">
              <w:rPr>
                <w:rFonts w:ascii="Calibri" w:hAnsi="Calibri"/>
              </w:rPr>
              <w:t>12 003 542,59</w:t>
            </w:r>
          </w:p>
        </w:tc>
        <w:tc>
          <w:tcPr>
            <w:tcW w:w="0" w:type="auto"/>
            <w:tcBorders>
              <w:top w:val="single" w:sz="4" w:space="0" w:color="auto"/>
              <w:left w:val="single" w:sz="4" w:space="0" w:color="auto"/>
              <w:bottom w:val="single" w:sz="4" w:space="0" w:color="auto"/>
              <w:right w:val="single" w:sz="4" w:space="0" w:color="auto"/>
            </w:tcBorders>
            <w:vAlign w:val="center"/>
          </w:tcPr>
          <w:p w:rsidR="00DB1494" w:rsidRPr="0016047F" w:rsidRDefault="00DB1494" w:rsidP="00E514A2">
            <w:pPr>
              <w:spacing w:line="240" w:lineRule="auto"/>
              <w:jc w:val="right"/>
              <w:rPr>
                <w:rFonts w:ascii="Calibri" w:hAnsi="Calibri"/>
              </w:rPr>
            </w:pPr>
            <w:r w:rsidRPr="0016047F">
              <w:rPr>
                <w:rFonts w:ascii="Calibri" w:hAnsi="Calibri"/>
              </w:rPr>
              <w:t>0,00</w:t>
            </w:r>
          </w:p>
        </w:tc>
        <w:tc>
          <w:tcPr>
            <w:tcW w:w="0" w:type="auto"/>
            <w:tcBorders>
              <w:top w:val="single" w:sz="4" w:space="0" w:color="auto"/>
              <w:left w:val="single" w:sz="4" w:space="0" w:color="auto"/>
              <w:bottom w:val="single" w:sz="4" w:space="0" w:color="auto"/>
              <w:right w:val="single" w:sz="4" w:space="0" w:color="auto"/>
            </w:tcBorders>
            <w:vAlign w:val="center"/>
          </w:tcPr>
          <w:p w:rsidR="00DB1494" w:rsidRPr="0016047F" w:rsidRDefault="00DB1494" w:rsidP="00E514A2">
            <w:pPr>
              <w:spacing w:line="240" w:lineRule="auto"/>
              <w:rPr>
                <w:rFonts w:ascii="Calibri" w:hAnsi="Calibri"/>
              </w:rPr>
            </w:pPr>
            <w:r w:rsidRPr="0016047F">
              <w:rPr>
                <w:rFonts w:ascii="Calibri" w:hAnsi="Calibri"/>
              </w:rPr>
              <w:t>-</w:t>
            </w:r>
          </w:p>
        </w:tc>
        <w:tc>
          <w:tcPr>
            <w:tcW w:w="0" w:type="auto"/>
            <w:tcBorders>
              <w:top w:val="single" w:sz="4" w:space="0" w:color="auto"/>
              <w:left w:val="single" w:sz="4" w:space="0" w:color="auto"/>
              <w:bottom w:val="single" w:sz="4" w:space="0" w:color="auto"/>
              <w:right w:val="single" w:sz="4" w:space="0" w:color="auto"/>
            </w:tcBorders>
            <w:vAlign w:val="center"/>
          </w:tcPr>
          <w:p w:rsidR="00DB1494" w:rsidRPr="0016047F" w:rsidRDefault="00DB1494" w:rsidP="00E514A2">
            <w:pPr>
              <w:spacing w:line="240" w:lineRule="auto"/>
              <w:rPr>
                <w:rFonts w:ascii="Calibri" w:hAnsi="Calibri"/>
              </w:rPr>
            </w:pPr>
            <w:r w:rsidRPr="0016047F">
              <w:rPr>
                <w:rFonts w:ascii="Calibri" w:hAnsi="Calibri"/>
              </w:rPr>
              <w:t>-</w:t>
            </w:r>
          </w:p>
        </w:tc>
      </w:tr>
      <w:tr w:rsidR="0016047F" w:rsidRPr="0016047F" w:rsidTr="00E514A2">
        <w:tc>
          <w:tcPr>
            <w:tcW w:w="0" w:type="auto"/>
          </w:tcPr>
          <w:p w:rsidR="00E56E22" w:rsidRPr="0016047F" w:rsidRDefault="00E56E22" w:rsidP="00A249A2">
            <w:pPr>
              <w:pStyle w:val="ConsPlusNormal"/>
              <w:jc w:val="center"/>
              <w:outlineLvl w:val="4"/>
              <w:rPr>
                <w:rFonts w:asciiTheme="minorHAnsi" w:hAnsiTheme="minorHAnsi"/>
              </w:rPr>
            </w:pPr>
            <w:r w:rsidRPr="0016047F">
              <w:rPr>
                <w:rFonts w:asciiTheme="minorHAnsi" w:hAnsiTheme="minorHAnsi"/>
              </w:rPr>
              <w:t>3.</w:t>
            </w:r>
          </w:p>
        </w:tc>
        <w:tc>
          <w:tcPr>
            <w:tcW w:w="0" w:type="auto"/>
            <w:gridSpan w:val="7"/>
          </w:tcPr>
          <w:p w:rsidR="00E56E22" w:rsidRPr="0016047F" w:rsidRDefault="00E56E22" w:rsidP="00A249A2">
            <w:pPr>
              <w:pStyle w:val="ConsPlusNormal"/>
              <w:rPr>
                <w:rFonts w:asciiTheme="minorHAnsi" w:hAnsiTheme="minorHAnsi"/>
              </w:rPr>
            </w:pPr>
            <w:r w:rsidRPr="0016047F">
              <w:rPr>
                <w:rFonts w:asciiTheme="minorHAnsi" w:hAnsiTheme="minorHAnsi"/>
              </w:rPr>
              <w:t>Основное мероприятие</w:t>
            </w:r>
            <w:r w:rsidR="00EA0EC1" w:rsidRPr="0016047F">
              <w:rPr>
                <w:rFonts w:asciiTheme="minorHAnsi" w:hAnsiTheme="minorHAnsi"/>
              </w:rPr>
              <w:t xml:space="preserve"> 3</w:t>
            </w:r>
            <w:r w:rsidRPr="0016047F">
              <w:rPr>
                <w:rFonts w:asciiTheme="minorHAnsi" w:hAnsiTheme="minorHAnsi"/>
              </w:rPr>
              <w:t>. Обеспечение деятельности МКУ "Комитет охраны окружающей среды и природных ресурсов города Нижнего Новгорода"</w:t>
            </w:r>
          </w:p>
        </w:tc>
        <w:tc>
          <w:tcPr>
            <w:tcW w:w="0" w:type="auto"/>
          </w:tcPr>
          <w:p w:rsidR="00E56E22" w:rsidRPr="0016047F" w:rsidRDefault="0020390E" w:rsidP="00B61FD9">
            <w:pPr>
              <w:pStyle w:val="ConsPlusNormal"/>
              <w:jc w:val="center"/>
              <w:rPr>
                <w:rFonts w:asciiTheme="minorHAnsi" w:hAnsiTheme="minorHAnsi"/>
              </w:rPr>
            </w:pPr>
            <w:r w:rsidRPr="0016047F">
              <w:rPr>
                <w:rFonts w:asciiTheme="minorHAnsi" w:hAnsiTheme="minorHAnsi"/>
              </w:rPr>
              <w:t xml:space="preserve">28 </w:t>
            </w:r>
            <w:r w:rsidR="00B61FD9" w:rsidRPr="0016047F">
              <w:rPr>
                <w:rFonts w:asciiTheme="minorHAnsi" w:hAnsiTheme="minorHAnsi"/>
              </w:rPr>
              <w:t>441</w:t>
            </w:r>
            <w:r w:rsidRPr="0016047F">
              <w:rPr>
                <w:rFonts w:asciiTheme="minorHAnsi" w:hAnsiTheme="minorHAnsi"/>
              </w:rPr>
              <w:t xml:space="preserve"> </w:t>
            </w:r>
            <w:r w:rsidR="00B61FD9" w:rsidRPr="0016047F">
              <w:rPr>
                <w:rFonts w:asciiTheme="minorHAnsi" w:hAnsiTheme="minorHAnsi"/>
              </w:rPr>
              <w:t>2</w:t>
            </w:r>
            <w:r w:rsidRPr="0016047F">
              <w:rPr>
                <w:rFonts w:asciiTheme="minorHAnsi" w:hAnsiTheme="minorHAnsi"/>
              </w:rPr>
              <w:t>19,00</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3.1.</w:t>
            </w:r>
          </w:p>
        </w:tc>
        <w:tc>
          <w:tcPr>
            <w:tcW w:w="0" w:type="auto"/>
          </w:tcPr>
          <w:p w:rsidR="00E56E22" w:rsidRPr="0016047F" w:rsidRDefault="00E56E22" w:rsidP="00A249A2">
            <w:pPr>
              <w:pStyle w:val="ConsPlusNormal"/>
              <w:rPr>
                <w:rFonts w:asciiTheme="minorHAnsi" w:hAnsiTheme="minorHAnsi"/>
              </w:rPr>
            </w:pPr>
            <w:r w:rsidRPr="0016047F">
              <w:rPr>
                <w:rFonts w:asciiTheme="minorHAnsi" w:hAnsiTheme="minorHAnsi"/>
              </w:rPr>
              <w:t>Обеспечение деятельности МКУ "Комитет охраны окружающей среды и природных ресурсов города Нижнего Новгорода"</w:t>
            </w:r>
          </w:p>
        </w:tc>
        <w:tc>
          <w:tcPr>
            <w:tcW w:w="0" w:type="auto"/>
          </w:tcPr>
          <w:p w:rsidR="00E56E22" w:rsidRPr="0016047F" w:rsidRDefault="00E56E22" w:rsidP="008B1FD2">
            <w:pPr>
              <w:pStyle w:val="ConsPlusNormal"/>
              <w:rPr>
                <w:rFonts w:asciiTheme="minorHAnsi" w:hAnsiTheme="minorHAnsi"/>
              </w:rPr>
            </w:pPr>
            <w:r w:rsidRPr="0016047F">
              <w:rPr>
                <w:rFonts w:asciiTheme="minorHAnsi" w:hAnsiTheme="minorHAnsi"/>
              </w:rPr>
              <w:t xml:space="preserve">МКУ </w:t>
            </w:r>
            <w:r w:rsidR="008B1FD2" w:rsidRPr="0016047F">
              <w:rPr>
                <w:rFonts w:asciiTheme="minorHAnsi" w:hAnsiTheme="minorHAnsi"/>
              </w:rPr>
              <w:t>«</w:t>
            </w:r>
            <w:r w:rsidRPr="0016047F">
              <w:rPr>
                <w:rFonts w:asciiTheme="minorHAnsi" w:hAnsiTheme="minorHAnsi"/>
              </w:rPr>
              <w:t xml:space="preserve">Комитет охраны окружающей среды и природных ресурсов г. </w:t>
            </w:r>
            <w:proofErr w:type="spellStart"/>
            <w:r w:rsidRPr="0016047F">
              <w:rPr>
                <w:rFonts w:asciiTheme="minorHAnsi" w:hAnsiTheme="minorHAnsi"/>
              </w:rPr>
              <w:t>Н.Новгорода</w:t>
            </w:r>
            <w:proofErr w:type="spellEnd"/>
            <w:r w:rsidR="008B1FD2" w:rsidRPr="0016047F">
              <w:rPr>
                <w:rFonts w:asciiTheme="minorHAnsi" w:hAnsiTheme="minorHAnsi"/>
              </w:rPr>
              <w:t>»</w:t>
            </w:r>
          </w:p>
        </w:tc>
        <w:tc>
          <w:tcPr>
            <w:tcW w:w="0" w:type="auto"/>
          </w:tcPr>
          <w:p w:rsidR="00E56E22" w:rsidRPr="0016047F" w:rsidRDefault="00E56E22" w:rsidP="00A249A2">
            <w:pPr>
              <w:pStyle w:val="ConsPlusNormal"/>
              <w:rPr>
                <w:rFonts w:asciiTheme="minorHAnsi" w:hAnsiTheme="minorHAnsi"/>
              </w:rPr>
            </w:pPr>
            <w:r w:rsidRPr="0016047F">
              <w:rPr>
                <w:rFonts w:asciiTheme="minorHAnsi" w:hAnsiTheme="minorHAnsi"/>
              </w:rPr>
              <w:t>01.01.2019</w:t>
            </w:r>
          </w:p>
        </w:tc>
        <w:tc>
          <w:tcPr>
            <w:tcW w:w="0" w:type="auto"/>
          </w:tcPr>
          <w:p w:rsidR="00E56E22" w:rsidRPr="0016047F" w:rsidRDefault="00E56E22" w:rsidP="00A249A2">
            <w:pPr>
              <w:pStyle w:val="ConsPlusNormal"/>
              <w:rPr>
                <w:rFonts w:asciiTheme="minorHAnsi" w:hAnsiTheme="minorHAnsi"/>
              </w:rPr>
            </w:pPr>
            <w:r w:rsidRPr="0016047F">
              <w:rPr>
                <w:rFonts w:asciiTheme="minorHAnsi" w:hAnsiTheme="minorHAnsi"/>
              </w:rPr>
              <w:t>31.12.2019</w:t>
            </w:r>
          </w:p>
        </w:tc>
        <w:tc>
          <w:tcPr>
            <w:tcW w:w="0" w:type="auto"/>
          </w:tcPr>
          <w:p w:rsidR="00E56E22" w:rsidRPr="0016047F" w:rsidRDefault="00E56E22" w:rsidP="00E514A2">
            <w:pPr>
              <w:pStyle w:val="ConsPlusNormal"/>
              <w:rPr>
                <w:rFonts w:asciiTheme="minorHAnsi" w:hAnsiTheme="minorHAnsi"/>
              </w:rPr>
            </w:pPr>
            <w:r w:rsidRPr="0016047F">
              <w:rPr>
                <w:rFonts w:asciiTheme="minorHAnsi" w:hAnsiTheme="minorHAnsi"/>
              </w:rPr>
              <w:t xml:space="preserve">Содержание МКУ </w:t>
            </w:r>
            <w:r w:rsidR="00E514A2" w:rsidRPr="0016047F">
              <w:rPr>
                <w:rFonts w:asciiTheme="minorHAnsi" w:hAnsiTheme="minorHAnsi"/>
              </w:rPr>
              <w:t>«</w:t>
            </w:r>
            <w:r w:rsidRPr="0016047F">
              <w:rPr>
                <w:rFonts w:asciiTheme="minorHAnsi" w:hAnsiTheme="minorHAnsi"/>
              </w:rPr>
              <w:t>Комитет охраны окружающей среды и природных ресурсов города Нижнего Новгорода</w:t>
            </w:r>
            <w:r w:rsidR="00E514A2" w:rsidRPr="0016047F">
              <w:rPr>
                <w:rFonts w:asciiTheme="minorHAnsi" w:hAnsiTheme="minorHAnsi"/>
              </w:rPr>
              <w:t>»</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ед.</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1</w:t>
            </w:r>
          </w:p>
        </w:tc>
        <w:tc>
          <w:tcPr>
            <w:tcW w:w="0" w:type="auto"/>
          </w:tcPr>
          <w:p w:rsidR="00E56E22" w:rsidRPr="0016047F" w:rsidRDefault="0020390E" w:rsidP="00B61FD9">
            <w:pPr>
              <w:pStyle w:val="ConsPlusNormal"/>
              <w:jc w:val="center"/>
              <w:rPr>
                <w:rFonts w:asciiTheme="minorHAnsi" w:hAnsiTheme="minorHAnsi"/>
              </w:rPr>
            </w:pPr>
            <w:r w:rsidRPr="0016047F">
              <w:rPr>
                <w:rFonts w:asciiTheme="minorHAnsi" w:hAnsiTheme="minorHAnsi"/>
              </w:rPr>
              <w:t xml:space="preserve">28 </w:t>
            </w:r>
            <w:r w:rsidR="00B61FD9" w:rsidRPr="0016047F">
              <w:rPr>
                <w:rFonts w:asciiTheme="minorHAnsi" w:hAnsiTheme="minorHAnsi"/>
              </w:rPr>
              <w:t>401</w:t>
            </w:r>
            <w:r w:rsidRPr="0016047F">
              <w:rPr>
                <w:rFonts w:asciiTheme="minorHAnsi" w:hAnsiTheme="minorHAnsi"/>
              </w:rPr>
              <w:t xml:space="preserve"> </w:t>
            </w:r>
            <w:r w:rsidR="00B61FD9" w:rsidRPr="0016047F">
              <w:rPr>
                <w:rFonts w:asciiTheme="minorHAnsi" w:hAnsiTheme="minorHAnsi"/>
              </w:rPr>
              <w:t>024</w:t>
            </w:r>
            <w:r w:rsidRPr="0016047F">
              <w:rPr>
                <w:rFonts w:asciiTheme="minorHAnsi" w:hAnsiTheme="minorHAnsi"/>
              </w:rPr>
              <w:t>,</w:t>
            </w:r>
            <w:r w:rsidR="00B61FD9" w:rsidRPr="0016047F">
              <w:rPr>
                <w:rFonts w:asciiTheme="minorHAnsi" w:hAnsiTheme="minorHAnsi"/>
              </w:rPr>
              <w:t>81</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lastRenderedPageBreak/>
              <w:t>3.2.</w:t>
            </w:r>
          </w:p>
        </w:tc>
        <w:tc>
          <w:tcPr>
            <w:tcW w:w="0" w:type="auto"/>
          </w:tcPr>
          <w:p w:rsidR="00E56E22" w:rsidRPr="0016047F" w:rsidRDefault="00E56E22" w:rsidP="00A249A2">
            <w:pPr>
              <w:pStyle w:val="ConsPlusNormal"/>
              <w:rPr>
                <w:rFonts w:asciiTheme="minorHAnsi" w:hAnsiTheme="minorHAnsi"/>
              </w:rPr>
            </w:pPr>
            <w:r w:rsidRPr="0016047F">
              <w:rPr>
                <w:rFonts w:asciiTheme="minorHAnsi" w:hAnsiTheme="minorHAnsi"/>
              </w:rPr>
              <w:t>Оплата работ и услуг, выполненных в прошлом году</w:t>
            </w:r>
          </w:p>
        </w:tc>
        <w:tc>
          <w:tcPr>
            <w:tcW w:w="0" w:type="auto"/>
          </w:tcPr>
          <w:p w:rsidR="00E56E22" w:rsidRPr="0016047F" w:rsidRDefault="00E56E22" w:rsidP="008B1FD2">
            <w:pPr>
              <w:pStyle w:val="ConsPlusNormal"/>
              <w:rPr>
                <w:rFonts w:asciiTheme="minorHAnsi" w:hAnsiTheme="minorHAnsi"/>
              </w:rPr>
            </w:pPr>
            <w:r w:rsidRPr="0016047F">
              <w:rPr>
                <w:rFonts w:asciiTheme="minorHAnsi" w:hAnsiTheme="minorHAnsi"/>
              </w:rPr>
              <w:t xml:space="preserve">МКУ </w:t>
            </w:r>
            <w:r w:rsidR="008B1FD2" w:rsidRPr="0016047F">
              <w:rPr>
                <w:rFonts w:asciiTheme="minorHAnsi" w:hAnsiTheme="minorHAnsi"/>
              </w:rPr>
              <w:t>«</w:t>
            </w:r>
            <w:r w:rsidRPr="0016047F">
              <w:rPr>
                <w:rFonts w:asciiTheme="minorHAnsi" w:hAnsiTheme="minorHAnsi"/>
              </w:rPr>
              <w:t xml:space="preserve">Комитет охраны окружающей среды и природных ресурсов г. </w:t>
            </w:r>
            <w:proofErr w:type="spellStart"/>
            <w:r w:rsidRPr="0016047F">
              <w:rPr>
                <w:rFonts w:asciiTheme="minorHAnsi" w:hAnsiTheme="minorHAnsi"/>
              </w:rPr>
              <w:t>Н.Новгорода</w:t>
            </w:r>
            <w:proofErr w:type="spellEnd"/>
            <w:r w:rsidR="008B1FD2" w:rsidRPr="0016047F">
              <w:rPr>
                <w:rFonts w:asciiTheme="minorHAnsi" w:hAnsiTheme="minorHAnsi"/>
              </w:rPr>
              <w:t>»</w:t>
            </w:r>
          </w:p>
        </w:tc>
        <w:tc>
          <w:tcPr>
            <w:tcW w:w="0" w:type="auto"/>
          </w:tcPr>
          <w:p w:rsidR="00E56E22" w:rsidRPr="0016047F" w:rsidRDefault="00E56E22" w:rsidP="00A249A2">
            <w:pPr>
              <w:pStyle w:val="ConsPlusNormal"/>
              <w:rPr>
                <w:rFonts w:asciiTheme="minorHAnsi" w:hAnsiTheme="minorHAnsi"/>
              </w:rPr>
            </w:pPr>
            <w:r w:rsidRPr="0016047F">
              <w:rPr>
                <w:rFonts w:asciiTheme="minorHAnsi" w:hAnsiTheme="minorHAnsi"/>
              </w:rPr>
              <w:t>01.01.2019</w:t>
            </w:r>
          </w:p>
        </w:tc>
        <w:tc>
          <w:tcPr>
            <w:tcW w:w="0" w:type="auto"/>
          </w:tcPr>
          <w:p w:rsidR="00E56E22" w:rsidRPr="0016047F" w:rsidRDefault="00E56E22" w:rsidP="00A249A2">
            <w:pPr>
              <w:pStyle w:val="ConsPlusNormal"/>
              <w:rPr>
                <w:rFonts w:asciiTheme="minorHAnsi" w:hAnsiTheme="minorHAnsi"/>
              </w:rPr>
            </w:pPr>
            <w:r w:rsidRPr="0016047F">
              <w:rPr>
                <w:rFonts w:asciiTheme="minorHAnsi" w:hAnsiTheme="minorHAnsi"/>
              </w:rPr>
              <w:t>31.12.2019</w:t>
            </w:r>
          </w:p>
        </w:tc>
        <w:tc>
          <w:tcPr>
            <w:tcW w:w="0" w:type="auto"/>
          </w:tcPr>
          <w:p w:rsidR="00E56E22" w:rsidRPr="0016047F" w:rsidRDefault="00E56E22" w:rsidP="00A249A2">
            <w:pPr>
              <w:pStyle w:val="ConsPlusNormal"/>
              <w:rPr>
                <w:rFonts w:asciiTheme="minorHAnsi" w:hAnsiTheme="minorHAnsi"/>
              </w:rPr>
            </w:pPr>
            <w:r w:rsidRPr="0016047F">
              <w:rPr>
                <w:rFonts w:asciiTheme="minorHAnsi" w:hAnsiTheme="minorHAnsi"/>
              </w:rPr>
              <w:t>Оплата кредиторской задолженности</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да/нет</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да</w:t>
            </w:r>
          </w:p>
        </w:tc>
        <w:tc>
          <w:tcPr>
            <w:tcW w:w="0" w:type="auto"/>
          </w:tcPr>
          <w:p w:rsidR="00E56E22" w:rsidRPr="0016047F" w:rsidRDefault="00B61FD9" w:rsidP="00B61FD9">
            <w:pPr>
              <w:pStyle w:val="ConsPlusNormal"/>
              <w:jc w:val="center"/>
              <w:rPr>
                <w:rFonts w:asciiTheme="minorHAnsi" w:hAnsiTheme="minorHAnsi"/>
              </w:rPr>
            </w:pPr>
            <w:r w:rsidRPr="0016047F">
              <w:rPr>
                <w:rFonts w:asciiTheme="minorHAnsi" w:hAnsiTheme="minorHAnsi"/>
              </w:rPr>
              <w:t>40194,19</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gridSpan w:val="8"/>
          </w:tcPr>
          <w:p w:rsidR="00E56E22" w:rsidRPr="0016047F" w:rsidRDefault="00E56E22" w:rsidP="00A249A2">
            <w:pPr>
              <w:pStyle w:val="ConsPlusNormal"/>
              <w:outlineLvl w:val="3"/>
              <w:rPr>
                <w:rFonts w:asciiTheme="minorHAnsi" w:hAnsiTheme="minorHAnsi"/>
              </w:rPr>
            </w:pPr>
            <w:r w:rsidRPr="0016047F">
              <w:rPr>
                <w:rFonts w:asciiTheme="minorHAnsi" w:hAnsiTheme="minorHAnsi"/>
              </w:rPr>
              <w:t>Задача. Повышение эффективности отлова и содержания безнадзорных животных</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c>
          <w:tcPr>
            <w:tcW w:w="0" w:type="auto"/>
          </w:tcPr>
          <w:p w:rsidR="00E56E22" w:rsidRPr="0016047F" w:rsidRDefault="00810E07" w:rsidP="00A249A2">
            <w:pPr>
              <w:pStyle w:val="ConsPlusNormal"/>
              <w:jc w:val="center"/>
              <w:rPr>
                <w:rFonts w:asciiTheme="minorHAnsi" w:hAnsiTheme="minorHAnsi"/>
              </w:rPr>
            </w:pPr>
            <w:r w:rsidRPr="0016047F">
              <w:rPr>
                <w:rFonts w:asciiTheme="minorHAnsi" w:hAnsiTheme="minorHAnsi"/>
              </w:rPr>
              <w:t>11 332 100,00</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tcPr>
          <w:p w:rsidR="00E56E22" w:rsidRPr="0016047F" w:rsidRDefault="00E56E22" w:rsidP="00A249A2">
            <w:pPr>
              <w:pStyle w:val="ConsPlusNormal"/>
              <w:jc w:val="center"/>
              <w:outlineLvl w:val="4"/>
              <w:rPr>
                <w:rFonts w:asciiTheme="minorHAnsi" w:hAnsiTheme="minorHAnsi"/>
              </w:rPr>
            </w:pPr>
            <w:r w:rsidRPr="0016047F">
              <w:rPr>
                <w:rFonts w:asciiTheme="minorHAnsi" w:hAnsiTheme="minorHAnsi"/>
              </w:rPr>
              <w:t>4.</w:t>
            </w:r>
          </w:p>
        </w:tc>
        <w:tc>
          <w:tcPr>
            <w:tcW w:w="0" w:type="auto"/>
            <w:gridSpan w:val="7"/>
          </w:tcPr>
          <w:p w:rsidR="00E56E22" w:rsidRPr="0016047F" w:rsidRDefault="00E56E22" w:rsidP="00A249A2">
            <w:pPr>
              <w:pStyle w:val="ConsPlusNormal"/>
              <w:rPr>
                <w:rFonts w:asciiTheme="minorHAnsi" w:hAnsiTheme="minorHAnsi"/>
              </w:rPr>
            </w:pPr>
            <w:r w:rsidRPr="0016047F">
              <w:rPr>
                <w:rFonts w:asciiTheme="minorHAnsi" w:hAnsiTheme="minorHAnsi"/>
              </w:rPr>
              <w:t>Основное мероприятие</w:t>
            </w:r>
            <w:r w:rsidR="00EA0EC1" w:rsidRPr="0016047F">
              <w:rPr>
                <w:rFonts w:asciiTheme="minorHAnsi" w:hAnsiTheme="minorHAnsi"/>
              </w:rPr>
              <w:t xml:space="preserve"> 4</w:t>
            </w:r>
            <w:r w:rsidRPr="0016047F">
              <w:rPr>
                <w:rFonts w:asciiTheme="minorHAnsi" w:hAnsiTheme="minorHAnsi"/>
              </w:rPr>
              <w:t>. Проведение мероприятий по отлову и содержанию безнадзорных животных</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11 332 100,00</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c>
          <w:tcPr>
            <w:tcW w:w="0" w:type="auto"/>
          </w:tcPr>
          <w:p w:rsidR="00E56E22" w:rsidRPr="0016047F" w:rsidRDefault="00E56E22" w:rsidP="00A249A2">
            <w:pPr>
              <w:pStyle w:val="ConsPlusNormal"/>
              <w:jc w:val="center"/>
              <w:rPr>
                <w:rFonts w:asciiTheme="minorHAnsi" w:hAnsiTheme="minorHAnsi"/>
              </w:rPr>
            </w:pPr>
          </w:p>
        </w:tc>
      </w:tr>
      <w:tr w:rsidR="0016047F" w:rsidRPr="0016047F" w:rsidTr="00E514A2">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4.1.</w:t>
            </w:r>
          </w:p>
        </w:tc>
        <w:tc>
          <w:tcPr>
            <w:tcW w:w="0" w:type="auto"/>
          </w:tcPr>
          <w:p w:rsidR="00E56E22" w:rsidRPr="0016047F" w:rsidRDefault="00E56E22" w:rsidP="00A249A2">
            <w:pPr>
              <w:pStyle w:val="ConsPlusNormal"/>
              <w:rPr>
                <w:rFonts w:asciiTheme="minorHAnsi" w:hAnsiTheme="minorHAnsi"/>
              </w:rPr>
            </w:pPr>
            <w:r w:rsidRPr="0016047F">
              <w:rPr>
                <w:rFonts w:asciiTheme="minorHAnsi" w:hAnsiTheme="minorHAnsi"/>
              </w:rPr>
              <w:t>Отлов и содержание безнадзорных животных</w:t>
            </w:r>
          </w:p>
        </w:tc>
        <w:tc>
          <w:tcPr>
            <w:tcW w:w="0" w:type="auto"/>
          </w:tcPr>
          <w:p w:rsidR="00E56E22" w:rsidRPr="0016047F" w:rsidRDefault="00E56E22" w:rsidP="00A249A2">
            <w:pPr>
              <w:pStyle w:val="ConsPlusNormal"/>
              <w:rPr>
                <w:rFonts w:asciiTheme="minorHAnsi" w:hAnsiTheme="minorHAnsi"/>
              </w:rPr>
            </w:pPr>
            <w:r w:rsidRPr="0016047F">
              <w:rPr>
                <w:rFonts w:asciiTheme="minorHAnsi" w:hAnsiTheme="minorHAnsi"/>
              </w:rPr>
              <w:t>Отдел организации работ на объектах благоустройства и муниципальных кладбищ департамента благоустройства администрации города Нижнего Новгорода</w:t>
            </w:r>
          </w:p>
        </w:tc>
        <w:tc>
          <w:tcPr>
            <w:tcW w:w="0" w:type="auto"/>
          </w:tcPr>
          <w:p w:rsidR="00E56E22" w:rsidRPr="0016047F" w:rsidRDefault="00E56E22" w:rsidP="00A249A2">
            <w:pPr>
              <w:pStyle w:val="ConsPlusNormal"/>
              <w:rPr>
                <w:rFonts w:asciiTheme="minorHAnsi" w:hAnsiTheme="minorHAnsi"/>
              </w:rPr>
            </w:pPr>
            <w:r w:rsidRPr="0016047F">
              <w:rPr>
                <w:rFonts w:asciiTheme="minorHAnsi" w:hAnsiTheme="minorHAnsi"/>
              </w:rPr>
              <w:t>01.01.2019</w:t>
            </w:r>
          </w:p>
        </w:tc>
        <w:tc>
          <w:tcPr>
            <w:tcW w:w="0" w:type="auto"/>
          </w:tcPr>
          <w:p w:rsidR="00E56E22" w:rsidRPr="0016047F" w:rsidRDefault="00E56E22" w:rsidP="00A249A2">
            <w:pPr>
              <w:pStyle w:val="ConsPlusNormal"/>
              <w:rPr>
                <w:rFonts w:asciiTheme="minorHAnsi" w:hAnsiTheme="minorHAnsi"/>
              </w:rPr>
            </w:pPr>
            <w:r w:rsidRPr="0016047F">
              <w:rPr>
                <w:rFonts w:asciiTheme="minorHAnsi" w:hAnsiTheme="minorHAnsi"/>
              </w:rPr>
              <w:t>31.12.2019</w:t>
            </w:r>
          </w:p>
        </w:tc>
        <w:tc>
          <w:tcPr>
            <w:tcW w:w="0" w:type="auto"/>
          </w:tcPr>
          <w:p w:rsidR="00E56E22" w:rsidRPr="0016047F" w:rsidRDefault="00E56E22" w:rsidP="00A249A2">
            <w:pPr>
              <w:pStyle w:val="ConsPlusNormal"/>
              <w:rPr>
                <w:rFonts w:asciiTheme="minorHAnsi" w:hAnsiTheme="minorHAnsi"/>
              </w:rPr>
            </w:pPr>
            <w:r w:rsidRPr="0016047F">
              <w:rPr>
                <w:rFonts w:asciiTheme="minorHAnsi" w:hAnsiTheme="minorHAnsi"/>
              </w:rPr>
              <w:t>Численность животных</w:t>
            </w:r>
          </w:p>
        </w:tc>
        <w:tc>
          <w:tcPr>
            <w:tcW w:w="0" w:type="auto"/>
          </w:tcPr>
          <w:p w:rsidR="00E56E22" w:rsidRPr="0016047F" w:rsidRDefault="00E56E22" w:rsidP="00A249A2">
            <w:pPr>
              <w:spacing w:after="0" w:line="240" w:lineRule="auto"/>
              <w:jc w:val="center"/>
            </w:pPr>
            <w:r w:rsidRPr="0016047F">
              <w:t>голов</w:t>
            </w:r>
          </w:p>
        </w:tc>
        <w:tc>
          <w:tcPr>
            <w:tcW w:w="0" w:type="auto"/>
          </w:tcPr>
          <w:p w:rsidR="00E56E22" w:rsidRPr="0016047F" w:rsidRDefault="0020390E" w:rsidP="00A249A2">
            <w:pPr>
              <w:spacing w:after="0" w:line="240" w:lineRule="auto"/>
              <w:jc w:val="center"/>
            </w:pPr>
            <w:r w:rsidRPr="0016047F">
              <w:t>3431</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11 332 100,00</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c>
          <w:tcPr>
            <w:tcW w:w="0" w:type="auto"/>
          </w:tcPr>
          <w:p w:rsidR="00E56E22" w:rsidRPr="0016047F" w:rsidRDefault="00E56E22" w:rsidP="00A249A2">
            <w:pPr>
              <w:pStyle w:val="ConsPlusNormal"/>
              <w:jc w:val="center"/>
              <w:rPr>
                <w:rFonts w:asciiTheme="minorHAnsi" w:hAnsiTheme="minorHAnsi"/>
              </w:rPr>
            </w:pPr>
            <w:r w:rsidRPr="0016047F">
              <w:rPr>
                <w:rFonts w:asciiTheme="minorHAnsi" w:hAnsiTheme="minorHAnsi"/>
              </w:rPr>
              <w:t>-</w:t>
            </w:r>
          </w:p>
        </w:tc>
      </w:tr>
      <w:tr w:rsidR="0067679C" w:rsidRPr="0016047F" w:rsidTr="00E514A2">
        <w:tc>
          <w:tcPr>
            <w:tcW w:w="0" w:type="auto"/>
            <w:gridSpan w:val="8"/>
          </w:tcPr>
          <w:p w:rsidR="0067679C" w:rsidRPr="0016047F" w:rsidRDefault="0067679C" w:rsidP="00A249A2">
            <w:pPr>
              <w:pStyle w:val="ConsPlusNormal"/>
              <w:outlineLvl w:val="3"/>
              <w:rPr>
                <w:rFonts w:asciiTheme="minorHAnsi" w:hAnsiTheme="minorHAnsi"/>
              </w:rPr>
            </w:pPr>
            <w:r w:rsidRPr="0016047F">
              <w:rPr>
                <w:rFonts w:asciiTheme="minorHAnsi" w:hAnsiTheme="minorHAnsi"/>
              </w:rPr>
              <w:t>Задача. Сокращение доли загрязненных сточных вод, отводимых в реку Волга</w:t>
            </w:r>
          </w:p>
        </w:tc>
        <w:tc>
          <w:tcPr>
            <w:tcW w:w="0" w:type="auto"/>
          </w:tcPr>
          <w:p w:rsidR="0067679C" w:rsidRPr="0016047F" w:rsidRDefault="0067679C" w:rsidP="00C05DFC">
            <w:pPr>
              <w:spacing w:after="0" w:line="240" w:lineRule="auto"/>
              <w:jc w:val="center"/>
            </w:pPr>
            <w:r w:rsidRPr="0016047F">
              <w:t>4 115 660,00</w:t>
            </w:r>
          </w:p>
        </w:tc>
        <w:tc>
          <w:tcPr>
            <w:tcW w:w="0" w:type="auto"/>
          </w:tcPr>
          <w:p w:rsidR="0067679C" w:rsidRPr="0016047F" w:rsidRDefault="0067679C" w:rsidP="00C05DFC">
            <w:pPr>
              <w:pStyle w:val="ConsPlusNormal"/>
              <w:jc w:val="center"/>
              <w:rPr>
                <w:rFonts w:asciiTheme="minorHAnsi" w:hAnsiTheme="minorHAnsi"/>
              </w:rPr>
            </w:pPr>
            <w:r>
              <w:rPr>
                <w:rFonts w:asciiTheme="minorHAnsi" w:hAnsiTheme="minorHAnsi"/>
              </w:rPr>
              <w:t>16 706 750,00</w:t>
            </w:r>
          </w:p>
        </w:tc>
        <w:tc>
          <w:tcPr>
            <w:tcW w:w="0" w:type="auto"/>
          </w:tcPr>
          <w:p w:rsidR="0067679C" w:rsidRPr="0016047F" w:rsidRDefault="0067679C" w:rsidP="00C05DFC">
            <w:pPr>
              <w:pStyle w:val="ConsPlusNormal"/>
              <w:jc w:val="center"/>
              <w:rPr>
                <w:rFonts w:asciiTheme="minorHAnsi" w:hAnsiTheme="minorHAnsi"/>
              </w:rPr>
            </w:pPr>
            <w:r>
              <w:rPr>
                <w:rFonts w:asciiTheme="minorHAnsi" w:hAnsiTheme="minorHAnsi"/>
              </w:rPr>
              <w:t>534 616 080,00</w:t>
            </w:r>
          </w:p>
        </w:tc>
        <w:tc>
          <w:tcPr>
            <w:tcW w:w="0" w:type="auto"/>
          </w:tcPr>
          <w:p w:rsidR="0067679C" w:rsidRPr="0016047F" w:rsidRDefault="0067679C"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c>
          <w:tcPr>
            <w:tcW w:w="0" w:type="auto"/>
          </w:tcPr>
          <w:p w:rsidR="0016047F" w:rsidRPr="0016047F" w:rsidRDefault="00F40E04" w:rsidP="007F6DE7">
            <w:pPr>
              <w:pStyle w:val="ConsPlusNormal"/>
              <w:jc w:val="center"/>
              <w:outlineLvl w:val="4"/>
              <w:rPr>
                <w:rFonts w:asciiTheme="minorHAnsi" w:hAnsiTheme="minorHAnsi"/>
              </w:rPr>
            </w:pPr>
            <w:r w:rsidRPr="0016047F">
              <w:rPr>
                <w:rFonts w:asciiTheme="minorHAnsi" w:hAnsiTheme="minorHAnsi"/>
                <w:lang w:val="en-US"/>
              </w:rPr>
              <w:t>G</w:t>
            </w:r>
            <w:r w:rsidRPr="0016047F">
              <w:rPr>
                <w:rFonts w:asciiTheme="minorHAnsi" w:hAnsiTheme="minorHAnsi"/>
              </w:rPr>
              <w:t>.6</w:t>
            </w:r>
            <w:r w:rsidR="0016047F" w:rsidRPr="0016047F">
              <w:rPr>
                <w:rFonts w:asciiTheme="minorHAnsi" w:hAnsiTheme="minorHAnsi"/>
              </w:rPr>
              <w:t>.</w:t>
            </w:r>
          </w:p>
        </w:tc>
        <w:tc>
          <w:tcPr>
            <w:tcW w:w="0" w:type="auto"/>
            <w:gridSpan w:val="7"/>
          </w:tcPr>
          <w:p w:rsidR="0016047F" w:rsidRPr="0016047F" w:rsidRDefault="0016047F" w:rsidP="00F40E04">
            <w:pPr>
              <w:pStyle w:val="ConsPlusNormal"/>
              <w:rPr>
                <w:rFonts w:asciiTheme="minorHAnsi" w:hAnsiTheme="minorHAnsi"/>
              </w:rPr>
            </w:pPr>
            <w:r w:rsidRPr="0016047F">
              <w:rPr>
                <w:rFonts w:asciiTheme="minorHAnsi" w:hAnsiTheme="minorHAnsi"/>
              </w:rPr>
              <w:t>Основное мероприятие. Реализация федерального проекта «Оздоровление Волги»</w:t>
            </w:r>
          </w:p>
        </w:tc>
        <w:tc>
          <w:tcPr>
            <w:tcW w:w="0" w:type="auto"/>
          </w:tcPr>
          <w:p w:rsidR="0016047F" w:rsidRPr="0016047F" w:rsidRDefault="0016047F" w:rsidP="00C05DFC">
            <w:pPr>
              <w:spacing w:after="0" w:line="240" w:lineRule="auto"/>
              <w:jc w:val="center"/>
            </w:pPr>
            <w:r w:rsidRPr="0016047F">
              <w:t>4 115 660,00</w:t>
            </w:r>
          </w:p>
        </w:tc>
        <w:tc>
          <w:tcPr>
            <w:tcW w:w="0" w:type="auto"/>
          </w:tcPr>
          <w:p w:rsidR="0016047F" w:rsidRPr="0016047F" w:rsidRDefault="0067679C" w:rsidP="00C05DFC">
            <w:pPr>
              <w:pStyle w:val="ConsPlusNormal"/>
              <w:jc w:val="center"/>
              <w:rPr>
                <w:rFonts w:asciiTheme="minorHAnsi" w:hAnsiTheme="minorHAnsi"/>
              </w:rPr>
            </w:pPr>
            <w:r>
              <w:rPr>
                <w:rFonts w:asciiTheme="minorHAnsi" w:hAnsiTheme="minorHAnsi"/>
              </w:rPr>
              <w:t>16 706 750,00</w:t>
            </w:r>
          </w:p>
        </w:tc>
        <w:tc>
          <w:tcPr>
            <w:tcW w:w="0" w:type="auto"/>
          </w:tcPr>
          <w:p w:rsidR="0016047F" w:rsidRPr="0016047F" w:rsidRDefault="0067679C" w:rsidP="00C05DFC">
            <w:pPr>
              <w:pStyle w:val="ConsPlusNormal"/>
              <w:jc w:val="center"/>
              <w:rPr>
                <w:rFonts w:asciiTheme="minorHAnsi" w:hAnsiTheme="minorHAnsi"/>
              </w:rPr>
            </w:pPr>
            <w:r>
              <w:rPr>
                <w:rFonts w:asciiTheme="minorHAnsi" w:hAnsiTheme="minorHAnsi"/>
              </w:rPr>
              <w:t>534 616 080,00</w:t>
            </w:r>
          </w:p>
        </w:tc>
        <w:tc>
          <w:tcPr>
            <w:tcW w:w="0" w:type="auto"/>
          </w:tcPr>
          <w:p w:rsidR="0016047F" w:rsidRPr="0016047F" w:rsidRDefault="0016047F" w:rsidP="00A249A2">
            <w:pPr>
              <w:pStyle w:val="ConsPlusNormal"/>
              <w:jc w:val="center"/>
              <w:rPr>
                <w:rFonts w:asciiTheme="minorHAnsi" w:hAnsiTheme="minorHAnsi"/>
              </w:rPr>
            </w:pPr>
          </w:p>
        </w:tc>
      </w:tr>
      <w:tr w:rsidR="0016047F" w:rsidRPr="0016047F" w:rsidTr="007F6DE7">
        <w:trPr>
          <w:trHeight w:val="1785"/>
        </w:trPr>
        <w:tc>
          <w:tcPr>
            <w:tcW w:w="0" w:type="auto"/>
            <w:vMerge w:val="restart"/>
          </w:tcPr>
          <w:p w:rsidR="007F6DE7" w:rsidRPr="0016047F" w:rsidRDefault="00F40E04" w:rsidP="00A249A2">
            <w:pPr>
              <w:pStyle w:val="ConsPlusNormal"/>
              <w:jc w:val="center"/>
              <w:rPr>
                <w:rFonts w:asciiTheme="minorHAnsi" w:hAnsiTheme="minorHAnsi"/>
              </w:rPr>
            </w:pPr>
            <w:r w:rsidRPr="0016047F">
              <w:rPr>
                <w:rFonts w:asciiTheme="minorHAnsi" w:hAnsiTheme="minorHAnsi"/>
                <w:lang w:val="en-US"/>
              </w:rPr>
              <w:lastRenderedPageBreak/>
              <w:t>G</w:t>
            </w:r>
            <w:r w:rsidRPr="0016047F">
              <w:rPr>
                <w:rFonts w:asciiTheme="minorHAnsi" w:hAnsiTheme="minorHAnsi"/>
              </w:rPr>
              <w:t>.6</w:t>
            </w:r>
            <w:r w:rsidR="007F6DE7" w:rsidRPr="0016047F">
              <w:rPr>
                <w:rFonts w:asciiTheme="minorHAnsi" w:hAnsiTheme="minorHAnsi"/>
              </w:rPr>
              <w:t>.1.</w:t>
            </w:r>
          </w:p>
        </w:tc>
        <w:tc>
          <w:tcPr>
            <w:tcW w:w="0" w:type="auto"/>
            <w:vMerge w:val="restart"/>
          </w:tcPr>
          <w:p w:rsidR="007F6DE7" w:rsidRPr="0016047F" w:rsidRDefault="007F6DE7" w:rsidP="00A249A2">
            <w:pPr>
              <w:pStyle w:val="ConsPlusNormal"/>
              <w:rPr>
                <w:rFonts w:asciiTheme="minorHAnsi" w:hAnsiTheme="minorHAnsi"/>
              </w:rPr>
            </w:pPr>
            <w:r w:rsidRPr="0016047F">
              <w:rPr>
                <w:rFonts w:asciiTheme="minorHAnsi" w:hAnsiTheme="minorHAnsi"/>
              </w:rPr>
              <w:t>Строительство сооружений для ликвидации сброса промывных вод, сбору и перекачке осадка в городскую канализацию на водопроводной станции «</w:t>
            </w:r>
            <w:proofErr w:type="spellStart"/>
            <w:r w:rsidRPr="0016047F">
              <w:rPr>
                <w:rFonts w:asciiTheme="minorHAnsi" w:hAnsiTheme="minorHAnsi"/>
              </w:rPr>
              <w:t>Слудинская</w:t>
            </w:r>
            <w:proofErr w:type="spellEnd"/>
            <w:r w:rsidRPr="0016047F">
              <w:rPr>
                <w:rFonts w:asciiTheme="minorHAnsi" w:hAnsiTheme="minorHAnsi"/>
              </w:rPr>
              <w:t>»</w:t>
            </w:r>
          </w:p>
        </w:tc>
        <w:tc>
          <w:tcPr>
            <w:tcW w:w="0" w:type="auto"/>
            <w:vMerge w:val="restart"/>
          </w:tcPr>
          <w:p w:rsidR="007F6DE7" w:rsidRPr="0016047F" w:rsidRDefault="007F6DE7" w:rsidP="008B1FD2">
            <w:pPr>
              <w:pStyle w:val="ConsPlusNormal"/>
              <w:rPr>
                <w:rFonts w:asciiTheme="minorHAnsi" w:hAnsiTheme="minorHAnsi"/>
              </w:rPr>
            </w:pPr>
            <w:r w:rsidRPr="0016047F">
              <w:rPr>
                <w:rFonts w:asciiTheme="minorHAnsi" w:hAnsiTheme="minorHAnsi"/>
              </w:rPr>
              <w:t>МКУ «Главное управление по капитальному строительству города Нижнего Новгорода»</w:t>
            </w:r>
          </w:p>
        </w:tc>
        <w:tc>
          <w:tcPr>
            <w:tcW w:w="0" w:type="auto"/>
          </w:tcPr>
          <w:p w:rsidR="007F6DE7" w:rsidRPr="0016047F" w:rsidRDefault="007F6DE7" w:rsidP="00A249A2">
            <w:pPr>
              <w:pStyle w:val="ConsPlusNormal"/>
              <w:rPr>
                <w:rFonts w:asciiTheme="minorHAnsi" w:hAnsiTheme="minorHAnsi"/>
              </w:rPr>
            </w:pPr>
            <w:r w:rsidRPr="0016047F">
              <w:rPr>
                <w:rFonts w:asciiTheme="minorHAnsi" w:hAnsiTheme="minorHAnsi"/>
              </w:rPr>
              <w:t>28.05.2019</w:t>
            </w:r>
          </w:p>
        </w:tc>
        <w:tc>
          <w:tcPr>
            <w:tcW w:w="0" w:type="auto"/>
          </w:tcPr>
          <w:p w:rsidR="007F6DE7" w:rsidRPr="0016047F" w:rsidRDefault="007F6DE7" w:rsidP="00A249A2">
            <w:pPr>
              <w:pStyle w:val="ConsPlusNormal"/>
              <w:rPr>
                <w:rFonts w:asciiTheme="minorHAnsi" w:hAnsiTheme="minorHAnsi"/>
              </w:rPr>
            </w:pPr>
            <w:r w:rsidRPr="0016047F">
              <w:rPr>
                <w:rFonts w:asciiTheme="minorHAnsi" w:hAnsiTheme="minorHAnsi"/>
              </w:rPr>
              <w:t>31.12.2019</w:t>
            </w:r>
          </w:p>
        </w:tc>
        <w:tc>
          <w:tcPr>
            <w:tcW w:w="0" w:type="auto"/>
          </w:tcPr>
          <w:p w:rsidR="007F6DE7" w:rsidRPr="0016047F" w:rsidRDefault="007F6DE7" w:rsidP="00A249A2">
            <w:pPr>
              <w:pStyle w:val="ConsPlusNormal"/>
              <w:rPr>
                <w:rFonts w:asciiTheme="minorHAnsi" w:hAnsiTheme="minorHAnsi"/>
              </w:rPr>
            </w:pPr>
            <w:r w:rsidRPr="0016047F">
              <w:rPr>
                <w:rFonts w:asciiTheme="minorHAnsi" w:hAnsiTheme="minorHAnsi"/>
              </w:rPr>
              <w:t>Заключение муниципального контракта на выполнение работ по строительству объекта</w:t>
            </w:r>
          </w:p>
        </w:tc>
        <w:tc>
          <w:tcPr>
            <w:tcW w:w="0" w:type="auto"/>
          </w:tcPr>
          <w:p w:rsidR="007F6DE7" w:rsidRPr="0016047F" w:rsidRDefault="007F6DE7" w:rsidP="00A249A2">
            <w:pPr>
              <w:spacing w:after="0" w:line="240" w:lineRule="auto"/>
              <w:jc w:val="center"/>
            </w:pPr>
            <w:r w:rsidRPr="0016047F">
              <w:t>Ед.</w:t>
            </w:r>
          </w:p>
        </w:tc>
        <w:tc>
          <w:tcPr>
            <w:tcW w:w="0" w:type="auto"/>
          </w:tcPr>
          <w:p w:rsidR="007F6DE7" w:rsidRPr="0016047F" w:rsidRDefault="007F6DE7" w:rsidP="00A249A2">
            <w:pPr>
              <w:spacing w:after="0" w:line="240" w:lineRule="auto"/>
              <w:jc w:val="center"/>
            </w:pPr>
            <w:r w:rsidRPr="0016047F">
              <w:t>1</w:t>
            </w:r>
          </w:p>
        </w:tc>
        <w:tc>
          <w:tcPr>
            <w:tcW w:w="0" w:type="auto"/>
            <w:vMerge w:val="restart"/>
          </w:tcPr>
          <w:p w:rsidR="007F6DE7" w:rsidRPr="0016047F" w:rsidRDefault="007F6DE7" w:rsidP="00A249A2">
            <w:pPr>
              <w:spacing w:after="0" w:line="240" w:lineRule="auto"/>
              <w:jc w:val="center"/>
            </w:pPr>
            <w:r w:rsidRPr="0016047F">
              <w:t>1 874 950,00</w:t>
            </w:r>
          </w:p>
        </w:tc>
        <w:tc>
          <w:tcPr>
            <w:tcW w:w="0" w:type="auto"/>
            <w:vMerge w:val="restart"/>
          </w:tcPr>
          <w:p w:rsidR="007F6DE7" w:rsidRPr="0016047F" w:rsidRDefault="0016047F" w:rsidP="00A249A2">
            <w:pPr>
              <w:spacing w:after="0" w:line="240" w:lineRule="auto"/>
              <w:jc w:val="center"/>
            </w:pPr>
            <w:r>
              <w:t>7 278 770,00</w:t>
            </w:r>
          </w:p>
        </w:tc>
        <w:tc>
          <w:tcPr>
            <w:tcW w:w="0" w:type="auto"/>
            <w:vMerge w:val="restart"/>
          </w:tcPr>
          <w:p w:rsidR="007F6DE7" w:rsidRPr="0016047F" w:rsidRDefault="0016047F" w:rsidP="00A249A2">
            <w:pPr>
              <w:spacing w:after="0" w:line="240" w:lineRule="auto"/>
              <w:jc w:val="center"/>
            </w:pPr>
            <w:r>
              <w:t>232 920 390,00</w:t>
            </w:r>
          </w:p>
        </w:tc>
        <w:tc>
          <w:tcPr>
            <w:tcW w:w="0" w:type="auto"/>
            <w:vMerge w:val="restart"/>
          </w:tcPr>
          <w:p w:rsidR="007F6DE7" w:rsidRPr="0016047F" w:rsidRDefault="007F6DE7" w:rsidP="00A249A2">
            <w:pPr>
              <w:pStyle w:val="ConsPlusNormal"/>
              <w:jc w:val="center"/>
              <w:rPr>
                <w:rFonts w:asciiTheme="minorHAnsi" w:hAnsiTheme="minorHAnsi"/>
              </w:rPr>
            </w:pPr>
            <w:r w:rsidRPr="0016047F">
              <w:rPr>
                <w:rFonts w:asciiTheme="minorHAnsi" w:hAnsiTheme="minorHAnsi"/>
              </w:rPr>
              <w:t>-</w:t>
            </w:r>
          </w:p>
        </w:tc>
      </w:tr>
      <w:tr w:rsidR="0016047F" w:rsidRPr="0016047F" w:rsidTr="00E514A2">
        <w:trPr>
          <w:trHeight w:val="915"/>
        </w:trPr>
        <w:tc>
          <w:tcPr>
            <w:tcW w:w="0" w:type="auto"/>
            <w:vMerge/>
          </w:tcPr>
          <w:p w:rsidR="007F6DE7" w:rsidRPr="0016047F" w:rsidRDefault="007F6DE7" w:rsidP="00A249A2">
            <w:pPr>
              <w:pStyle w:val="ConsPlusNormal"/>
              <w:jc w:val="center"/>
              <w:rPr>
                <w:rFonts w:asciiTheme="minorHAnsi" w:hAnsiTheme="minorHAnsi"/>
              </w:rPr>
            </w:pPr>
          </w:p>
        </w:tc>
        <w:tc>
          <w:tcPr>
            <w:tcW w:w="0" w:type="auto"/>
            <w:vMerge/>
          </w:tcPr>
          <w:p w:rsidR="007F6DE7" w:rsidRPr="0016047F" w:rsidRDefault="007F6DE7" w:rsidP="00A249A2">
            <w:pPr>
              <w:pStyle w:val="ConsPlusNormal"/>
              <w:rPr>
                <w:rFonts w:asciiTheme="minorHAnsi" w:hAnsiTheme="minorHAnsi"/>
              </w:rPr>
            </w:pPr>
          </w:p>
        </w:tc>
        <w:tc>
          <w:tcPr>
            <w:tcW w:w="0" w:type="auto"/>
            <w:vMerge/>
          </w:tcPr>
          <w:p w:rsidR="007F6DE7" w:rsidRPr="0016047F" w:rsidRDefault="007F6DE7" w:rsidP="008B1FD2">
            <w:pPr>
              <w:pStyle w:val="ConsPlusNormal"/>
              <w:rPr>
                <w:rFonts w:asciiTheme="minorHAnsi" w:hAnsiTheme="minorHAnsi"/>
              </w:rPr>
            </w:pPr>
          </w:p>
        </w:tc>
        <w:tc>
          <w:tcPr>
            <w:tcW w:w="0" w:type="auto"/>
          </w:tcPr>
          <w:p w:rsidR="007F6DE7" w:rsidRPr="0016047F" w:rsidRDefault="007F6DE7" w:rsidP="007F6DE7">
            <w:pPr>
              <w:pStyle w:val="ConsPlusNormal"/>
              <w:rPr>
                <w:rFonts w:asciiTheme="minorHAnsi" w:hAnsiTheme="minorHAnsi"/>
              </w:rPr>
            </w:pPr>
            <w:r w:rsidRPr="0016047F">
              <w:rPr>
                <w:rFonts w:asciiTheme="minorHAnsi" w:hAnsiTheme="minorHAnsi"/>
              </w:rPr>
              <w:t>01.12.2019</w:t>
            </w:r>
          </w:p>
        </w:tc>
        <w:tc>
          <w:tcPr>
            <w:tcW w:w="0" w:type="auto"/>
          </w:tcPr>
          <w:p w:rsidR="007F6DE7" w:rsidRPr="0016047F" w:rsidRDefault="007F6DE7" w:rsidP="005F53AF">
            <w:pPr>
              <w:pStyle w:val="ConsPlusNormal"/>
              <w:rPr>
                <w:rFonts w:asciiTheme="minorHAnsi" w:hAnsiTheme="minorHAnsi"/>
              </w:rPr>
            </w:pPr>
            <w:r w:rsidRPr="0016047F">
              <w:rPr>
                <w:rFonts w:asciiTheme="minorHAnsi" w:hAnsiTheme="minorHAnsi"/>
              </w:rPr>
              <w:t>31.12.2019</w:t>
            </w:r>
          </w:p>
        </w:tc>
        <w:tc>
          <w:tcPr>
            <w:tcW w:w="0" w:type="auto"/>
          </w:tcPr>
          <w:p w:rsidR="007F6DE7" w:rsidRPr="0016047F" w:rsidRDefault="007F6DE7" w:rsidP="00A249A2">
            <w:pPr>
              <w:pStyle w:val="ConsPlusNormal"/>
              <w:rPr>
                <w:rFonts w:asciiTheme="minorHAnsi" w:hAnsiTheme="minorHAnsi"/>
              </w:rPr>
            </w:pPr>
            <w:r w:rsidRPr="0016047F">
              <w:rPr>
                <w:rFonts w:asciiTheme="minorHAnsi" w:hAnsiTheme="minorHAnsi"/>
              </w:rPr>
              <w:t>Выполнение работ по строительству объекта</w:t>
            </w:r>
          </w:p>
        </w:tc>
        <w:tc>
          <w:tcPr>
            <w:tcW w:w="0" w:type="auto"/>
          </w:tcPr>
          <w:p w:rsidR="007F6DE7" w:rsidRPr="0016047F" w:rsidRDefault="007F6DE7" w:rsidP="00A249A2">
            <w:pPr>
              <w:spacing w:after="0" w:line="240" w:lineRule="auto"/>
              <w:jc w:val="center"/>
            </w:pPr>
            <w:r w:rsidRPr="0016047F">
              <w:t>Да/нет</w:t>
            </w:r>
          </w:p>
        </w:tc>
        <w:tc>
          <w:tcPr>
            <w:tcW w:w="0" w:type="auto"/>
          </w:tcPr>
          <w:p w:rsidR="007F6DE7" w:rsidRPr="0016047F" w:rsidRDefault="007F6DE7" w:rsidP="00A249A2">
            <w:pPr>
              <w:spacing w:after="0" w:line="240" w:lineRule="auto"/>
              <w:jc w:val="center"/>
            </w:pPr>
            <w:r w:rsidRPr="0016047F">
              <w:t>Да</w:t>
            </w:r>
          </w:p>
        </w:tc>
        <w:tc>
          <w:tcPr>
            <w:tcW w:w="0" w:type="auto"/>
            <w:vMerge/>
          </w:tcPr>
          <w:p w:rsidR="007F6DE7" w:rsidRPr="0016047F" w:rsidRDefault="007F6DE7" w:rsidP="00A249A2">
            <w:pPr>
              <w:spacing w:after="0" w:line="240" w:lineRule="auto"/>
              <w:jc w:val="center"/>
            </w:pPr>
          </w:p>
        </w:tc>
        <w:tc>
          <w:tcPr>
            <w:tcW w:w="0" w:type="auto"/>
            <w:vMerge/>
          </w:tcPr>
          <w:p w:rsidR="007F6DE7" w:rsidRPr="0016047F" w:rsidRDefault="007F6DE7" w:rsidP="00A249A2">
            <w:pPr>
              <w:spacing w:after="0" w:line="240" w:lineRule="auto"/>
              <w:jc w:val="center"/>
            </w:pPr>
          </w:p>
        </w:tc>
        <w:tc>
          <w:tcPr>
            <w:tcW w:w="0" w:type="auto"/>
            <w:vMerge/>
          </w:tcPr>
          <w:p w:rsidR="007F6DE7" w:rsidRPr="0016047F" w:rsidRDefault="007F6DE7" w:rsidP="00A249A2">
            <w:pPr>
              <w:spacing w:after="0" w:line="240" w:lineRule="auto"/>
              <w:jc w:val="center"/>
            </w:pPr>
          </w:p>
        </w:tc>
        <w:tc>
          <w:tcPr>
            <w:tcW w:w="0" w:type="auto"/>
            <w:vMerge/>
          </w:tcPr>
          <w:p w:rsidR="007F6DE7" w:rsidRPr="0016047F" w:rsidRDefault="007F6DE7" w:rsidP="00A249A2">
            <w:pPr>
              <w:pStyle w:val="ConsPlusNormal"/>
              <w:jc w:val="center"/>
              <w:rPr>
                <w:rFonts w:asciiTheme="minorHAnsi" w:hAnsiTheme="minorHAnsi"/>
              </w:rPr>
            </w:pPr>
          </w:p>
        </w:tc>
      </w:tr>
      <w:tr w:rsidR="0016047F" w:rsidRPr="0016047F" w:rsidTr="007F6DE7">
        <w:trPr>
          <w:trHeight w:val="1665"/>
        </w:trPr>
        <w:tc>
          <w:tcPr>
            <w:tcW w:w="0" w:type="auto"/>
            <w:vMerge w:val="restart"/>
          </w:tcPr>
          <w:p w:rsidR="007F6DE7" w:rsidRPr="0016047F" w:rsidRDefault="00F40E04" w:rsidP="00A249A2">
            <w:pPr>
              <w:pStyle w:val="ConsPlusNormal"/>
              <w:jc w:val="center"/>
              <w:rPr>
                <w:rFonts w:asciiTheme="minorHAnsi" w:hAnsiTheme="minorHAnsi"/>
              </w:rPr>
            </w:pPr>
            <w:r w:rsidRPr="0016047F">
              <w:rPr>
                <w:rFonts w:asciiTheme="minorHAnsi" w:hAnsiTheme="minorHAnsi"/>
                <w:lang w:val="en-US"/>
              </w:rPr>
              <w:t>G</w:t>
            </w:r>
            <w:r w:rsidRPr="0016047F">
              <w:rPr>
                <w:rFonts w:asciiTheme="minorHAnsi" w:hAnsiTheme="minorHAnsi"/>
              </w:rPr>
              <w:t>.6</w:t>
            </w:r>
            <w:bookmarkStart w:id="1" w:name="_GoBack"/>
            <w:bookmarkEnd w:id="1"/>
            <w:r w:rsidR="007F6DE7" w:rsidRPr="0016047F">
              <w:rPr>
                <w:rFonts w:asciiTheme="minorHAnsi" w:hAnsiTheme="minorHAnsi"/>
              </w:rPr>
              <w:t>.2.</w:t>
            </w:r>
          </w:p>
        </w:tc>
        <w:tc>
          <w:tcPr>
            <w:tcW w:w="0" w:type="auto"/>
            <w:vMerge w:val="restart"/>
          </w:tcPr>
          <w:p w:rsidR="007F6DE7" w:rsidRPr="0016047F" w:rsidRDefault="007F6DE7" w:rsidP="00A249A2">
            <w:pPr>
              <w:spacing w:after="0" w:line="240" w:lineRule="auto"/>
            </w:pPr>
            <w:r w:rsidRPr="0016047F">
              <w:t>Строительство сооружений для ликвидации сброса промывных вод, сбору и перекачке осадка в городскую канализацию на водопроводной станции «Малиновая гряда»</w:t>
            </w:r>
          </w:p>
        </w:tc>
        <w:tc>
          <w:tcPr>
            <w:tcW w:w="0" w:type="auto"/>
            <w:vMerge w:val="restart"/>
          </w:tcPr>
          <w:p w:rsidR="007F6DE7" w:rsidRPr="0016047F" w:rsidRDefault="007F6DE7" w:rsidP="008B1FD2">
            <w:pPr>
              <w:spacing w:after="0" w:line="240" w:lineRule="auto"/>
            </w:pPr>
            <w:r w:rsidRPr="0016047F">
              <w:t>МКУ «Главное управление по капитальному строительству города Нижнего Новгорода»</w:t>
            </w:r>
          </w:p>
        </w:tc>
        <w:tc>
          <w:tcPr>
            <w:tcW w:w="0" w:type="auto"/>
          </w:tcPr>
          <w:p w:rsidR="007F6DE7" w:rsidRPr="0016047F" w:rsidRDefault="007F6DE7" w:rsidP="00A249A2">
            <w:pPr>
              <w:spacing w:after="0" w:line="240" w:lineRule="auto"/>
            </w:pPr>
            <w:r w:rsidRPr="0016047F">
              <w:t>28.05.2019</w:t>
            </w:r>
          </w:p>
        </w:tc>
        <w:tc>
          <w:tcPr>
            <w:tcW w:w="0" w:type="auto"/>
          </w:tcPr>
          <w:p w:rsidR="007F6DE7" w:rsidRPr="0016047F" w:rsidRDefault="007F6DE7" w:rsidP="00A249A2">
            <w:pPr>
              <w:spacing w:after="0" w:line="240" w:lineRule="auto"/>
            </w:pPr>
            <w:r w:rsidRPr="0016047F">
              <w:t>31.12.2019</w:t>
            </w:r>
          </w:p>
        </w:tc>
        <w:tc>
          <w:tcPr>
            <w:tcW w:w="0" w:type="auto"/>
          </w:tcPr>
          <w:p w:rsidR="007F6DE7" w:rsidRPr="0016047F" w:rsidRDefault="007F6DE7" w:rsidP="00A249A2">
            <w:pPr>
              <w:spacing w:after="0" w:line="240" w:lineRule="auto"/>
            </w:pPr>
            <w:r w:rsidRPr="0016047F">
              <w:t>Заключение муниципального контракта на выполнение работ по строительству объекта</w:t>
            </w:r>
          </w:p>
        </w:tc>
        <w:tc>
          <w:tcPr>
            <w:tcW w:w="0" w:type="auto"/>
          </w:tcPr>
          <w:p w:rsidR="007F6DE7" w:rsidRPr="0016047F" w:rsidRDefault="007F6DE7" w:rsidP="00A249A2">
            <w:pPr>
              <w:spacing w:after="0" w:line="240" w:lineRule="auto"/>
              <w:jc w:val="center"/>
            </w:pPr>
            <w:r w:rsidRPr="0016047F">
              <w:t>Ед.</w:t>
            </w:r>
          </w:p>
        </w:tc>
        <w:tc>
          <w:tcPr>
            <w:tcW w:w="0" w:type="auto"/>
          </w:tcPr>
          <w:p w:rsidR="007F6DE7" w:rsidRPr="0016047F" w:rsidRDefault="007F6DE7" w:rsidP="00A249A2">
            <w:pPr>
              <w:spacing w:after="0" w:line="240" w:lineRule="auto"/>
              <w:jc w:val="center"/>
            </w:pPr>
            <w:r w:rsidRPr="0016047F">
              <w:t>1</w:t>
            </w:r>
          </w:p>
        </w:tc>
        <w:tc>
          <w:tcPr>
            <w:tcW w:w="0" w:type="auto"/>
            <w:vMerge w:val="restart"/>
          </w:tcPr>
          <w:p w:rsidR="007F6DE7" w:rsidRPr="0016047F" w:rsidRDefault="007F6DE7" w:rsidP="00A249A2">
            <w:pPr>
              <w:spacing w:after="0" w:line="240" w:lineRule="auto"/>
              <w:jc w:val="center"/>
            </w:pPr>
            <w:r w:rsidRPr="0016047F">
              <w:t>2 240 710,00</w:t>
            </w:r>
          </w:p>
        </w:tc>
        <w:tc>
          <w:tcPr>
            <w:tcW w:w="0" w:type="auto"/>
            <w:vMerge w:val="restart"/>
          </w:tcPr>
          <w:p w:rsidR="007F6DE7" w:rsidRPr="0016047F" w:rsidRDefault="0067679C" w:rsidP="00A249A2">
            <w:pPr>
              <w:spacing w:after="0" w:line="240" w:lineRule="auto"/>
              <w:jc w:val="center"/>
            </w:pPr>
            <w:r>
              <w:t>9 427 980,00</w:t>
            </w:r>
          </w:p>
        </w:tc>
        <w:tc>
          <w:tcPr>
            <w:tcW w:w="0" w:type="auto"/>
            <w:vMerge w:val="restart"/>
          </w:tcPr>
          <w:p w:rsidR="007F6DE7" w:rsidRPr="0016047F" w:rsidRDefault="0067679C" w:rsidP="00A249A2">
            <w:pPr>
              <w:spacing w:after="0" w:line="240" w:lineRule="auto"/>
              <w:jc w:val="center"/>
            </w:pPr>
            <w:r>
              <w:t>301 695 690,00</w:t>
            </w:r>
          </w:p>
        </w:tc>
        <w:tc>
          <w:tcPr>
            <w:tcW w:w="0" w:type="auto"/>
            <w:vMerge w:val="restart"/>
          </w:tcPr>
          <w:p w:rsidR="007F6DE7" w:rsidRPr="0016047F" w:rsidRDefault="007F6DE7" w:rsidP="00A249A2">
            <w:pPr>
              <w:spacing w:after="0" w:line="240" w:lineRule="auto"/>
            </w:pPr>
            <w:r w:rsidRPr="0016047F">
              <w:t>-</w:t>
            </w:r>
          </w:p>
        </w:tc>
      </w:tr>
      <w:tr w:rsidR="0016047F" w:rsidRPr="0016047F" w:rsidTr="00E514A2">
        <w:trPr>
          <w:trHeight w:val="210"/>
        </w:trPr>
        <w:tc>
          <w:tcPr>
            <w:tcW w:w="0" w:type="auto"/>
            <w:vMerge/>
          </w:tcPr>
          <w:p w:rsidR="007F6DE7" w:rsidRPr="0016047F" w:rsidRDefault="007F6DE7" w:rsidP="00A249A2">
            <w:pPr>
              <w:pStyle w:val="ConsPlusNormal"/>
              <w:jc w:val="center"/>
              <w:rPr>
                <w:rFonts w:asciiTheme="minorHAnsi" w:hAnsiTheme="minorHAnsi"/>
              </w:rPr>
            </w:pPr>
          </w:p>
        </w:tc>
        <w:tc>
          <w:tcPr>
            <w:tcW w:w="0" w:type="auto"/>
            <w:vMerge/>
          </w:tcPr>
          <w:p w:rsidR="007F6DE7" w:rsidRPr="0016047F" w:rsidRDefault="007F6DE7" w:rsidP="00A249A2">
            <w:pPr>
              <w:spacing w:after="0" w:line="240" w:lineRule="auto"/>
            </w:pPr>
          </w:p>
        </w:tc>
        <w:tc>
          <w:tcPr>
            <w:tcW w:w="0" w:type="auto"/>
            <w:vMerge/>
          </w:tcPr>
          <w:p w:rsidR="007F6DE7" w:rsidRPr="0016047F" w:rsidRDefault="007F6DE7" w:rsidP="008B1FD2">
            <w:pPr>
              <w:spacing w:after="0" w:line="240" w:lineRule="auto"/>
            </w:pPr>
          </w:p>
        </w:tc>
        <w:tc>
          <w:tcPr>
            <w:tcW w:w="0" w:type="auto"/>
          </w:tcPr>
          <w:p w:rsidR="007F6DE7" w:rsidRPr="0016047F" w:rsidRDefault="007F6DE7" w:rsidP="005F53AF">
            <w:pPr>
              <w:pStyle w:val="ConsPlusNormal"/>
              <w:rPr>
                <w:rFonts w:asciiTheme="minorHAnsi" w:hAnsiTheme="minorHAnsi"/>
              </w:rPr>
            </w:pPr>
            <w:r w:rsidRPr="0016047F">
              <w:rPr>
                <w:rFonts w:asciiTheme="minorHAnsi" w:hAnsiTheme="minorHAnsi"/>
              </w:rPr>
              <w:t>01.12.2019</w:t>
            </w:r>
          </w:p>
        </w:tc>
        <w:tc>
          <w:tcPr>
            <w:tcW w:w="0" w:type="auto"/>
          </w:tcPr>
          <w:p w:rsidR="007F6DE7" w:rsidRPr="0016047F" w:rsidRDefault="007F6DE7" w:rsidP="005F53AF">
            <w:pPr>
              <w:pStyle w:val="ConsPlusNormal"/>
              <w:rPr>
                <w:rFonts w:asciiTheme="minorHAnsi" w:hAnsiTheme="minorHAnsi"/>
              </w:rPr>
            </w:pPr>
            <w:r w:rsidRPr="0016047F">
              <w:rPr>
                <w:rFonts w:asciiTheme="minorHAnsi" w:hAnsiTheme="minorHAnsi"/>
              </w:rPr>
              <w:t>31.12.2019</w:t>
            </w:r>
          </w:p>
        </w:tc>
        <w:tc>
          <w:tcPr>
            <w:tcW w:w="0" w:type="auto"/>
          </w:tcPr>
          <w:p w:rsidR="007F6DE7" w:rsidRPr="0016047F" w:rsidRDefault="007F6DE7" w:rsidP="005F53AF">
            <w:pPr>
              <w:pStyle w:val="ConsPlusNormal"/>
              <w:rPr>
                <w:rFonts w:asciiTheme="minorHAnsi" w:hAnsiTheme="minorHAnsi"/>
              </w:rPr>
            </w:pPr>
            <w:r w:rsidRPr="0016047F">
              <w:rPr>
                <w:rFonts w:asciiTheme="minorHAnsi" w:hAnsiTheme="minorHAnsi"/>
              </w:rPr>
              <w:t>Выполнение работ по строительству объекта</w:t>
            </w:r>
          </w:p>
        </w:tc>
        <w:tc>
          <w:tcPr>
            <w:tcW w:w="0" w:type="auto"/>
          </w:tcPr>
          <w:p w:rsidR="007F6DE7" w:rsidRPr="0016047F" w:rsidRDefault="007F6DE7" w:rsidP="005F53AF">
            <w:pPr>
              <w:spacing w:after="0" w:line="240" w:lineRule="auto"/>
              <w:jc w:val="center"/>
            </w:pPr>
            <w:r w:rsidRPr="0016047F">
              <w:t>Да/нет</w:t>
            </w:r>
          </w:p>
        </w:tc>
        <w:tc>
          <w:tcPr>
            <w:tcW w:w="0" w:type="auto"/>
          </w:tcPr>
          <w:p w:rsidR="007F6DE7" w:rsidRPr="0016047F" w:rsidRDefault="007F6DE7" w:rsidP="005F53AF">
            <w:pPr>
              <w:spacing w:after="0" w:line="240" w:lineRule="auto"/>
              <w:jc w:val="center"/>
            </w:pPr>
            <w:r w:rsidRPr="0016047F">
              <w:t>Да</w:t>
            </w:r>
          </w:p>
        </w:tc>
        <w:tc>
          <w:tcPr>
            <w:tcW w:w="0" w:type="auto"/>
            <w:vMerge/>
          </w:tcPr>
          <w:p w:rsidR="007F6DE7" w:rsidRPr="0016047F" w:rsidRDefault="007F6DE7" w:rsidP="00A249A2">
            <w:pPr>
              <w:spacing w:after="0" w:line="240" w:lineRule="auto"/>
              <w:jc w:val="center"/>
            </w:pPr>
          </w:p>
        </w:tc>
        <w:tc>
          <w:tcPr>
            <w:tcW w:w="0" w:type="auto"/>
            <w:vMerge/>
          </w:tcPr>
          <w:p w:rsidR="007F6DE7" w:rsidRPr="0016047F" w:rsidRDefault="007F6DE7" w:rsidP="00A249A2">
            <w:pPr>
              <w:spacing w:after="0" w:line="240" w:lineRule="auto"/>
              <w:jc w:val="center"/>
            </w:pPr>
          </w:p>
        </w:tc>
        <w:tc>
          <w:tcPr>
            <w:tcW w:w="0" w:type="auto"/>
            <w:vMerge/>
          </w:tcPr>
          <w:p w:rsidR="007F6DE7" w:rsidRPr="0016047F" w:rsidRDefault="007F6DE7" w:rsidP="00A249A2">
            <w:pPr>
              <w:spacing w:after="0" w:line="240" w:lineRule="auto"/>
              <w:jc w:val="center"/>
            </w:pPr>
          </w:p>
        </w:tc>
        <w:tc>
          <w:tcPr>
            <w:tcW w:w="0" w:type="auto"/>
            <w:vMerge/>
          </w:tcPr>
          <w:p w:rsidR="007F6DE7" w:rsidRPr="0016047F" w:rsidRDefault="007F6DE7" w:rsidP="00A249A2">
            <w:pPr>
              <w:spacing w:after="0" w:line="240" w:lineRule="auto"/>
            </w:pPr>
          </w:p>
        </w:tc>
      </w:tr>
    </w:tbl>
    <w:p w:rsidR="0016352F" w:rsidRDefault="0016352F" w:rsidP="00A249A2">
      <w:pPr>
        <w:spacing w:after="0" w:line="240" w:lineRule="auto"/>
      </w:pPr>
    </w:p>
    <w:p w:rsidR="00EE074E" w:rsidRDefault="00EE074E" w:rsidP="00A249A2">
      <w:pPr>
        <w:spacing w:after="0" w:line="240" w:lineRule="auto"/>
      </w:pPr>
    </w:p>
    <w:p w:rsidR="00EE074E" w:rsidRPr="001C23C3" w:rsidRDefault="00EE074E" w:rsidP="00EE074E">
      <w:pPr>
        <w:pStyle w:val="ConsPlusTitle"/>
        <w:jc w:val="center"/>
        <w:rPr>
          <w:rFonts w:asciiTheme="minorHAnsi" w:hAnsiTheme="minorHAnsi"/>
          <w:b w:val="0"/>
          <w:sz w:val="28"/>
          <w:szCs w:val="28"/>
        </w:rPr>
      </w:pPr>
      <w:r w:rsidRPr="001C23C3">
        <w:rPr>
          <w:rFonts w:asciiTheme="minorHAnsi" w:hAnsiTheme="minorHAnsi"/>
          <w:b w:val="0"/>
          <w:sz w:val="28"/>
          <w:szCs w:val="28"/>
        </w:rPr>
        <w:t>План реализации муниципальной программы</w:t>
      </w:r>
    </w:p>
    <w:p w:rsidR="00EE074E" w:rsidRPr="001C23C3" w:rsidRDefault="00EE074E" w:rsidP="00EE074E">
      <w:pPr>
        <w:pStyle w:val="ConsPlusTitle"/>
        <w:jc w:val="center"/>
        <w:rPr>
          <w:rFonts w:asciiTheme="minorHAnsi" w:hAnsiTheme="minorHAnsi"/>
          <w:b w:val="0"/>
          <w:sz w:val="28"/>
          <w:szCs w:val="28"/>
        </w:rPr>
      </w:pPr>
      <w:r w:rsidRPr="001C23C3">
        <w:rPr>
          <w:rFonts w:asciiTheme="minorHAnsi" w:hAnsiTheme="minorHAnsi"/>
          <w:b w:val="0"/>
          <w:sz w:val="28"/>
          <w:szCs w:val="28"/>
        </w:rPr>
        <w:t>"Охрана окружающей среды города Нижнего Новгорода"</w:t>
      </w:r>
    </w:p>
    <w:p w:rsidR="00EE074E" w:rsidRPr="001C23C3" w:rsidRDefault="00EE074E" w:rsidP="00EE074E">
      <w:pPr>
        <w:pStyle w:val="ConsPlusTitle"/>
        <w:jc w:val="center"/>
        <w:rPr>
          <w:rFonts w:asciiTheme="minorHAnsi" w:hAnsiTheme="minorHAnsi"/>
          <w:b w:val="0"/>
          <w:sz w:val="28"/>
          <w:szCs w:val="28"/>
        </w:rPr>
      </w:pPr>
      <w:r w:rsidRPr="001C23C3">
        <w:rPr>
          <w:rFonts w:asciiTheme="minorHAnsi" w:hAnsiTheme="minorHAnsi"/>
          <w:b w:val="0"/>
          <w:sz w:val="28"/>
          <w:szCs w:val="28"/>
        </w:rPr>
        <w:t>на 2019 - 2024 годы на 20</w:t>
      </w:r>
      <w:r>
        <w:rPr>
          <w:rFonts w:asciiTheme="minorHAnsi" w:hAnsiTheme="minorHAnsi"/>
          <w:b w:val="0"/>
          <w:sz w:val="28"/>
          <w:szCs w:val="28"/>
        </w:rPr>
        <w:t>20</w:t>
      </w:r>
      <w:r w:rsidRPr="001C23C3">
        <w:rPr>
          <w:rFonts w:asciiTheme="minorHAnsi" w:hAnsiTheme="minorHAnsi"/>
          <w:b w:val="0"/>
          <w:sz w:val="28"/>
          <w:szCs w:val="28"/>
        </w:rPr>
        <w:t xml:space="preserve"> год</w:t>
      </w:r>
    </w:p>
    <w:tbl>
      <w:tblPr>
        <w:tblW w:w="1545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1843"/>
        <w:gridCol w:w="1985"/>
        <w:gridCol w:w="1276"/>
        <w:gridCol w:w="1275"/>
        <w:gridCol w:w="2127"/>
        <w:gridCol w:w="850"/>
        <w:gridCol w:w="679"/>
        <w:gridCol w:w="1448"/>
        <w:gridCol w:w="1560"/>
        <w:gridCol w:w="1020"/>
        <w:gridCol w:w="680"/>
      </w:tblGrid>
      <w:tr w:rsidR="00EE074E" w:rsidRPr="00D72BFE" w:rsidTr="006002EA">
        <w:tc>
          <w:tcPr>
            <w:tcW w:w="708" w:type="dxa"/>
            <w:vMerge w:val="restart"/>
          </w:tcPr>
          <w:p w:rsidR="00EE074E" w:rsidRPr="00D72BFE" w:rsidRDefault="00EE074E" w:rsidP="00E62DDD">
            <w:pPr>
              <w:pStyle w:val="ConsPlusNormal"/>
              <w:jc w:val="center"/>
              <w:rPr>
                <w:rFonts w:asciiTheme="minorHAnsi" w:hAnsiTheme="minorHAnsi"/>
              </w:rPr>
            </w:pPr>
            <w:r w:rsidRPr="00D72BFE">
              <w:rPr>
                <w:rFonts w:asciiTheme="minorHAnsi" w:hAnsiTheme="minorHAnsi"/>
              </w:rPr>
              <w:t>№ п/п</w:t>
            </w:r>
          </w:p>
        </w:tc>
        <w:tc>
          <w:tcPr>
            <w:tcW w:w="1843" w:type="dxa"/>
            <w:vMerge w:val="restart"/>
          </w:tcPr>
          <w:p w:rsidR="00EE074E" w:rsidRPr="00D72BFE" w:rsidRDefault="00EE074E" w:rsidP="00E62DDD">
            <w:pPr>
              <w:pStyle w:val="ConsPlusNormal"/>
              <w:jc w:val="center"/>
              <w:rPr>
                <w:rFonts w:asciiTheme="minorHAnsi" w:hAnsiTheme="minorHAnsi"/>
              </w:rPr>
            </w:pPr>
            <w:r w:rsidRPr="00D72BFE">
              <w:rPr>
                <w:rFonts w:asciiTheme="minorHAnsi" w:hAnsiTheme="minorHAnsi"/>
              </w:rPr>
              <w:t>Наименование подпрограммы, задачи, основные мероприятия, мероприятия</w:t>
            </w:r>
          </w:p>
        </w:tc>
        <w:tc>
          <w:tcPr>
            <w:tcW w:w="1985" w:type="dxa"/>
            <w:vMerge w:val="restart"/>
          </w:tcPr>
          <w:p w:rsidR="00EE074E" w:rsidRPr="00D72BFE" w:rsidRDefault="00EE074E" w:rsidP="00E62DDD">
            <w:pPr>
              <w:pStyle w:val="ConsPlusNormal"/>
              <w:jc w:val="center"/>
              <w:rPr>
                <w:rFonts w:asciiTheme="minorHAnsi" w:hAnsiTheme="minorHAnsi"/>
              </w:rPr>
            </w:pPr>
            <w:r w:rsidRPr="00D72BFE">
              <w:rPr>
                <w:rFonts w:asciiTheme="minorHAnsi" w:hAnsiTheme="minorHAnsi"/>
              </w:rPr>
              <w:t>Ответственный за выполнение мероприятия (управление, отдел)</w:t>
            </w:r>
          </w:p>
        </w:tc>
        <w:tc>
          <w:tcPr>
            <w:tcW w:w="2551" w:type="dxa"/>
            <w:gridSpan w:val="2"/>
          </w:tcPr>
          <w:p w:rsidR="00EE074E" w:rsidRPr="00D72BFE" w:rsidRDefault="00EE074E" w:rsidP="00E62DDD">
            <w:pPr>
              <w:pStyle w:val="ConsPlusNormal"/>
              <w:jc w:val="center"/>
              <w:rPr>
                <w:rFonts w:asciiTheme="minorHAnsi" w:hAnsiTheme="minorHAnsi"/>
              </w:rPr>
            </w:pPr>
            <w:r w:rsidRPr="00D72BFE">
              <w:rPr>
                <w:rFonts w:asciiTheme="minorHAnsi" w:hAnsiTheme="minorHAnsi"/>
              </w:rPr>
              <w:t>Срок</w:t>
            </w:r>
          </w:p>
        </w:tc>
        <w:tc>
          <w:tcPr>
            <w:tcW w:w="3656" w:type="dxa"/>
            <w:gridSpan w:val="3"/>
          </w:tcPr>
          <w:p w:rsidR="00EE074E" w:rsidRPr="00D72BFE" w:rsidRDefault="00EE074E" w:rsidP="00E62DDD">
            <w:pPr>
              <w:pStyle w:val="ConsPlusNormal"/>
              <w:jc w:val="center"/>
              <w:rPr>
                <w:rFonts w:asciiTheme="minorHAnsi" w:hAnsiTheme="minorHAnsi"/>
              </w:rPr>
            </w:pPr>
            <w:r w:rsidRPr="00D72BFE">
              <w:rPr>
                <w:rFonts w:asciiTheme="minorHAnsi" w:hAnsiTheme="minorHAnsi"/>
              </w:rPr>
              <w:t>Показатели непосредственного результата реализации мероприятия (далее - ПНР)</w:t>
            </w:r>
          </w:p>
        </w:tc>
        <w:tc>
          <w:tcPr>
            <w:tcW w:w="4708" w:type="dxa"/>
            <w:gridSpan w:val="4"/>
          </w:tcPr>
          <w:p w:rsidR="00EE074E" w:rsidRPr="00D72BFE" w:rsidRDefault="00EE074E" w:rsidP="00E62DDD">
            <w:pPr>
              <w:pStyle w:val="ConsPlusNormal"/>
              <w:jc w:val="center"/>
              <w:rPr>
                <w:rFonts w:asciiTheme="minorHAnsi" w:hAnsiTheme="minorHAnsi"/>
              </w:rPr>
            </w:pPr>
            <w:r w:rsidRPr="00D72BFE">
              <w:rPr>
                <w:rFonts w:asciiTheme="minorHAnsi" w:hAnsiTheme="minorHAnsi"/>
              </w:rPr>
              <w:t>Объемы финансового обеспечения, руб.</w:t>
            </w:r>
          </w:p>
        </w:tc>
      </w:tr>
      <w:tr w:rsidR="00EE074E" w:rsidRPr="00D72BFE" w:rsidTr="006002EA">
        <w:tc>
          <w:tcPr>
            <w:tcW w:w="708" w:type="dxa"/>
            <w:vMerge/>
          </w:tcPr>
          <w:p w:rsidR="00EE074E" w:rsidRPr="00D72BFE" w:rsidRDefault="00EE074E" w:rsidP="00E62DDD">
            <w:pPr>
              <w:spacing w:after="0" w:line="240" w:lineRule="auto"/>
            </w:pPr>
          </w:p>
        </w:tc>
        <w:tc>
          <w:tcPr>
            <w:tcW w:w="1843" w:type="dxa"/>
            <w:vMerge/>
          </w:tcPr>
          <w:p w:rsidR="00EE074E" w:rsidRPr="00D72BFE" w:rsidRDefault="00EE074E" w:rsidP="00E62DDD">
            <w:pPr>
              <w:spacing w:after="0" w:line="240" w:lineRule="auto"/>
            </w:pPr>
          </w:p>
        </w:tc>
        <w:tc>
          <w:tcPr>
            <w:tcW w:w="1985" w:type="dxa"/>
            <w:vMerge/>
          </w:tcPr>
          <w:p w:rsidR="00EE074E" w:rsidRPr="00D72BFE" w:rsidRDefault="00EE074E" w:rsidP="00E62DDD">
            <w:pPr>
              <w:spacing w:after="0" w:line="240" w:lineRule="auto"/>
            </w:pPr>
          </w:p>
        </w:tc>
        <w:tc>
          <w:tcPr>
            <w:tcW w:w="1276"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начала реализации</w:t>
            </w:r>
          </w:p>
        </w:tc>
        <w:tc>
          <w:tcPr>
            <w:tcW w:w="1275"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окончания реализации</w:t>
            </w:r>
          </w:p>
        </w:tc>
        <w:tc>
          <w:tcPr>
            <w:tcW w:w="2127"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Наименование ПНР</w:t>
            </w:r>
          </w:p>
        </w:tc>
        <w:tc>
          <w:tcPr>
            <w:tcW w:w="85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Ед. изм.</w:t>
            </w:r>
          </w:p>
        </w:tc>
        <w:tc>
          <w:tcPr>
            <w:tcW w:w="679"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Значение</w:t>
            </w:r>
          </w:p>
        </w:tc>
        <w:tc>
          <w:tcPr>
            <w:tcW w:w="1448"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Собственные городские средства</w:t>
            </w:r>
          </w:p>
        </w:tc>
        <w:tc>
          <w:tcPr>
            <w:tcW w:w="156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Средства областного бюджета</w:t>
            </w:r>
          </w:p>
        </w:tc>
        <w:tc>
          <w:tcPr>
            <w:tcW w:w="102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Средства федерального бюджета</w:t>
            </w:r>
          </w:p>
        </w:tc>
        <w:tc>
          <w:tcPr>
            <w:tcW w:w="68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Прочие источники</w:t>
            </w:r>
          </w:p>
        </w:tc>
      </w:tr>
      <w:tr w:rsidR="00EE074E" w:rsidRPr="00D72BFE" w:rsidTr="006002EA">
        <w:tc>
          <w:tcPr>
            <w:tcW w:w="708"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1</w:t>
            </w:r>
          </w:p>
        </w:tc>
        <w:tc>
          <w:tcPr>
            <w:tcW w:w="1843"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2</w:t>
            </w:r>
          </w:p>
        </w:tc>
        <w:tc>
          <w:tcPr>
            <w:tcW w:w="1985"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3</w:t>
            </w:r>
          </w:p>
        </w:tc>
        <w:tc>
          <w:tcPr>
            <w:tcW w:w="1276"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4</w:t>
            </w:r>
          </w:p>
        </w:tc>
        <w:tc>
          <w:tcPr>
            <w:tcW w:w="1275"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5</w:t>
            </w:r>
          </w:p>
        </w:tc>
        <w:tc>
          <w:tcPr>
            <w:tcW w:w="2127"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6</w:t>
            </w:r>
          </w:p>
        </w:tc>
        <w:tc>
          <w:tcPr>
            <w:tcW w:w="85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7</w:t>
            </w:r>
          </w:p>
        </w:tc>
        <w:tc>
          <w:tcPr>
            <w:tcW w:w="679"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8</w:t>
            </w:r>
          </w:p>
        </w:tc>
        <w:tc>
          <w:tcPr>
            <w:tcW w:w="1448"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9</w:t>
            </w:r>
          </w:p>
        </w:tc>
        <w:tc>
          <w:tcPr>
            <w:tcW w:w="156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10</w:t>
            </w:r>
          </w:p>
        </w:tc>
        <w:tc>
          <w:tcPr>
            <w:tcW w:w="102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11</w:t>
            </w:r>
          </w:p>
        </w:tc>
        <w:tc>
          <w:tcPr>
            <w:tcW w:w="68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12</w:t>
            </w:r>
          </w:p>
        </w:tc>
      </w:tr>
      <w:tr w:rsidR="0046185C" w:rsidRPr="0046185C" w:rsidTr="0046185C">
        <w:trPr>
          <w:trHeight w:val="538"/>
        </w:trPr>
        <w:tc>
          <w:tcPr>
            <w:tcW w:w="10743" w:type="dxa"/>
            <w:gridSpan w:val="8"/>
          </w:tcPr>
          <w:p w:rsidR="0046185C" w:rsidRPr="00D72BFE" w:rsidRDefault="0046185C" w:rsidP="0046185C">
            <w:pPr>
              <w:pStyle w:val="ConsPlusNormal"/>
              <w:outlineLvl w:val="4"/>
              <w:rPr>
                <w:rFonts w:asciiTheme="minorHAnsi" w:hAnsiTheme="minorHAnsi"/>
              </w:rPr>
            </w:pPr>
            <w:r w:rsidRPr="00D72BFE">
              <w:rPr>
                <w:rFonts w:asciiTheme="minorHAnsi" w:hAnsiTheme="minorHAnsi"/>
              </w:rPr>
              <w:lastRenderedPageBreak/>
              <w:t>Всего по муниципальной программе «Охрана окружающей среды города Нижнего Новгорода»</w:t>
            </w:r>
          </w:p>
        </w:tc>
        <w:tc>
          <w:tcPr>
            <w:tcW w:w="1448" w:type="dxa"/>
          </w:tcPr>
          <w:p w:rsidR="0046185C" w:rsidRPr="0046185C" w:rsidRDefault="0046185C" w:rsidP="0046185C">
            <w:pPr>
              <w:pStyle w:val="ConsPlusNormal"/>
              <w:jc w:val="center"/>
              <w:outlineLvl w:val="4"/>
              <w:rPr>
                <w:rFonts w:asciiTheme="minorHAnsi" w:hAnsiTheme="minorHAnsi"/>
              </w:rPr>
            </w:pPr>
            <w:r w:rsidRPr="0046185C">
              <w:rPr>
                <w:rFonts w:asciiTheme="minorHAnsi" w:hAnsiTheme="minorHAnsi"/>
              </w:rPr>
              <w:t>135 749 100,00</w:t>
            </w:r>
          </w:p>
        </w:tc>
        <w:tc>
          <w:tcPr>
            <w:tcW w:w="1560" w:type="dxa"/>
          </w:tcPr>
          <w:p w:rsidR="0046185C" w:rsidRPr="0046185C" w:rsidRDefault="0046185C" w:rsidP="0046185C">
            <w:pPr>
              <w:pStyle w:val="ConsPlusNormal"/>
              <w:jc w:val="center"/>
              <w:outlineLvl w:val="4"/>
              <w:rPr>
                <w:rFonts w:asciiTheme="minorHAnsi" w:hAnsiTheme="minorHAnsi"/>
              </w:rPr>
            </w:pPr>
            <w:r w:rsidRPr="0046185C">
              <w:rPr>
                <w:rFonts w:asciiTheme="minorHAnsi" w:hAnsiTheme="minorHAnsi"/>
              </w:rPr>
              <w:t>96 173 500,00</w:t>
            </w:r>
          </w:p>
        </w:tc>
        <w:tc>
          <w:tcPr>
            <w:tcW w:w="1020" w:type="dxa"/>
          </w:tcPr>
          <w:p w:rsidR="0046185C" w:rsidRPr="0046185C" w:rsidRDefault="0046185C" w:rsidP="0046185C">
            <w:pPr>
              <w:pStyle w:val="ConsPlusNormal"/>
              <w:jc w:val="center"/>
              <w:outlineLvl w:val="4"/>
              <w:rPr>
                <w:rFonts w:asciiTheme="minorHAnsi" w:hAnsiTheme="minorHAnsi"/>
              </w:rPr>
            </w:pPr>
            <w:r w:rsidRPr="0046185C">
              <w:rPr>
                <w:rFonts w:asciiTheme="minorHAnsi" w:hAnsiTheme="minorHAnsi"/>
              </w:rPr>
              <w:t>258 112 200,00</w:t>
            </w:r>
          </w:p>
        </w:tc>
        <w:tc>
          <w:tcPr>
            <w:tcW w:w="680" w:type="dxa"/>
          </w:tcPr>
          <w:p w:rsidR="0046185C" w:rsidRPr="00D72BFE" w:rsidRDefault="0046185C" w:rsidP="0046185C">
            <w:pPr>
              <w:pStyle w:val="ConsPlusNormal"/>
              <w:jc w:val="center"/>
              <w:outlineLvl w:val="4"/>
              <w:rPr>
                <w:rFonts w:asciiTheme="minorHAnsi" w:hAnsiTheme="minorHAnsi"/>
              </w:rPr>
            </w:pPr>
            <w:r w:rsidRPr="00D72BFE">
              <w:rPr>
                <w:rFonts w:asciiTheme="minorHAnsi" w:hAnsiTheme="minorHAnsi"/>
              </w:rPr>
              <w:t>-</w:t>
            </w:r>
          </w:p>
        </w:tc>
      </w:tr>
      <w:tr w:rsidR="00EE074E" w:rsidRPr="00D72BFE" w:rsidTr="00E62DDD">
        <w:tc>
          <w:tcPr>
            <w:tcW w:w="10743" w:type="dxa"/>
            <w:gridSpan w:val="8"/>
          </w:tcPr>
          <w:p w:rsidR="00EE074E" w:rsidRPr="00D72BFE" w:rsidRDefault="00EE074E" w:rsidP="00E62DDD">
            <w:pPr>
              <w:pStyle w:val="ConsPlusNormal"/>
              <w:outlineLvl w:val="3"/>
              <w:rPr>
                <w:rFonts w:asciiTheme="minorHAnsi" w:hAnsiTheme="minorHAnsi"/>
              </w:rPr>
            </w:pPr>
            <w:r w:rsidRPr="00D72BFE">
              <w:rPr>
                <w:rFonts w:asciiTheme="minorHAnsi" w:hAnsiTheme="minorHAnsi"/>
              </w:rPr>
              <w:t>Задача. Организация использования, охраны, защиты, воспроизводства городских лесов</w:t>
            </w:r>
          </w:p>
        </w:tc>
        <w:tc>
          <w:tcPr>
            <w:tcW w:w="1448" w:type="dxa"/>
          </w:tcPr>
          <w:p w:rsidR="00EE074E" w:rsidRPr="00D72BFE" w:rsidRDefault="00631EF7" w:rsidP="005F53AF">
            <w:pPr>
              <w:spacing w:after="0" w:line="240" w:lineRule="auto"/>
              <w:jc w:val="center"/>
              <w:rPr>
                <w:rFonts w:cs="Arial"/>
              </w:rPr>
            </w:pPr>
            <w:r w:rsidRPr="00631EF7">
              <w:rPr>
                <w:rFonts w:cs="Arial"/>
              </w:rPr>
              <w:t>68 481 500,00</w:t>
            </w:r>
          </w:p>
        </w:tc>
        <w:tc>
          <w:tcPr>
            <w:tcW w:w="1560" w:type="dxa"/>
          </w:tcPr>
          <w:p w:rsidR="00EE074E" w:rsidRPr="00D72BFE" w:rsidRDefault="00EE074E" w:rsidP="00E62DDD">
            <w:pPr>
              <w:spacing w:after="0" w:line="240" w:lineRule="auto"/>
              <w:jc w:val="center"/>
              <w:rPr>
                <w:rFonts w:cs="Arial"/>
              </w:rPr>
            </w:pPr>
            <w:r w:rsidRPr="00D72BFE">
              <w:rPr>
                <w:rFonts w:cs="Arial"/>
              </w:rPr>
              <w:t>-</w:t>
            </w:r>
          </w:p>
        </w:tc>
        <w:tc>
          <w:tcPr>
            <w:tcW w:w="102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w:t>
            </w:r>
          </w:p>
        </w:tc>
        <w:tc>
          <w:tcPr>
            <w:tcW w:w="68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w:t>
            </w:r>
          </w:p>
        </w:tc>
      </w:tr>
      <w:tr w:rsidR="00EE074E" w:rsidRPr="00D72BFE" w:rsidTr="0046185C">
        <w:trPr>
          <w:trHeight w:val="459"/>
        </w:trPr>
        <w:tc>
          <w:tcPr>
            <w:tcW w:w="708" w:type="dxa"/>
          </w:tcPr>
          <w:p w:rsidR="00EE074E" w:rsidRPr="00D72BFE" w:rsidRDefault="00EE074E" w:rsidP="00E62DDD">
            <w:pPr>
              <w:pStyle w:val="ConsPlusNormal"/>
              <w:jc w:val="center"/>
              <w:outlineLvl w:val="4"/>
              <w:rPr>
                <w:rFonts w:asciiTheme="minorHAnsi" w:hAnsiTheme="minorHAnsi"/>
              </w:rPr>
            </w:pPr>
            <w:r w:rsidRPr="00D72BFE">
              <w:rPr>
                <w:rFonts w:asciiTheme="minorHAnsi" w:hAnsiTheme="minorHAnsi"/>
              </w:rPr>
              <w:t>1.</w:t>
            </w:r>
          </w:p>
        </w:tc>
        <w:tc>
          <w:tcPr>
            <w:tcW w:w="10035" w:type="dxa"/>
            <w:gridSpan w:val="7"/>
            <w:vAlign w:val="center"/>
          </w:tcPr>
          <w:p w:rsidR="00EE074E" w:rsidRPr="00D72BFE" w:rsidRDefault="00EE074E" w:rsidP="00FE6BF6">
            <w:pPr>
              <w:spacing w:after="0" w:line="240" w:lineRule="auto"/>
              <w:jc w:val="center"/>
              <w:rPr>
                <w:rFonts w:cs="Arial"/>
              </w:rPr>
            </w:pPr>
            <w:r w:rsidRPr="00D72BFE">
              <w:rPr>
                <w:rFonts w:cs="Arial"/>
              </w:rPr>
              <w:t xml:space="preserve">Основное мероприятие. Обеспечение деятельности МКУ </w:t>
            </w:r>
            <w:r w:rsidR="00FE6BF6" w:rsidRPr="00D72BFE">
              <w:rPr>
                <w:rFonts w:cs="Arial"/>
              </w:rPr>
              <w:t>«</w:t>
            </w:r>
            <w:r w:rsidRPr="00D72BFE">
              <w:rPr>
                <w:rFonts w:cs="Arial"/>
              </w:rPr>
              <w:t>Лесопарковое хозяйство города Нижнего Новгорода</w:t>
            </w:r>
            <w:r w:rsidR="00FE6BF6" w:rsidRPr="00D72BFE">
              <w:rPr>
                <w:rFonts w:cs="Arial"/>
              </w:rPr>
              <w:t>»</w:t>
            </w:r>
          </w:p>
        </w:tc>
        <w:tc>
          <w:tcPr>
            <w:tcW w:w="1448" w:type="dxa"/>
          </w:tcPr>
          <w:p w:rsidR="00EE074E" w:rsidRPr="00D72BFE" w:rsidRDefault="00631EF7" w:rsidP="001B689F">
            <w:pPr>
              <w:spacing w:after="0" w:line="240" w:lineRule="auto"/>
              <w:jc w:val="center"/>
              <w:rPr>
                <w:rFonts w:cs="Arial"/>
              </w:rPr>
            </w:pPr>
            <w:r w:rsidRPr="00631EF7">
              <w:rPr>
                <w:rFonts w:cs="Arial"/>
              </w:rPr>
              <w:t>68 481 500,00</w:t>
            </w:r>
          </w:p>
        </w:tc>
        <w:tc>
          <w:tcPr>
            <w:tcW w:w="156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w:t>
            </w:r>
          </w:p>
        </w:tc>
        <w:tc>
          <w:tcPr>
            <w:tcW w:w="102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w:t>
            </w:r>
          </w:p>
        </w:tc>
        <w:tc>
          <w:tcPr>
            <w:tcW w:w="68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w:t>
            </w:r>
          </w:p>
        </w:tc>
      </w:tr>
      <w:tr w:rsidR="00F314DE" w:rsidRPr="00D72BFE" w:rsidTr="006002EA">
        <w:tc>
          <w:tcPr>
            <w:tcW w:w="708" w:type="dxa"/>
            <w:vMerge w:val="restart"/>
          </w:tcPr>
          <w:p w:rsidR="00F314DE" w:rsidRPr="00D72BFE" w:rsidRDefault="00F314DE" w:rsidP="00E62DDD">
            <w:pPr>
              <w:pStyle w:val="ConsPlusNormal"/>
              <w:jc w:val="center"/>
              <w:rPr>
                <w:rFonts w:asciiTheme="minorHAnsi" w:hAnsiTheme="minorHAnsi"/>
              </w:rPr>
            </w:pPr>
            <w:r w:rsidRPr="00D72BFE">
              <w:rPr>
                <w:rFonts w:asciiTheme="minorHAnsi" w:hAnsiTheme="minorHAnsi"/>
              </w:rPr>
              <w:t>1.1.</w:t>
            </w:r>
          </w:p>
        </w:tc>
        <w:tc>
          <w:tcPr>
            <w:tcW w:w="1843" w:type="dxa"/>
            <w:vMerge w:val="restart"/>
          </w:tcPr>
          <w:p w:rsidR="00F314DE" w:rsidRPr="00D72BFE" w:rsidRDefault="00F314DE" w:rsidP="00E62DDD">
            <w:pPr>
              <w:pStyle w:val="ConsPlusNormal"/>
              <w:rPr>
                <w:rFonts w:asciiTheme="minorHAnsi" w:hAnsiTheme="minorHAnsi"/>
              </w:rPr>
            </w:pPr>
            <w:r w:rsidRPr="00D72BFE">
              <w:rPr>
                <w:rFonts w:asciiTheme="minorHAnsi" w:hAnsiTheme="minorHAnsi"/>
              </w:rPr>
              <w:t>Охрана, защита, воспроизводство городских лесов</w:t>
            </w:r>
          </w:p>
        </w:tc>
        <w:tc>
          <w:tcPr>
            <w:tcW w:w="1985" w:type="dxa"/>
            <w:vMerge w:val="restart"/>
          </w:tcPr>
          <w:p w:rsidR="00F314DE" w:rsidRPr="00D72BFE" w:rsidRDefault="00F314DE" w:rsidP="00FE6BF6">
            <w:pPr>
              <w:pStyle w:val="ConsPlusNormal"/>
              <w:rPr>
                <w:rFonts w:asciiTheme="minorHAnsi" w:hAnsiTheme="minorHAnsi"/>
              </w:rPr>
            </w:pPr>
            <w:r w:rsidRPr="00D72BFE">
              <w:rPr>
                <w:rFonts w:asciiTheme="minorHAnsi" w:hAnsiTheme="minorHAnsi"/>
              </w:rPr>
              <w:t>МКУ «Лесопарковое хозяйство города Нижнего Новгорода»</w:t>
            </w:r>
          </w:p>
        </w:tc>
        <w:tc>
          <w:tcPr>
            <w:tcW w:w="1276" w:type="dxa"/>
            <w:vMerge w:val="restart"/>
          </w:tcPr>
          <w:p w:rsidR="00F314DE" w:rsidRPr="00D72BFE" w:rsidRDefault="00F314DE" w:rsidP="005F53AF">
            <w:pPr>
              <w:pStyle w:val="ConsPlusNormal"/>
              <w:rPr>
                <w:rFonts w:asciiTheme="minorHAnsi" w:hAnsiTheme="minorHAnsi"/>
              </w:rPr>
            </w:pPr>
            <w:r w:rsidRPr="00D72BFE">
              <w:rPr>
                <w:rFonts w:asciiTheme="minorHAnsi" w:hAnsiTheme="minorHAnsi"/>
              </w:rPr>
              <w:t>01.01.2020</w:t>
            </w:r>
          </w:p>
        </w:tc>
        <w:tc>
          <w:tcPr>
            <w:tcW w:w="1275" w:type="dxa"/>
            <w:vMerge w:val="restart"/>
          </w:tcPr>
          <w:p w:rsidR="00F314DE" w:rsidRPr="00D72BFE" w:rsidRDefault="00F314DE" w:rsidP="005F53AF">
            <w:pPr>
              <w:pStyle w:val="ConsPlusNormal"/>
              <w:rPr>
                <w:rFonts w:asciiTheme="minorHAnsi" w:hAnsiTheme="minorHAnsi"/>
              </w:rPr>
            </w:pPr>
            <w:r w:rsidRPr="00D72BFE">
              <w:rPr>
                <w:rFonts w:asciiTheme="minorHAnsi" w:hAnsiTheme="minorHAnsi"/>
              </w:rPr>
              <w:t>31.12.2020</w:t>
            </w:r>
          </w:p>
        </w:tc>
        <w:tc>
          <w:tcPr>
            <w:tcW w:w="2127" w:type="dxa"/>
          </w:tcPr>
          <w:p w:rsidR="00F314DE" w:rsidRPr="00D72BFE" w:rsidRDefault="00BD4982" w:rsidP="00C03D0B">
            <w:pPr>
              <w:pStyle w:val="ConsPlusNormal"/>
              <w:rPr>
                <w:rFonts w:asciiTheme="minorHAnsi" w:hAnsiTheme="minorHAnsi"/>
              </w:rPr>
            </w:pPr>
            <w:r w:rsidRPr="00D72BFE">
              <w:rPr>
                <w:rFonts w:asciiTheme="minorHAnsi" w:hAnsiTheme="minorHAnsi"/>
              </w:rPr>
              <w:t>У</w:t>
            </w:r>
            <w:r w:rsidR="00F314DE" w:rsidRPr="00D72BFE">
              <w:rPr>
                <w:rFonts w:asciiTheme="minorHAnsi" w:hAnsiTheme="minorHAnsi"/>
              </w:rPr>
              <w:t xml:space="preserve">ход в молодняках </w:t>
            </w:r>
          </w:p>
        </w:tc>
        <w:tc>
          <w:tcPr>
            <w:tcW w:w="850" w:type="dxa"/>
          </w:tcPr>
          <w:p w:rsidR="00F314DE" w:rsidRPr="00D72BFE" w:rsidRDefault="00F314DE" w:rsidP="00E62DDD">
            <w:pPr>
              <w:pStyle w:val="ConsPlusNormal"/>
              <w:rPr>
                <w:rFonts w:asciiTheme="minorHAnsi" w:hAnsiTheme="minorHAnsi"/>
              </w:rPr>
            </w:pPr>
            <w:r w:rsidRPr="00D72BFE">
              <w:rPr>
                <w:rFonts w:asciiTheme="minorHAnsi" w:hAnsiTheme="minorHAnsi"/>
              </w:rPr>
              <w:t>га</w:t>
            </w:r>
          </w:p>
        </w:tc>
        <w:tc>
          <w:tcPr>
            <w:tcW w:w="679" w:type="dxa"/>
          </w:tcPr>
          <w:p w:rsidR="00F314DE" w:rsidRPr="00D72BFE" w:rsidRDefault="00C03D0B" w:rsidP="00E62DDD">
            <w:pPr>
              <w:pStyle w:val="ConsPlusNormal"/>
              <w:jc w:val="center"/>
              <w:rPr>
                <w:rFonts w:asciiTheme="minorHAnsi" w:hAnsiTheme="minorHAnsi"/>
              </w:rPr>
            </w:pPr>
            <w:r>
              <w:rPr>
                <w:rFonts w:asciiTheme="minorHAnsi" w:hAnsiTheme="minorHAnsi"/>
              </w:rPr>
              <w:t>28</w:t>
            </w:r>
          </w:p>
        </w:tc>
        <w:tc>
          <w:tcPr>
            <w:tcW w:w="1448" w:type="dxa"/>
            <w:vMerge w:val="restart"/>
          </w:tcPr>
          <w:p w:rsidR="001365A5" w:rsidRPr="00D72BFE" w:rsidRDefault="00631EF7" w:rsidP="005F53AF">
            <w:pPr>
              <w:pStyle w:val="ConsPlusNormal"/>
              <w:jc w:val="center"/>
              <w:rPr>
                <w:rFonts w:asciiTheme="minorHAnsi" w:hAnsiTheme="minorHAnsi"/>
              </w:rPr>
            </w:pPr>
            <w:r w:rsidRPr="00631EF7">
              <w:rPr>
                <w:rFonts w:asciiTheme="minorHAnsi" w:hAnsiTheme="minorHAnsi" w:cs="Arial"/>
              </w:rPr>
              <w:t>68 481 500,00</w:t>
            </w:r>
          </w:p>
        </w:tc>
        <w:tc>
          <w:tcPr>
            <w:tcW w:w="1560" w:type="dxa"/>
            <w:vMerge w:val="restart"/>
          </w:tcPr>
          <w:p w:rsidR="00F314DE" w:rsidRPr="00D72BFE" w:rsidRDefault="00F314DE" w:rsidP="00E62DDD">
            <w:pPr>
              <w:pStyle w:val="ConsPlusNormal"/>
              <w:jc w:val="center"/>
              <w:rPr>
                <w:rFonts w:asciiTheme="minorHAnsi" w:hAnsiTheme="minorHAnsi"/>
              </w:rPr>
            </w:pPr>
            <w:r w:rsidRPr="00D72BFE">
              <w:rPr>
                <w:rFonts w:asciiTheme="minorHAnsi" w:hAnsiTheme="minorHAnsi"/>
              </w:rPr>
              <w:t>-</w:t>
            </w:r>
          </w:p>
        </w:tc>
        <w:tc>
          <w:tcPr>
            <w:tcW w:w="1020" w:type="dxa"/>
            <w:vMerge w:val="restart"/>
          </w:tcPr>
          <w:p w:rsidR="00F314DE" w:rsidRPr="00D72BFE" w:rsidRDefault="00F314DE" w:rsidP="00E62DDD">
            <w:pPr>
              <w:pStyle w:val="ConsPlusNormal"/>
              <w:jc w:val="center"/>
              <w:rPr>
                <w:rFonts w:asciiTheme="minorHAnsi" w:hAnsiTheme="minorHAnsi"/>
              </w:rPr>
            </w:pPr>
            <w:r w:rsidRPr="00D72BFE">
              <w:rPr>
                <w:rFonts w:asciiTheme="minorHAnsi" w:hAnsiTheme="minorHAnsi"/>
              </w:rPr>
              <w:t>-</w:t>
            </w:r>
          </w:p>
        </w:tc>
        <w:tc>
          <w:tcPr>
            <w:tcW w:w="680" w:type="dxa"/>
            <w:vMerge w:val="restart"/>
          </w:tcPr>
          <w:p w:rsidR="00F314DE" w:rsidRPr="00D72BFE" w:rsidRDefault="00F314DE" w:rsidP="00E62DDD">
            <w:pPr>
              <w:pStyle w:val="ConsPlusNormal"/>
              <w:jc w:val="center"/>
              <w:rPr>
                <w:rFonts w:asciiTheme="minorHAnsi" w:hAnsiTheme="minorHAnsi"/>
              </w:rPr>
            </w:pPr>
            <w:r w:rsidRPr="00D72BFE">
              <w:rPr>
                <w:rFonts w:asciiTheme="minorHAnsi" w:hAnsiTheme="minorHAnsi"/>
              </w:rPr>
              <w:t>-</w:t>
            </w:r>
          </w:p>
        </w:tc>
      </w:tr>
      <w:tr w:rsidR="00EE074E" w:rsidRPr="00D72BFE" w:rsidTr="006002EA">
        <w:tc>
          <w:tcPr>
            <w:tcW w:w="708" w:type="dxa"/>
            <w:vMerge/>
          </w:tcPr>
          <w:p w:rsidR="00EE074E" w:rsidRPr="00D72BFE" w:rsidRDefault="00EE074E" w:rsidP="00E62DDD">
            <w:pPr>
              <w:spacing w:after="0" w:line="240" w:lineRule="auto"/>
            </w:pPr>
          </w:p>
        </w:tc>
        <w:tc>
          <w:tcPr>
            <w:tcW w:w="1843" w:type="dxa"/>
            <w:vMerge/>
          </w:tcPr>
          <w:p w:rsidR="00EE074E" w:rsidRPr="00D72BFE" w:rsidRDefault="00EE074E" w:rsidP="00E62DDD">
            <w:pPr>
              <w:spacing w:after="0" w:line="240" w:lineRule="auto"/>
            </w:pPr>
          </w:p>
        </w:tc>
        <w:tc>
          <w:tcPr>
            <w:tcW w:w="1985" w:type="dxa"/>
            <w:vMerge/>
          </w:tcPr>
          <w:p w:rsidR="00EE074E" w:rsidRPr="00D72BFE" w:rsidRDefault="00EE074E" w:rsidP="00E62DDD">
            <w:pPr>
              <w:spacing w:after="0" w:line="240" w:lineRule="auto"/>
            </w:pPr>
          </w:p>
        </w:tc>
        <w:tc>
          <w:tcPr>
            <w:tcW w:w="1276" w:type="dxa"/>
            <w:vMerge/>
          </w:tcPr>
          <w:p w:rsidR="00EE074E" w:rsidRPr="00D72BFE" w:rsidRDefault="00EE074E" w:rsidP="00E62DDD">
            <w:pPr>
              <w:spacing w:after="0" w:line="240" w:lineRule="auto"/>
            </w:pPr>
          </w:p>
        </w:tc>
        <w:tc>
          <w:tcPr>
            <w:tcW w:w="1275" w:type="dxa"/>
            <w:vMerge/>
          </w:tcPr>
          <w:p w:rsidR="00EE074E" w:rsidRPr="00D72BFE" w:rsidRDefault="00EE074E" w:rsidP="00E62DDD">
            <w:pPr>
              <w:spacing w:after="0" w:line="240" w:lineRule="auto"/>
            </w:pPr>
          </w:p>
        </w:tc>
        <w:tc>
          <w:tcPr>
            <w:tcW w:w="2127" w:type="dxa"/>
          </w:tcPr>
          <w:p w:rsidR="00EE074E" w:rsidRPr="00D72BFE" w:rsidRDefault="00EE074E" w:rsidP="00E62DDD">
            <w:pPr>
              <w:pStyle w:val="ConsPlusNormal"/>
              <w:rPr>
                <w:rFonts w:asciiTheme="minorHAnsi" w:hAnsiTheme="minorHAnsi"/>
              </w:rPr>
            </w:pPr>
            <w:r w:rsidRPr="00D72BFE">
              <w:rPr>
                <w:rFonts w:asciiTheme="minorHAnsi" w:hAnsiTheme="minorHAnsi"/>
              </w:rPr>
              <w:t>Прочистка квартальных просек</w:t>
            </w:r>
          </w:p>
        </w:tc>
        <w:tc>
          <w:tcPr>
            <w:tcW w:w="850" w:type="dxa"/>
          </w:tcPr>
          <w:p w:rsidR="00EE074E" w:rsidRPr="00D72BFE" w:rsidRDefault="00EE074E" w:rsidP="00E62DDD">
            <w:pPr>
              <w:pStyle w:val="ConsPlusNormal"/>
              <w:rPr>
                <w:rFonts w:asciiTheme="minorHAnsi" w:hAnsiTheme="minorHAnsi"/>
              </w:rPr>
            </w:pPr>
            <w:r w:rsidRPr="00D72BFE">
              <w:rPr>
                <w:rFonts w:asciiTheme="minorHAnsi" w:hAnsiTheme="minorHAnsi"/>
              </w:rPr>
              <w:t>км</w:t>
            </w:r>
          </w:p>
        </w:tc>
        <w:tc>
          <w:tcPr>
            <w:tcW w:w="679"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33</w:t>
            </w:r>
          </w:p>
        </w:tc>
        <w:tc>
          <w:tcPr>
            <w:tcW w:w="1448" w:type="dxa"/>
            <w:vMerge/>
          </w:tcPr>
          <w:p w:rsidR="00EE074E" w:rsidRPr="00D72BFE" w:rsidRDefault="00EE074E" w:rsidP="00E62DDD">
            <w:pPr>
              <w:spacing w:after="0" w:line="240" w:lineRule="auto"/>
            </w:pPr>
          </w:p>
        </w:tc>
        <w:tc>
          <w:tcPr>
            <w:tcW w:w="1560" w:type="dxa"/>
            <w:vMerge/>
          </w:tcPr>
          <w:p w:rsidR="00EE074E" w:rsidRPr="00D72BFE" w:rsidRDefault="00EE074E" w:rsidP="00E62DDD">
            <w:pPr>
              <w:spacing w:after="0" w:line="240" w:lineRule="auto"/>
            </w:pPr>
          </w:p>
        </w:tc>
        <w:tc>
          <w:tcPr>
            <w:tcW w:w="1020" w:type="dxa"/>
            <w:vMerge/>
          </w:tcPr>
          <w:p w:rsidR="00EE074E" w:rsidRPr="00D72BFE" w:rsidRDefault="00EE074E" w:rsidP="00E62DDD">
            <w:pPr>
              <w:spacing w:after="0" w:line="240" w:lineRule="auto"/>
            </w:pPr>
          </w:p>
        </w:tc>
        <w:tc>
          <w:tcPr>
            <w:tcW w:w="680" w:type="dxa"/>
            <w:vMerge/>
          </w:tcPr>
          <w:p w:rsidR="00EE074E" w:rsidRPr="00D72BFE" w:rsidRDefault="00EE074E" w:rsidP="00E62DDD">
            <w:pPr>
              <w:spacing w:after="0" w:line="240" w:lineRule="auto"/>
            </w:pPr>
          </w:p>
        </w:tc>
      </w:tr>
      <w:tr w:rsidR="00EE074E" w:rsidRPr="00D72BFE" w:rsidTr="006002EA">
        <w:tc>
          <w:tcPr>
            <w:tcW w:w="708" w:type="dxa"/>
            <w:vMerge/>
          </w:tcPr>
          <w:p w:rsidR="00EE074E" w:rsidRPr="00D72BFE" w:rsidRDefault="00EE074E" w:rsidP="00E62DDD">
            <w:pPr>
              <w:spacing w:after="0" w:line="240" w:lineRule="auto"/>
            </w:pPr>
          </w:p>
        </w:tc>
        <w:tc>
          <w:tcPr>
            <w:tcW w:w="1843" w:type="dxa"/>
            <w:vMerge/>
          </w:tcPr>
          <w:p w:rsidR="00EE074E" w:rsidRPr="00D72BFE" w:rsidRDefault="00EE074E" w:rsidP="00E62DDD">
            <w:pPr>
              <w:spacing w:after="0" w:line="240" w:lineRule="auto"/>
            </w:pPr>
          </w:p>
        </w:tc>
        <w:tc>
          <w:tcPr>
            <w:tcW w:w="1985" w:type="dxa"/>
            <w:vMerge/>
          </w:tcPr>
          <w:p w:rsidR="00EE074E" w:rsidRPr="00D72BFE" w:rsidRDefault="00EE074E" w:rsidP="00E62DDD">
            <w:pPr>
              <w:spacing w:after="0" w:line="240" w:lineRule="auto"/>
            </w:pPr>
          </w:p>
        </w:tc>
        <w:tc>
          <w:tcPr>
            <w:tcW w:w="1276" w:type="dxa"/>
            <w:vMerge/>
          </w:tcPr>
          <w:p w:rsidR="00EE074E" w:rsidRPr="00D72BFE" w:rsidRDefault="00EE074E" w:rsidP="00E62DDD">
            <w:pPr>
              <w:spacing w:after="0" w:line="240" w:lineRule="auto"/>
            </w:pPr>
          </w:p>
        </w:tc>
        <w:tc>
          <w:tcPr>
            <w:tcW w:w="1275" w:type="dxa"/>
            <w:vMerge/>
          </w:tcPr>
          <w:p w:rsidR="00EE074E" w:rsidRPr="00D72BFE" w:rsidRDefault="00EE074E" w:rsidP="00E62DDD">
            <w:pPr>
              <w:spacing w:after="0" w:line="240" w:lineRule="auto"/>
            </w:pPr>
          </w:p>
        </w:tc>
        <w:tc>
          <w:tcPr>
            <w:tcW w:w="2127" w:type="dxa"/>
          </w:tcPr>
          <w:p w:rsidR="00EE074E" w:rsidRPr="00D72BFE" w:rsidRDefault="00EE074E" w:rsidP="00E62DDD">
            <w:pPr>
              <w:pStyle w:val="ConsPlusNormal"/>
              <w:rPr>
                <w:rFonts w:asciiTheme="minorHAnsi" w:hAnsiTheme="minorHAnsi"/>
              </w:rPr>
            </w:pPr>
            <w:r w:rsidRPr="00D72BFE">
              <w:rPr>
                <w:rFonts w:asciiTheme="minorHAnsi" w:hAnsiTheme="minorHAnsi"/>
              </w:rPr>
              <w:t>Сбор мусора</w:t>
            </w:r>
          </w:p>
        </w:tc>
        <w:tc>
          <w:tcPr>
            <w:tcW w:w="850" w:type="dxa"/>
          </w:tcPr>
          <w:p w:rsidR="00EE074E" w:rsidRPr="00D72BFE" w:rsidRDefault="00EE074E" w:rsidP="00E62DDD">
            <w:pPr>
              <w:pStyle w:val="ConsPlusNormal"/>
              <w:rPr>
                <w:rFonts w:asciiTheme="minorHAnsi" w:hAnsiTheme="minorHAnsi"/>
              </w:rPr>
            </w:pPr>
            <w:r w:rsidRPr="00D72BFE">
              <w:rPr>
                <w:rFonts w:asciiTheme="minorHAnsi" w:hAnsiTheme="minorHAnsi"/>
              </w:rPr>
              <w:t>м</w:t>
            </w:r>
            <w:r w:rsidRPr="00D72BFE">
              <w:rPr>
                <w:rFonts w:asciiTheme="minorHAnsi" w:hAnsiTheme="minorHAnsi"/>
                <w:vertAlign w:val="superscript"/>
              </w:rPr>
              <w:t>3</w:t>
            </w:r>
          </w:p>
        </w:tc>
        <w:tc>
          <w:tcPr>
            <w:tcW w:w="679"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500</w:t>
            </w:r>
          </w:p>
        </w:tc>
        <w:tc>
          <w:tcPr>
            <w:tcW w:w="1448" w:type="dxa"/>
            <w:vMerge/>
          </w:tcPr>
          <w:p w:rsidR="00EE074E" w:rsidRPr="00D72BFE" w:rsidRDefault="00EE074E" w:rsidP="00E62DDD">
            <w:pPr>
              <w:spacing w:after="0" w:line="240" w:lineRule="auto"/>
            </w:pPr>
          </w:p>
        </w:tc>
        <w:tc>
          <w:tcPr>
            <w:tcW w:w="1560" w:type="dxa"/>
            <w:vMerge/>
          </w:tcPr>
          <w:p w:rsidR="00EE074E" w:rsidRPr="00D72BFE" w:rsidRDefault="00EE074E" w:rsidP="00E62DDD">
            <w:pPr>
              <w:spacing w:after="0" w:line="240" w:lineRule="auto"/>
            </w:pPr>
          </w:p>
        </w:tc>
        <w:tc>
          <w:tcPr>
            <w:tcW w:w="1020" w:type="dxa"/>
            <w:vMerge/>
          </w:tcPr>
          <w:p w:rsidR="00EE074E" w:rsidRPr="00D72BFE" w:rsidRDefault="00EE074E" w:rsidP="00E62DDD">
            <w:pPr>
              <w:spacing w:after="0" w:line="240" w:lineRule="auto"/>
            </w:pPr>
          </w:p>
        </w:tc>
        <w:tc>
          <w:tcPr>
            <w:tcW w:w="680" w:type="dxa"/>
            <w:vMerge/>
          </w:tcPr>
          <w:p w:rsidR="00EE074E" w:rsidRPr="00D72BFE" w:rsidRDefault="00EE074E" w:rsidP="00E62DDD">
            <w:pPr>
              <w:spacing w:after="0" w:line="240" w:lineRule="auto"/>
            </w:pPr>
          </w:p>
        </w:tc>
      </w:tr>
      <w:tr w:rsidR="00EE074E" w:rsidRPr="00D72BFE" w:rsidTr="006002EA">
        <w:tc>
          <w:tcPr>
            <w:tcW w:w="708" w:type="dxa"/>
            <w:vMerge/>
          </w:tcPr>
          <w:p w:rsidR="00EE074E" w:rsidRPr="00D72BFE" w:rsidRDefault="00EE074E" w:rsidP="00E62DDD">
            <w:pPr>
              <w:spacing w:after="0" w:line="240" w:lineRule="auto"/>
            </w:pPr>
          </w:p>
        </w:tc>
        <w:tc>
          <w:tcPr>
            <w:tcW w:w="1843" w:type="dxa"/>
            <w:vMerge/>
          </w:tcPr>
          <w:p w:rsidR="00EE074E" w:rsidRPr="00D72BFE" w:rsidRDefault="00EE074E" w:rsidP="00E62DDD">
            <w:pPr>
              <w:spacing w:after="0" w:line="240" w:lineRule="auto"/>
            </w:pPr>
          </w:p>
        </w:tc>
        <w:tc>
          <w:tcPr>
            <w:tcW w:w="1985" w:type="dxa"/>
            <w:vMerge/>
          </w:tcPr>
          <w:p w:rsidR="00EE074E" w:rsidRPr="00D72BFE" w:rsidRDefault="00EE074E" w:rsidP="00E62DDD">
            <w:pPr>
              <w:spacing w:after="0" w:line="240" w:lineRule="auto"/>
            </w:pPr>
          </w:p>
        </w:tc>
        <w:tc>
          <w:tcPr>
            <w:tcW w:w="1276" w:type="dxa"/>
            <w:vMerge/>
          </w:tcPr>
          <w:p w:rsidR="00EE074E" w:rsidRPr="00D72BFE" w:rsidRDefault="00EE074E" w:rsidP="00E62DDD">
            <w:pPr>
              <w:spacing w:after="0" w:line="240" w:lineRule="auto"/>
            </w:pPr>
          </w:p>
        </w:tc>
        <w:tc>
          <w:tcPr>
            <w:tcW w:w="1275" w:type="dxa"/>
            <w:vMerge/>
          </w:tcPr>
          <w:p w:rsidR="00EE074E" w:rsidRPr="00D72BFE" w:rsidRDefault="00EE074E" w:rsidP="00E62DDD">
            <w:pPr>
              <w:spacing w:after="0" w:line="240" w:lineRule="auto"/>
            </w:pPr>
          </w:p>
        </w:tc>
        <w:tc>
          <w:tcPr>
            <w:tcW w:w="2127" w:type="dxa"/>
          </w:tcPr>
          <w:p w:rsidR="00EE074E" w:rsidRPr="00D72BFE" w:rsidRDefault="00EE074E" w:rsidP="00E62DDD">
            <w:pPr>
              <w:pStyle w:val="ConsPlusNormal"/>
              <w:rPr>
                <w:rFonts w:asciiTheme="minorHAnsi" w:hAnsiTheme="minorHAnsi"/>
              </w:rPr>
            </w:pPr>
            <w:r w:rsidRPr="00D72BFE">
              <w:rPr>
                <w:rFonts w:asciiTheme="minorHAnsi" w:hAnsiTheme="minorHAnsi"/>
              </w:rPr>
              <w:t>Выборочная санитарная рубка</w:t>
            </w:r>
          </w:p>
        </w:tc>
        <w:tc>
          <w:tcPr>
            <w:tcW w:w="850" w:type="dxa"/>
          </w:tcPr>
          <w:p w:rsidR="00EE074E" w:rsidRPr="00D72BFE" w:rsidRDefault="00EE074E" w:rsidP="00E62DDD">
            <w:pPr>
              <w:pStyle w:val="ConsPlusNormal"/>
              <w:rPr>
                <w:rFonts w:asciiTheme="minorHAnsi" w:hAnsiTheme="minorHAnsi"/>
              </w:rPr>
            </w:pPr>
            <w:r w:rsidRPr="00D72BFE">
              <w:rPr>
                <w:rFonts w:asciiTheme="minorHAnsi" w:hAnsiTheme="minorHAnsi"/>
              </w:rPr>
              <w:t>га</w:t>
            </w:r>
          </w:p>
        </w:tc>
        <w:tc>
          <w:tcPr>
            <w:tcW w:w="679"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100</w:t>
            </w:r>
          </w:p>
        </w:tc>
        <w:tc>
          <w:tcPr>
            <w:tcW w:w="1448" w:type="dxa"/>
            <w:vMerge/>
          </w:tcPr>
          <w:p w:rsidR="00EE074E" w:rsidRPr="00D72BFE" w:rsidRDefault="00EE074E" w:rsidP="00E62DDD">
            <w:pPr>
              <w:spacing w:after="0" w:line="240" w:lineRule="auto"/>
            </w:pPr>
          </w:p>
        </w:tc>
        <w:tc>
          <w:tcPr>
            <w:tcW w:w="1560" w:type="dxa"/>
            <w:vMerge/>
          </w:tcPr>
          <w:p w:rsidR="00EE074E" w:rsidRPr="00D72BFE" w:rsidRDefault="00EE074E" w:rsidP="00E62DDD">
            <w:pPr>
              <w:spacing w:after="0" w:line="240" w:lineRule="auto"/>
            </w:pPr>
          </w:p>
        </w:tc>
        <w:tc>
          <w:tcPr>
            <w:tcW w:w="1020" w:type="dxa"/>
            <w:vMerge/>
          </w:tcPr>
          <w:p w:rsidR="00EE074E" w:rsidRPr="00D72BFE" w:rsidRDefault="00EE074E" w:rsidP="00E62DDD">
            <w:pPr>
              <w:spacing w:after="0" w:line="240" w:lineRule="auto"/>
            </w:pPr>
          </w:p>
        </w:tc>
        <w:tc>
          <w:tcPr>
            <w:tcW w:w="680" w:type="dxa"/>
            <w:vMerge/>
          </w:tcPr>
          <w:p w:rsidR="00EE074E" w:rsidRPr="00D72BFE" w:rsidRDefault="00EE074E" w:rsidP="00E62DDD">
            <w:pPr>
              <w:spacing w:after="0" w:line="240" w:lineRule="auto"/>
            </w:pPr>
          </w:p>
        </w:tc>
      </w:tr>
      <w:tr w:rsidR="00EE074E" w:rsidRPr="00D72BFE" w:rsidTr="006002EA">
        <w:tc>
          <w:tcPr>
            <w:tcW w:w="708" w:type="dxa"/>
            <w:vMerge/>
          </w:tcPr>
          <w:p w:rsidR="00EE074E" w:rsidRPr="00D72BFE" w:rsidRDefault="00EE074E" w:rsidP="00E62DDD">
            <w:pPr>
              <w:spacing w:after="0" w:line="240" w:lineRule="auto"/>
            </w:pPr>
          </w:p>
        </w:tc>
        <w:tc>
          <w:tcPr>
            <w:tcW w:w="1843" w:type="dxa"/>
            <w:vMerge/>
          </w:tcPr>
          <w:p w:rsidR="00EE074E" w:rsidRPr="00D72BFE" w:rsidRDefault="00EE074E" w:rsidP="00E62DDD">
            <w:pPr>
              <w:spacing w:after="0" w:line="240" w:lineRule="auto"/>
            </w:pPr>
          </w:p>
        </w:tc>
        <w:tc>
          <w:tcPr>
            <w:tcW w:w="1985" w:type="dxa"/>
            <w:vMerge/>
          </w:tcPr>
          <w:p w:rsidR="00EE074E" w:rsidRPr="00D72BFE" w:rsidRDefault="00EE074E" w:rsidP="00E62DDD">
            <w:pPr>
              <w:spacing w:after="0" w:line="240" w:lineRule="auto"/>
            </w:pPr>
          </w:p>
        </w:tc>
        <w:tc>
          <w:tcPr>
            <w:tcW w:w="1276" w:type="dxa"/>
            <w:vMerge/>
          </w:tcPr>
          <w:p w:rsidR="00EE074E" w:rsidRPr="00D72BFE" w:rsidRDefault="00EE074E" w:rsidP="00E62DDD">
            <w:pPr>
              <w:spacing w:after="0" w:line="240" w:lineRule="auto"/>
            </w:pPr>
          </w:p>
        </w:tc>
        <w:tc>
          <w:tcPr>
            <w:tcW w:w="1275" w:type="dxa"/>
            <w:vMerge/>
          </w:tcPr>
          <w:p w:rsidR="00EE074E" w:rsidRPr="00D72BFE" w:rsidRDefault="00EE074E" w:rsidP="00E62DDD">
            <w:pPr>
              <w:spacing w:after="0" w:line="240" w:lineRule="auto"/>
            </w:pPr>
          </w:p>
        </w:tc>
        <w:tc>
          <w:tcPr>
            <w:tcW w:w="2127" w:type="dxa"/>
          </w:tcPr>
          <w:p w:rsidR="00EE074E" w:rsidRPr="00D72BFE" w:rsidRDefault="00EE074E" w:rsidP="00E62DDD">
            <w:pPr>
              <w:pStyle w:val="ConsPlusNormal"/>
              <w:rPr>
                <w:rFonts w:asciiTheme="minorHAnsi" w:hAnsiTheme="minorHAnsi"/>
              </w:rPr>
            </w:pPr>
            <w:r w:rsidRPr="00D72BFE">
              <w:rPr>
                <w:rFonts w:asciiTheme="minorHAnsi" w:hAnsiTheme="minorHAnsi"/>
              </w:rPr>
              <w:t>Уборка захламленности</w:t>
            </w:r>
          </w:p>
        </w:tc>
        <w:tc>
          <w:tcPr>
            <w:tcW w:w="850" w:type="dxa"/>
          </w:tcPr>
          <w:p w:rsidR="00EE074E" w:rsidRPr="00D72BFE" w:rsidRDefault="00EE074E" w:rsidP="00E62DDD">
            <w:pPr>
              <w:pStyle w:val="ConsPlusNormal"/>
              <w:rPr>
                <w:rFonts w:asciiTheme="minorHAnsi" w:hAnsiTheme="minorHAnsi"/>
              </w:rPr>
            </w:pPr>
            <w:r w:rsidRPr="00D72BFE">
              <w:rPr>
                <w:rFonts w:asciiTheme="minorHAnsi" w:hAnsiTheme="minorHAnsi"/>
              </w:rPr>
              <w:t>га</w:t>
            </w:r>
          </w:p>
        </w:tc>
        <w:tc>
          <w:tcPr>
            <w:tcW w:w="679" w:type="dxa"/>
          </w:tcPr>
          <w:p w:rsidR="00EE074E" w:rsidRPr="00D72BFE" w:rsidRDefault="00EE074E" w:rsidP="000A70B2">
            <w:pPr>
              <w:pStyle w:val="ConsPlusNormal"/>
              <w:jc w:val="center"/>
              <w:rPr>
                <w:rFonts w:asciiTheme="minorHAnsi" w:hAnsiTheme="minorHAnsi"/>
              </w:rPr>
            </w:pPr>
            <w:r w:rsidRPr="00D72BFE">
              <w:rPr>
                <w:rFonts w:asciiTheme="minorHAnsi" w:hAnsiTheme="minorHAnsi"/>
              </w:rPr>
              <w:t>2</w:t>
            </w:r>
            <w:r w:rsidR="000A70B2" w:rsidRPr="00D72BFE">
              <w:rPr>
                <w:rFonts w:asciiTheme="minorHAnsi" w:hAnsiTheme="minorHAnsi"/>
              </w:rPr>
              <w:t>33</w:t>
            </w:r>
          </w:p>
        </w:tc>
        <w:tc>
          <w:tcPr>
            <w:tcW w:w="1448" w:type="dxa"/>
            <w:vMerge/>
          </w:tcPr>
          <w:p w:rsidR="00EE074E" w:rsidRPr="00D72BFE" w:rsidRDefault="00EE074E" w:rsidP="00E62DDD">
            <w:pPr>
              <w:spacing w:after="0" w:line="240" w:lineRule="auto"/>
            </w:pPr>
          </w:p>
        </w:tc>
        <w:tc>
          <w:tcPr>
            <w:tcW w:w="1560" w:type="dxa"/>
            <w:vMerge/>
          </w:tcPr>
          <w:p w:rsidR="00EE074E" w:rsidRPr="00D72BFE" w:rsidRDefault="00EE074E" w:rsidP="00E62DDD">
            <w:pPr>
              <w:spacing w:after="0" w:line="240" w:lineRule="auto"/>
            </w:pPr>
          </w:p>
        </w:tc>
        <w:tc>
          <w:tcPr>
            <w:tcW w:w="1020" w:type="dxa"/>
            <w:vMerge/>
          </w:tcPr>
          <w:p w:rsidR="00EE074E" w:rsidRPr="00D72BFE" w:rsidRDefault="00EE074E" w:rsidP="00E62DDD">
            <w:pPr>
              <w:spacing w:after="0" w:line="240" w:lineRule="auto"/>
            </w:pPr>
          </w:p>
        </w:tc>
        <w:tc>
          <w:tcPr>
            <w:tcW w:w="680" w:type="dxa"/>
            <w:vMerge/>
          </w:tcPr>
          <w:p w:rsidR="00EE074E" w:rsidRPr="00D72BFE" w:rsidRDefault="00EE074E" w:rsidP="00E62DDD">
            <w:pPr>
              <w:spacing w:after="0" w:line="240" w:lineRule="auto"/>
            </w:pPr>
          </w:p>
        </w:tc>
      </w:tr>
      <w:tr w:rsidR="00EE074E" w:rsidRPr="00D72BFE" w:rsidTr="006002EA">
        <w:tc>
          <w:tcPr>
            <w:tcW w:w="708" w:type="dxa"/>
            <w:vMerge/>
          </w:tcPr>
          <w:p w:rsidR="00EE074E" w:rsidRPr="00D72BFE" w:rsidRDefault="00EE074E" w:rsidP="00E62DDD">
            <w:pPr>
              <w:spacing w:after="0" w:line="240" w:lineRule="auto"/>
            </w:pPr>
          </w:p>
        </w:tc>
        <w:tc>
          <w:tcPr>
            <w:tcW w:w="1843" w:type="dxa"/>
            <w:vMerge/>
          </w:tcPr>
          <w:p w:rsidR="00EE074E" w:rsidRPr="00D72BFE" w:rsidRDefault="00EE074E" w:rsidP="00E62DDD">
            <w:pPr>
              <w:spacing w:after="0" w:line="240" w:lineRule="auto"/>
            </w:pPr>
          </w:p>
        </w:tc>
        <w:tc>
          <w:tcPr>
            <w:tcW w:w="1985" w:type="dxa"/>
            <w:vMerge/>
          </w:tcPr>
          <w:p w:rsidR="00EE074E" w:rsidRPr="00D72BFE" w:rsidRDefault="00EE074E" w:rsidP="00E62DDD">
            <w:pPr>
              <w:spacing w:after="0" w:line="240" w:lineRule="auto"/>
            </w:pPr>
          </w:p>
        </w:tc>
        <w:tc>
          <w:tcPr>
            <w:tcW w:w="1276" w:type="dxa"/>
            <w:vMerge/>
          </w:tcPr>
          <w:p w:rsidR="00EE074E" w:rsidRPr="00D72BFE" w:rsidRDefault="00EE074E" w:rsidP="00E62DDD">
            <w:pPr>
              <w:spacing w:after="0" w:line="240" w:lineRule="auto"/>
            </w:pPr>
          </w:p>
        </w:tc>
        <w:tc>
          <w:tcPr>
            <w:tcW w:w="1275" w:type="dxa"/>
            <w:vMerge/>
          </w:tcPr>
          <w:p w:rsidR="00EE074E" w:rsidRPr="00D72BFE" w:rsidRDefault="00EE074E" w:rsidP="00E62DDD">
            <w:pPr>
              <w:spacing w:after="0" w:line="240" w:lineRule="auto"/>
            </w:pPr>
          </w:p>
        </w:tc>
        <w:tc>
          <w:tcPr>
            <w:tcW w:w="2127" w:type="dxa"/>
          </w:tcPr>
          <w:p w:rsidR="00EE074E" w:rsidRPr="00D72BFE" w:rsidRDefault="00EE074E" w:rsidP="00E62DDD">
            <w:pPr>
              <w:pStyle w:val="ConsPlusNormal"/>
              <w:rPr>
                <w:rFonts w:asciiTheme="minorHAnsi" w:hAnsiTheme="minorHAnsi"/>
              </w:rPr>
            </w:pPr>
            <w:r w:rsidRPr="00D72BFE">
              <w:rPr>
                <w:rFonts w:asciiTheme="minorHAnsi" w:hAnsiTheme="minorHAnsi"/>
              </w:rPr>
              <w:t>Посадка лесных культур</w:t>
            </w:r>
          </w:p>
        </w:tc>
        <w:tc>
          <w:tcPr>
            <w:tcW w:w="850" w:type="dxa"/>
          </w:tcPr>
          <w:p w:rsidR="00EE074E" w:rsidRPr="00D72BFE" w:rsidRDefault="00EE074E" w:rsidP="00E62DDD">
            <w:pPr>
              <w:pStyle w:val="ConsPlusNormal"/>
              <w:rPr>
                <w:rFonts w:asciiTheme="minorHAnsi" w:hAnsiTheme="minorHAnsi"/>
              </w:rPr>
            </w:pPr>
            <w:r w:rsidRPr="00D72BFE">
              <w:rPr>
                <w:rFonts w:asciiTheme="minorHAnsi" w:hAnsiTheme="minorHAnsi"/>
              </w:rPr>
              <w:t>га</w:t>
            </w:r>
          </w:p>
        </w:tc>
        <w:tc>
          <w:tcPr>
            <w:tcW w:w="679"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1</w:t>
            </w:r>
          </w:p>
        </w:tc>
        <w:tc>
          <w:tcPr>
            <w:tcW w:w="1448" w:type="dxa"/>
            <w:vMerge/>
          </w:tcPr>
          <w:p w:rsidR="00EE074E" w:rsidRPr="00D72BFE" w:rsidRDefault="00EE074E" w:rsidP="00E62DDD">
            <w:pPr>
              <w:spacing w:after="0" w:line="240" w:lineRule="auto"/>
            </w:pPr>
          </w:p>
        </w:tc>
        <w:tc>
          <w:tcPr>
            <w:tcW w:w="1560" w:type="dxa"/>
            <w:vMerge/>
          </w:tcPr>
          <w:p w:rsidR="00EE074E" w:rsidRPr="00D72BFE" w:rsidRDefault="00EE074E" w:rsidP="00E62DDD">
            <w:pPr>
              <w:spacing w:after="0" w:line="240" w:lineRule="auto"/>
            </w:pPr>
          </w:p>
        </w:tc>
        <w:tc>
          <w:tcPr>
            <w:tcW w:w="1020" w:type="dxa"/>
            <w:vMerge/>
          </w:tcPr>
          <w:p w:rsidR="00EE074E" w:rsidRPr="00D72BFE" w:rsidRDefault="00EE074E" w:rsidP="00E62DDD">
            <w:pPr>
              <w:spacing w:after="0" w:line="240" w:lineRule="auto"/>
            </w:pPr>
          </w:p>
        </w:tc>
        <w:tc>
          <w:tcPr>
            <w:tcW w:w="680" w:type="dxa"/>
            <w:vMerge/>
          </w:tcPr>
          <w:p w:rsidR="00EE074E" w:rsidRPr="00D72BFE" w:rsidRDefault="00EE074E" w:rsidP="00E62DDD">
            <w:pPr>
              <w:spacing w:after="0" w:line="240" w:lineRule="auto"/>
            </w:pPr>
          </w:p>
        </w:tc>
      </w:tr>
      <w:tr w:rsidR="000A70B2" w:rsidRPr="00D72BFE" w:rsidTr="006002EA">
        <w:tc>
          <w:tcPr>
            <w:tcW w:w="708" w:type="dxa"/>
            <w:vMerge/>
          </w:tcPr>
          <w:p w:rsidR="000A70B2" w:rsidRPr="00D72BFE" w:rsidRDefault="000A70B2" w:rsidP="00E62DDD">
            <w:pPr>
              <w:spacing w:after="0" w:line="240" w:lineRule="auto"/>
            </w:pPr>
          </w:p>
        </w:tc>
        <w:tc>
          <w:tcPr>
            <w:tcW w:w="1843" w:type="dxa"/>
            <w:vMerge/>
          </w:tcPr>
          <w:p w:rsidR="000A70B2" w:rsidRPr="00D72BFE" w:rsidRDefault="000A70B2" w:rsidP="00E62DDD">
            <w:pPr>
              <w:spacing w:after="0" w:line="240" w:lineRule="auto"/>
            </w:pPr>
          </w:p>
        </w:tc>
        <w:tc>
          <w:tcPr>
            <w:tcW w:w="1985" w:type="dxa"/>
            <w:vMerge/>
          </w:tcPr>
          <w:p w:rsidR="000A70B2" w:rsidRPr="00D72BFE" w:rsidRDefault="000A70B2" w:rsidP="00E62DDD">
            <w:pPr>
              <w:spacing w:after="0" w:line="240" w:lineRule="auto"/>
            </w:pPr>
          </w:p>
        </w:tc>
        <w:tc>
          <w:tcPr>
            <w:tcW w:w="1276" w:type="dxa"/>
            <w:vMerge/>
          </w:tcPr>
          <w:p w:rsidR="000A70B2" w:rsidRPr="00D72BFE" w:rsidRDefault="000A70B2" w:rsidP="00E62DDD">
            <w:pPr>
              <w:spacing w:after="0" w:line="240" w:lineRule="auto"/>
            </w:pPr>
          </w:p>
        </w:tc>
        <w:tc>
          <w:tcPr>
            <w:tcW w:w="1275" w:type="dxa"/>
            <w:vMerge/>
          </w:tcPr>
          <w:p w:rsidR="000A70B2" w:rsidRPr="00D72BFE" w:rsidRDefault="000A70B2" w:rsidP="00E62DDD">
            <w:pPr>
              <w:spacing w:after="0" w:line="240" w:lineRule="auto"/>
            </w:pPr>
          </w:p>
        </w:tc>
        <w:tc>
          <w:tcPr>
            <w:tcW w:w="2127" w:type="dxa"/>
          </w:tcPr>
          <w:p w:rsidR="000A70B2" w:rsidRPr="00D72BFE" w:rsidRDefault="000A70B2" w:rsidP="00E62DDD">
            <w:pPr>
              <w:pStyle w:val="ConsPlusNormal"/>
              <w:rPr>
                <w:rFonts w:asciiTheme="minorHAnsi" w:hAnsiTheme="minorHAnsi"/>
              </w:rPr>
            </w:pPr>
            <w:r w:rsidRPr="00D72BFE">
              <w:rPr>
                <w:rFonts w:asciiTheme="minorHAnsi" w:hAnsiTheme="minorHAnsi"/>
              </w:rPr>
              <w:t>Уход за лесными культурами</w:t>
            </w:r>
          </w:p>
        </w:tc>
        <w:tc>
          <w:tcPr>
            <w:tcW w:w="850" w:type="dxa"/>
          </w:tcPr>
          <w:p w:rsidR="000A70B2" w:rsidRPr="00D72BFE" w:rsidRDefault="000A70B2" w:rsidP="00E62DDD">
            <w:pPr>
              <w:pStyle w:val="ConsPlusNormal"/>
              <w:rPr>
                <w:rFonts w:asciiTheme="minorHAnsi" w:hAnsiTheme="minorHAnsi"/>
              </w:rPr>
            </w:pPr>
            <w:r w:rsidRPr="00D72BFE">
              <w:rPr>
                <w:rFonts w:asciiTheme="minorHAnsi" w:hAnsiTheme="minorHAnsi"/>
              </w:rPr>
              <w:t>га</w:t>
            </w:r>
          </w:p>
        </w:tc>
        <w:tc>
          <w:tcPr>
            <w:tcW w:w="679" w:type="dxa"/>
          </w:tcPr>
          <w:p w:rsidR="000A70B2" w:rsidRPr="00D72BFE" w:rsidRDefault="000A70B2" w:rsidP="00F0401B">
            <w:pPr>
              <w:pStyle w:val="ConsPlusNormal"/>
              <w:jc w:val="center"/>
              <w:rPr>
                <w:rFonts w:asciiTheme="minorHAnsi" w:hAnsiTheme="minorHAnsi"/>
              </w:rPr>
            </w:pPr>
            <w:r w:rsidRPr="00D72BFE">
              <w:rPr>
                <w:rFonts w:asciiTheme="minorHAnsi" w:hAnsiTheme="minorHAnsi"/>
              </w:rPr>
              <w:t>83,84</w:t>
            </w:r>
          </w:p>
        </w:tc>
        <w:tc>
          <w:tcPr>
            <w:tcW w:w="1448" w:type="dxa"/>
            <w:vMerge/>
          </w:tcPr>
          <w:p w:rsidR="000A70B2" w:rsidRPr="00D72BFE" w:rsidRDefault="000A70B2" w:rsidP="00E62DDD">
            <w:pPr>
              <w:spacing w:after="0" w:line="240" w:lineRule="auto"/>
            </w:pPr>
          </w:p>
        </w:tc>
        <w:tc>
          <w:tcPr>
            <w:tcW w:w="1560" w:type="dxa"/>
            <w:vMerge/>
          </w:tcPr>
          <w:p w:rsidR="000A70B2" w:rsidRPr="00D72BFE" w:rsidRDefault="000A70B2" w:rsidP="00E62DDD">
            <w:pPr>
              <w:spacing w:after="0" w:line="240" w:lineRule="auto"/>
            </w:pPr>
          </w:p>
        </w:tc>
        <w:tc>
          <w:tcPr>
            <w:tcW w:w="1020" w:type="dxa"/>
            <w:vMerge/>
          </w:tcPr>
          <w:p w:rsidR="000A70B2" w:rsidRPr="00D72BFE" w:rsidRDefault="000A70B2" w:rsidP="00E62DDD">
            <w:pPr>
              <w:spacing w:after="0" w:line="240" w:lineRule="auto"/>
            </w:pPr>
          </w:p>
        </w:tc>
        <w:tc>
          <w:tcPr>
            <w:tcW w:w="680" w:type="dxa"/>
            <w:vMerge/>
          </w:tcPr>
          <w:p w:rsidR="000A70B2" w:rsidRPr="00D72BFE" w:rsidRDefault="000A70B2" w:rsidP="00E62DDD">
            <w:pPr>
              <w:spacing w:after="0" w:line="240" w:lineRule="auto"/>
            </w:pPr>
          </w:p>
        </w:tc>
      </w:tr>
      <w:tr w:rsidR="000A70B2" w:rsidRPr="00D72BFE" w:rsidTr="006002EA">
        <w:tc>
          <w:tcPr>
            <w:tcW w:w="708" w:type="dxa"/>
            <w:vMerge/>
          </w:tcPr>
          <w:p w:rsidR="000A70B2" w:rsidRPr="00D72BFE" w:rsidRDefault="000A70B2" w:rsidP="00E62DDD">
            <w:pPr>
              <w:spacing w:after="0" w:line="240" w:lineRule="auto"/>
            </w:pPr>
          </w:p>
        </w:tc>
        <w:tc>
          <w:tcPr>
            <w:tcW w:w="1843" w:type="dxa"/>
            <w:vMerge/>
          </w:tcPr>
          <w:p w:rsidR="000A70B2" w:rsidRPr="00D72BFE" w:rsidRDefault="000A70B2" w:rsidP="00E62DDD">
            <w:pPr>
              <w:spacing w:after="0" w:line="240" w:lineRule="auto"/>
            </w:pPr>
          </w:p>
        </w:tc>
        <w:tc>
          <w:tcPr>
            <w:tcW w:w="1985" w:type="dxa"/>
            <w:vMerge/>
          </w:tcPr>
          <w:p w:rsidR="000A70B2" w:rsidRPr="00D72BFE" w:rsidRDefault="000A70B2" w:rsidP="00E62DDD">
            <w:pPr>
              <w:spacing w:after="0" w:line="240" w:lineRule="auto"/>
            </w:pPr>
          </w:p>
        </w:tc>
        <w:tc>
          <w:tcPr>
            <w:tcW w:w="1276" w:type="dxa"/>
            <w:vMerge/>
          </w:tcPr>
          <w:p w:rsidR="000A70B2" w:rsidRPr="00D72BFE" w:rsidRDefault="000A70B2" w:rsidP="00E62DDD">
            <w:pPr>
              <w:spacing w:after="0" w:line="240" w:lineRule="auto"/>
            </w:pPr>
          </w:p>
        </w:tc>
        <w:tc>
          <w:tcPr>
            <w:tcW w:w="1275" w:type="dxa"/>
            <w:vMerge/>
          </w:tcPr>
          <w:p w:rsidR="000A70B2" w:rsidRPr="00D72BFE" w:rsidRDefault="000A70B2" w:rsidP="00E62DDD">
            <w:pPr>
              <w:spacing w:after="0" w:line="240" w:lineRule="auto"/>
            </w:pPr>
          </w:p>
        </w:tc>
        <w:tc>
          <w:tcPr>
            <w:tcW w:w="2127" w:type="dxa"/>
          </w:tcPr>
          <w:p w:rsidR="000A70B2" w:rsidRPr="00D72BFE" w:rsidRDefault="000A70B2" w:rsidP="00E62DDD">
            <w:pPr>
              <w:pStyle w:val="ConsPlusNormal"/>
              <w:rPr>
                <w:rFonts w:asciiTheme="minorHAnsi" w:hAnsiTheme="minorHAnsi"/>
              </w:rPr>
            </w:pPr>
            <w:r w:rsidRPr="00D72BFE">
              <w:rPr>
                <w:rFonts w:asciiTheme="minorHAnsi" w:hAnsiTheme="minorHAnsi"/>
              </w:rPr>
              <w:t>Инвентаризация лесных культур</w:t>
            </w:r>
          </w:p>
        </w:tc>
        <w:tc>
          <w:tcPr>
            <w:tcW w:w="850" w:type="dxa"/>
          </w:tcPr>
          <w:p w:rsidR="000A70B2" w:rsidRPr="00D72BFE" w:rsidRDefault="000A70B2" w:rsidP="00E62DDD">
            <w:pPr>
              <w:pStyle w:val="ConsPlusNormal"/>
              <w:rPr>
                <w:rFonts w:asciiTheme="minorHAnsi" w:hAnsiTheme="minorHAnsi"/>
              </w:rPr>
            </w:pPr>
            <w:r w:rsidRPr="00D72BFE">
              <w:rPr>
                <w:rFonts w:asciiTheme="minorHAnsi" w:hAnsiTheme="minorHAnsi"/>
              </w:rPr>
              <w:t>га</w:t>
            </w:r>
          </w:p>
        </w:tc>
        <w:tc>
          <w:tcPr>
            <w:tcW w:w="679" w:type="dxa"/>
          </w:tcPr>
          <w:p w:rsidR="000A70B2" w:rsidRPr="00D72BFE" w:rsidRDefault="000A70B2" w:rsidP="00F0401B">
            <w:pPr>
              <w:pStyle w:val="ConsPlusNormal"/>
              <w:jc w:val="center"/>
              <w:rPr>
                <w:rFonts w:asciiTheme="minorHAnsi" w:hAnsiTheme="minorHAnsi"/>
              </w:rPr>
            </w:pPr>
            <w:r w:rsidRPr="00D72BFE">
              <w:rPr>
                <w:rFonts w:asciiTheme="minorHAnsi" w:hAnsiTheme="minorHAnsi"/>
              </w:rPr>
              <w:t>2,2</w:t>
            </w:r>
          </w:p>
        </w:tc>
        <w:tc>
          <w:tcPr>
            <w:tcW w:w="1448" w:type="dxa"/>
            <w:vMerge/>
          </w:tcPr>
          <w:p w:rsidR="000A70B2" w:rsidRPr="00D72BFE" w:rsidRDefault="000A70B2" w:rsidP="00E62DDD">
            <w:pPr>
              <w:spacing w:after="0" w:line="240" w:lineRule="auto"/>
            </w:pPr>
          </w:p>
        </w:tc>
        <w:tc>
          <w:tcPr>
            <w:tcW w:w="1560" w:type="dxa"/>
            <w:vMerge/>
          </w:tcPr>
          <w:p w:rsidR="000A70B2" w:rsidRPr="00D72BFE" w:rsidRDefault="000A70B2" w:rsidP="00E62DDD">
            <w:pPr>
              <w:spacing w:after="0" w:line="240" w:lineRule="auto"/>
            </w:pPr>
          </w:p>
        </w:tc>
        <w:tc>
          <w:tcPr>
            <w:tcW w:w="1020" w:type="dxa"/>
            <w:vMerge/>
          </w:tcPr>
          <w:p w:rsidR="000A70B2" w:rsidRPr="00D72BFE" w:rsidRDefault="000A70B2" w:rsidP="00E62DDD">
            <w:pPr>
              <w:spacing w:after="0" w:line="240" w:lineRule="auto"/>
            </w:pPr>
          </w:p>
        </w:tc>
        <w:tc>
          <w:tcPr>
            <w:tcW w:w="680" w:type="dxa"/>
            <w:vMerge/>
          </w:tcPr>
          <w:p w:rsidR="000A70B2" w:rsidRPr="00D72BFE" w:rsidRDefault="000A70B2" w:rsidP="00E62DDD">
            <w:pPr>
              <w:spacing w:after="0" w:line="240" w:lineRule="auto"/>
            </w:pPr>
          </w:p>
        </w:tc>
      </w:tr>
      <w:tr w:rsidR="00EE074E" w:rsidRPr="00D72BFE" w:rsidTr="006002EA">
        <w:tc>
          <w:tcPr>
            <w:tcW w:w="708" w:type="dxa"/>
            <w:vMerge/>
          </w:tcPr>
          <w:p w:rsidR="00EE074E" w:rsidRPr="00D72BFE" w:rsidRDefault="00EE074E" w:rsidP="00E62DDD">
            <w:pPr>
              <w:spacing w:after="0" w:line="240" w:lineRule="auto"/>
            </w:pPr>
          </w:p>
        </w:tc>
        <w:tc>
          <w:tcPr>
            <w:tcW w:w="1843" w:type="dxa"/>
            <w:vMerge/>
          </w:tcPr>
          <w:p w:rsidR="00EE074E" w:rsidRPr="00D72BFE" w:rsidRDefault="00EE074E" w:rsidP="00E62DDD">
            <w:pPr>
              <w:spacing w:after="0" w:line="240" w:lineRule="auto"/>
            </w:pPr>
          </w:p>
        </w:tc>
        <w:tc>
          <w:tcPr>
            <w:tcW w:w="1985" w:type="dxa"/>
            <w:vMerge/>
          </w:tcPr>
          <w:p w:rsidR="00EE074E" w:rsidRPr="00D72BFE" w:rsidRDefault="00EE074E" w:rsidP="00E62DDD">
            <w:pPr>
              <w:spacing w:after="0" w:line="240" w:lineRule="auto"/>
            </w:pPr>
          </w:p>
        </w:tc>
        <w:tc>
          <w:tcPr>
            <w:tcW w:w="1276" w:type="dxa"/>
            <w:vMerge/>
          </w:tcPr>
          <w:p w:rsidR="00EE074E" w:rsidRPr="00D72BFE" w:rsidRDefault="00EE074E" w:rsidP="00E62DDD">
            <w:pPr>
              <w:spacing w:after="0" w:line="240" w:lineRule="auto"/>
            </w:pPr>
          </w:p>
        </w:tc>
        <w:tc>
          <w:tcPr>
            <w:tcW w:w="1275" w:type="dxa"/>
            <w:vMerge/>
          </w:tcPr>
          <w:p w:rsidR="00EE074E" w:rsidRPr="00D72BFE" w:rsidRDefault="00EE074E" w:rsidP="00E62DDD">
            <w:pPr>
              <w:spacing w:after="0" w:line="240" w:lineRule="auto"/>
            </w:pPr>
          </w:p>
        </w:tc>
        <w:tc>
          <w:tcPr>
            <w:tcW w:w="2127" w:type="dxa"/>
          </w:tcPr>
          <w:p w:rsidR="00EE074E" w:rsidRPr="00D72BFE" w:rsidRDefault="00EE074E" w:rsidP="00E62DDD">
            <w:pPr>
              <w:pStyle w:val="ConsPlusNormal"/>
              <w:rPr>
                <w:rFonts w:asciiTheme="minorHAnsi" w:hAnsiTheme="minorHAnsi"/>
              </w:rPr>
            </w:pPr>
            <w:r w:rsidRPr="00D72BFE">
              <w:rPr>
                <w:rFonts w:asciiTheme="minorHAnsi" w:hAnsiTheme="minorHAnsi"/>
              </w:rPr>
              <w:t>Распространение листовок</w:t>
            </w:r>
          </w:p>
        </w:tc>
        <w:tc>
          <w:tcPr>
            <w:tcW w:w="850" w:type="dxa"/>
          </w:tcPr>
          <w:p w:rsidR="00EE074E" w:rsidRPr="00D72BFE" w:rsidRDefault="00EE074E" w:rsidP="00E62DDD">
            <w:pPr>
              <w:pStyle w:val="ConsPlusNormal"/>
              <w:rPr>
                <w:rFonts w:asciiTheme="minorHAnsi" w:hAnsiTheme="minorHAnsi"/>
              </w:rPr>
            </w:pPr>
            <w:r w:rsidRPr="00D72BFE">
              <w:rPr>
                <w:rFonts w:asciiTheme="minorHAnsi" w:hAnsiTheme="minorHAnsi"/>
              </w:rPr>
              <w:t>шт.</w:t>
            </w:r>
          </w:p>
        </w:tc>
        <w:tc>
          <w:tcPr>
            <w:tcW w:w="679"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1 000</w:t>
            </w:r>
          </w:p>
        </w:tc>
        <w:tc>
          <w:tcPr>
            <w:tcW w:w="1448" w:type="dxa"/>
            <w:vMerge/>
          </w:tcPr>
          <w:p w:rsidR="00EE074E" w:rsidRPr="00D72BFE" w:rsidRDefault="00EE074E" w:rsidP="00E62DDD">
            <w:pPr>
              <w:spacing w:after="0" w:line="240" w:lineRule="auto"/>
            </w:pPr>
          </w:p>
        </w:tc>
        <w:tc>
          <w:tcPr>
            <w:tcW w:w="1560" w:type="dxa"/>
            <w:vMerge/>
          </w:tcPr>
          <w:p w:rsidR="00EE074E" w:rsidRPr="00D72BFE" w:rsidRDefault="00EE074E" w:rsidP="00E62DDD">
            <w:pPr>
              <w:spacing w:after="0" w:line="240" w:lineRule="auto"/>
            </w:pPr>
          </w:p>
        </w:tc>
        <w:tc>
          <w:tcPr>
            <w:tcW w:w="1020" w:type="dxa"/>
            <w:vMerge/>
          </w:tcPr>
          <w:p w:rsidR="00EE074E" w:rsidRPr="00D72BFE" w:rsidRDefault="00EE074E" w:rsidP="00E62DDD">
            <w:pPr>
              <w:spacing w:after="0" w:line="240" w:lineRule="auto"/>
            </w:pPr>
          </w:p>
        </w:tc>
        <w:tc>
          <w:tcPr>
            <w:tcW w:w="680" w:type="dxa"/>
            <w:vMerge/>
          </w:tcPr>
          <w:p w:rsidR="00EE074E" w:rsidRPr="00D72BFE" w:rsidRDefault="00EE074E" w:rsidP="00E62DDD">
            <w:pPr>
              <w:spacing w:after="0" w:line="240" w:lineRule="auto"/>
            </w:pPr>
          </w:p>
        </w:tc>
      </w:tr>
      <w:tr w:rsidR="000A70B2" w:rsidRPr="00D72BFE" w:rsidTr="006002EA">
        <w:tc>
          <w:tcPr>
            <w:tcW w:w="708" w:type="dxa"/>
            <w:vMerge/>
          </w:tcPr>
          <w:p w:rsidR="000A70B2" w:rsidRPr="00D72BFE" w:rsidRDefault="000A70B2" w:rsidP="00E62DDD">
            <w:pPr>
              <w:spacing w:after="0" w:line="240" w:lineRule="auto"/>
            </w:pPr>
          </w:p>
        </w:tc>
        <w:tc>
          <w:tcPr>
            <w:tcW w:w="1843" w:type="dxa"/>
            <w:vMerge/>
          </w:tcPr>
          <w:p w:rsidR="000A70B2" w:rsidRPr="00D72BFE" w:rsidRDefault="000A70B2" w:rsidP="00E62DDD">
            <w:pPr>
              <w:spacing w:after="0" w:line="240" w:lineRule="auto"/>
            </w:pPr>
          </w:p>
        </w:tc>
        <w:tc>
          <w:tcPr>
            <w:tcW w:w="1985" w:type="dxa"/>
            <w:vMerge/>
          </w:tcPr>
          <w:p w:rsidR="000A70B2" w:rsidRPr="00D72BFE" w:rsidRDefault="000A70B2" w:rsidP="00E62DDD">
            <w:pPr>
              <w:spacing w:after="0" w:line="240" w:lineRule="auto"/>
            </w:pPr>
          </w:p>
        </w:tc>
        <w:tc>
          <w:tcPr>
            <w:tcW w:w="1276" w:type="dxa"/>
            <w:vMerge/>
          </w:tcPr>
          <w:p w:rsidR="000A70B2" w:rsidRPr="00D72BFE" w:rsidRDefault="000A70B2" w:rsidP="00E62DDD">
            <w:pPr>
              <w:spacing w:after="0" w:line="240" w:lineRule="auto"/>
            </w:pPr>
          </w:p>
        </w:tc>
        <w:tc>
          <w:tcPr>
            <w:tcW w:w="1275" w:type="dxa"/>
            <w:vMerge/>
          </w:tcPr>
          <w:p w:rsidR="000A70B2" w:rsidRPr="00D72BFE" w:rsidRDefault="000A70B2" w:rsidP="00E62DDD">
            <w:pPr>
              <w:spacing w:after="0" w:line="240" w:lineRule="auto"/>
            </w:pPr>
          </w:p>
        </w:tc>
        <w:tc>
          <w:tcPr>
            <w:tcW w:w="2127" w:type="dxa"/>
          </w:tcPr>
          <w:p w:rsidR="000A70B2" w:rsidRPr="00D72BFE" w:rsidRDefault="000A70B2" w:rsidP="00E62DDD">
            <w:pPr>
              <w:pStyle w:val="ConsPlusNormal"/>
              <w:rPr>
                <w:rFonts w:asciiTheme="minorHAnsi" w:hAnsiTheme="minorHAnsi"/>
              </w:rPr>
            </w:pPr>
            <w:r w:rsidRPr="00D72BFE">
              <w:rPr>
                <w:rFonts w:asciiTheme="minorHAnsi" w:hAnsiTheme="minorHAnsi"/>
              </w:rPr>
              <w:t>Содержание шлагбаумов</w:t>
            </w:r>
          </w:p>
        </w:tc>
        <w:tc>
          <w:tcPr>
            <w:tcW w:w="850" w:type="dxa"/>
          </w:tcPr>
          <w:p w:rsidR="000A70B2" w:rsidRPr="00D72BFE" w:rsidRDefault="000A70B2" w:rsidP="00E62DDD">
            <w:pPr>
              <w:pStyle w:val="ConsPlusNormal"/>
              <w:rPr>
                <w:rFonts w:asciiTheme="minorHAnsi" w:hAnsiTheme="minorHAnsi"/>
              </w:rPr>
            </w:pPr>
            <w:r w:rsidRPr="00D72BFE">
              <w:rPr>
                <w:rFonts w:asciiTheme="minorHAnsi" w:hAnsiTheme="minorHAnsi"/>
              </w:rPr>
              <w:t>шт.</w:t>
            </w:r>
          </w:p>
        </w:tc>
        <w:tc>
          <w:tcPr>
            <w:tcW w:w="679" w:type="dxa"/>
          </w:tcPr>
          <w:p w:rsidR="000A70B2" w:rsidRPr="00D72BFE" w:rsidRDefault="000A70B2" w:rsidP="00F0401B">
            <w:pPr>
              <w:pStyle w:val="ConsPlusNormal"/>
              <w:jc w:val="center"/>
              <w:rPr>
                <w:rFonts w:asciiTheme="minorHAnsi" w:hAnsiTheme="minorHAnsi"/>
              </w:rPr>
            </w:pPr>
            <w:r w:rsidRPr="00D72BFE">
              <w:rPr>
                <w:rFonts w:asciiTheme="minorHAnsi" w:hAnsiTheme="minorHAnsi"/>
              </w:rPr>
              <w:t>130</w:t>
            </w:r>
          </w:p>
        </w:tc>
        <w:tc>
          <w:tcPr>
            <w:tcW w:w="1448" w:type="dxa"/>
            <w:vMerge/>
          </w:tcPr>
          <w:p w:rsidR="000A70B2" w:rsidRPr="00D72BFE" w:rsidRDefault="000A70B2" w:rsidP="00E62DDD">
            <w:pPr>
              <w:spacing w:after="0" w:line="240" w:lineRule="auto"/>
            </w:pPr>
          </w:p>
        </w:tc>
        <w:tc>
          <w:tcPr>
            <w:tcW w:w="1560" w:type="dxa"/>
            <w:vMerge/>
          </w:tcPr>
          <w:p w:rsidR="000A70B2" w:rsidRPr="00D72BFE" w:rsidRDefault="000A70B2" w:rsidP="00E62DDD">
            <w:pPr>
              <w:spacing w:after="0" w:line="240" w:lineRule="auto"/>
            </w:pPr>
          </w:p>
        </w:tc>
        <w:tc>
          <w:tcPr>
            <w:tcW w:w="1020" w:type="dxa"/>
            <w:vMerge/>
          </w:tcPr>
          <w:p w:rsidR="000A70B2" w:rsidRPr="00D72BFE" w:rsidRDefault="000A70B2" w:rsidP="00E62DDD">
            <w:pPr>
              <w:spacing w:after="0" w:line="240" w:lineRule="auto"/>
            </w:pPr>
          </w:p>
        </w:tc>
        <w:tc>
          <w:tcPr>
            <w:tcW w:w="680" w:type="dxa"/>
            <w:vMerge/>
          </w:tcPr>
          <w:p w:rsidR="000A70B2" w:rsidRPr="00D72BFE" w:rsidRDefault="000A70B2" w:rsidP="00E62DDD">
            <w:pPr>
              <w:spacing w:after="0" w:line="240" w:lineRule="auto"/>
            </w:pPr>
          </w:p>
        </w:tc>
      </w:tr>
      <w:tr w:rsidR="000A70B2" w:rsidRPr="00D72BFE" w:rsidTr="006002EA">
        <w:tc>
          <w:tcPr>
            <w:tcW w:w="708" w:type="dxa"/>
            <w:vMerge/>
          </w:tcPr>
          <w:p w:rsidR="000A70B2" w:rsidRPr="00D72BFE" w:rsidRDefault="000A70B2" w:rsidP="00E62DDD">
            <w:pPr>
              <w:spacing w:after="0" w:line="240" w:lineRule="auto"/>
            </w:pPr>
          </w:p>
        </w:tc>
        <w:tc>
          <w:tcPr>
            <w:tcW w:w="1843" w:type="dxa"/>
            <w:vMerge/>
          </w:tcPr>
          <w:p w:rsidR="000A70B2" w:rsidRPr="00D72BFE" w:rsidRDefault="000A70B2" w:rsidP="00E62DDD">
            <w:pPr>
              <w:spacing w:after="0" w:line="240" w:lineRule="auto"/>
            </w:pPr>
          </w:p>
        </w:tc>
        <w:tc>
          <w:tcPr>
            <w:tcW w:w="1985" w:type="dxa"/>
            <w:vMerge/>
          </w:tcPr>
          <w:p w:rsidR="000A70B2" w:rsidRPr="00D72BFE" w:rsidRDefault="000A70B2" w:rsidP="00E62DDD">
            <w:pPr>
              <w:spacing w:after="0" w:line="240" w:lineRule="auto"/>
            </w:pPr>
          </w:p>
        </w:tc>
        <w:tc>
          <w:tcPr>
            <w:tcW w:w="1276" w:type="dxa"/>
            <w:vMerge/>
          </w:tcPr>
          <w:p w:rsidR="000A70B2" w:rsidRPr="00D72BFE" w:rsidRDefault="000A70B2" w:rsidP="00E62DDD">
            <w:pPr>
              <w:spacing w:after="0" w:line="240" w:lineRule="auto"/>
            </w:pPr>
          </w:p>
        </w:tc>
        <w:tc>
          <w:tcPr>
            <w:tcW w:w="1275" w:type="dxa"/>
            <w:vMerge/>
          </w:tcPr>
          <w:p w:rsidR="000A70B2" w:rsidRPr="00D72BFE" w:rsidRDefault="000A70B2" w:rsidP="00E62DDD">
            <w:pPr>
              <w:spacing w:after="0" w:line="240" w:lineRule="auto"/>
            </w:pPr>
          </w:p>
        </w:tc>
        <w:tc>
          <w:tcPr>
            <w:tcW w:w="2127" w:type="dxa"/>
          </w:tcPr>
          <w:p w:rsidR="000A70B2" w:rsidRPr="00D72BFE" w:rsidRDefault="000A70B2" w:rsidP="00E62DDD">
            <w:pPr>
              <w:pStyle w:val="ConsPlusNormal"/>
              <w:rPr>
                <w:rFonts w:asciiTheme="minorHAnsi" w:hAnsiTheme="minorHAnsi"/>
              </w:rPr>
            </w:pPr>
            <w:r w:rsidRPr="00D72BFE">
              <w:rPr>
                <w:rFonts w:asciiTheme="minorHAnsi" w:hAnsiTheme="minorHAnsi"/>
              </w:rPr>
              <w:t>Содержание минерализованных полос</w:t>
            </w:r>
          </w:p>
        </w:tc>
        <w:tc>
          <w:tcPr>
            <w:tcW w:w="850" w:type="dxa"/>
          </w:tcPr>
          <w:p w:rsidR="000A70B2" w:rsidRPr="00D72BFE" w:rsidRDefault="000A70B2" w:rsidP="00E62DDD">
            <w:pPr>
              <w:pStyle w:val="ConsPlusNormal"/>
              <w:rPr>
                <w:rFonts w:asciiTheme="minorHAnsi" w:hAnsiTheme="minorHAnsi"/>
              </w:rPr>
            </w:pPr>
            <w:r w:rsidRPr="00D72BFE">
              <w:rPr>
                <w:rFonts w:asciiTheme="minorHAnsi" w:hAnsiTheme="minorHAnsi"/>
              </w:rPr>
              <w:t>км</w:t>
            </w:r>
          </w:p>
        </w:tc>
        <w:tc>
          <w:tcPr>
            <w:tcW w:w="679" w:type="dxa"/>
          </w:tcPr>
          <w:p w:rsidR="000A70B2" w:rsidRPr="00D72BFE" w:rsidRDefault="00C03D0B" w:rsidP="00F0401B">
            <w:pPr>
              <w:pStyle w:val="ConsPlusNormal"/>
              <w:jc w:val="center"/>
              <w:rPr>
                <w:rFonts w:asciiTheme="minorHAnsi" w:hAnsiTheme="minorHAnsi"/>
              </w:rPr>
            </w:pPr>
            <w:r>
              <w:rPr>
                <w:rFonts w:asciiTheme="minorHAnsi" w:hAnsiTheme="minorHAnsi"/>
              </w:rPr>
              <w:t>626</w:t>
            </w:r>
          </w:p>
        </w:tc>
        <w:tc>
          <w:tcPr>
            <w:tcW w:w="1448" w:type="dxa"/>
            <w:vMerge/>
          </w:tcPr>
          <w:p w:rsidR="000A70B2" w:rsidRPr="00D72BFE" w:rsidRDefault="000A70B2" w:rsidP="00E62DDD">
            <w:pPr>
              <w:spacing w:after="0" w:line="240" w:lineRule="auto"/>
            </w:pPr>
          </w:p>
        </w:tc>
        <w:tc>
          <w:tcPr>
            <w:tcW w:w="1560" w:type="dxa"/>
            <w:vMerge/>
          </w:tcPr>
          <w:p w:rsidR="000A70B2" w:rsidRPr="00D72BFE" w:rsidRDefault="000A70B2" w:rsidP="00E62DDD">
            <w:pPr>
              <w:spacing w:after="0" w:line="240" w:lineRule="auto"/>
            </w:pPr>
          </w:p>
        </w:tc>
        <w:tc>
          <w:tcPr>
            <w:tcW w:w="1020" w:type="dxa"/>
            <w:vMerge/>
          </w:tcPr>
          <w:p w:rsidR="000A70B2" w:rsidRPr="00D72BFE" w:rsidRDefault="000A70B2" w:rsidP="00E62DDD">
            <w:pPr>
              <w:spacing w:after="0" w:line="240" w:lineRule="auto"/>
            </w:pPr>
          </w:p>
        </w:tc>
        <w:tc>
          <w:tcPr>
            <w:tcW w:w="680" w:type="dxa"/>
            <w:vMerge/>
          </w:tcPr>
          <w:p w:rsidR="000A70B2" w:rsidRPr="00D72BFE" w:rsidRDefault="000A70B2" w:rsidP="00E62DDD">
            <w:pPr>
              <w:spacing w:after="0" w:line="240" w:lineRule="auto"/>
            </w:pPr>
          </w:p>
        </w:tc>
      </w:tr>
      <w:tr w:rsidR="000A70B2" w:rsidRPr="00D72BFE" w:rsidTr="006002EA">
        <w:tc>
          <w:tcPr>
            <w:tcW w:w="708" w:type="dxa"/>
            <w:vMerge/>
          </w:tcPr>
          <w:p w:rsidR="000A70B2" w:rsidRPr="00D72BFE" w:rsidRDefault="000A70B2" w:rsidP="00E62DDD">
            <w:pPr>
              <w:spacing w:after="0" w:line="240" w:lineRule="auto"/>
            </w:pPr>
          </w:p>
        </w:tc>
        <w:tc>
          <w:tcPr>
            <w:tcW w:w="1843" w:type="dxa"/>
            <w:vMerge/>
          </w:tcPr>
          <w:p w:rsidR="000A70B2" w:rsidRPr="00D72BFE" w:rsidRDefault="000A70B2" w:rsidP="00E62DDD">
            <w:pPr>
              <w:spacing w:after="0" w:line="240" w:lineRule="auto"/>
            </w:pPr>
          </w:p>
        </w:tc>
        <w:tc>
          <w:tcPr>
            <w:tcW w:w="1985" w:type="dxa"/>
            <w:vMerge/>
          </w:tcPr>
          <w:p w:rsidR="000A70B2" w:rsidRPr="00D72BFE" w:rsidRDefault="000A70B2" w:rsidP="00E62DDD">
            <w:pPr>
              <w:spacing w:after="0" w:line="240" w:lineRule="auto"/>
            </w:pPr>
          </w:p>
        </w:tc>
        <w:tc>
          <w:tcPr>
            <w:tcW w:w="1276" w:type="dxa"/>
            <w:vMerge/>
          </w:tcPr>
          <w:p w:rsidR="000A70B2" w:rsidRPr="00D72BFE" w:rsidRDefault="000A70B2" w:rsidP="00E62DDD">
            <w:pPr>
              <w:spacing w:after="0" w:line="240" w:lineRule="auto"/>
            </w:pPr>
          </w:p>
        </w:tc>
        <w:tc>
          <w:tcPr>
            <w:tcW w:w="1275" w:type="dxa"/>
            <w:vMerge/>
          </w:tcPr>
          <w:p w:rsidR="000A70B2" w:rsidRPr="00D72BFE" w:rsidRDefault="000A70B2" w:rsidP="00E62DDD">
            <w:pPr>
              <w:spacing w:after="0" w:line="240" w:lineRule="auto"/>
            </w:pPr>
          </w:p>
        </w:tc>
        <w:tc>
          <w:tcPr>
            <w:tcW w:w="2127" w:type="dxa"/>
          </w:tcPr>
          <w:p w:rsidR="000A70B2" w:rsidRPr="00D72BFE" w:rsidRDefault="000A70B2" w:rsidP="00E62DDD">
            <w:pPr>
              <w:pStyle w:val="ConsPlusNormal"/>
              <w:rPr>
                <w:rFonts w:asciiTheme="minorHAnsi" w:hAnsiTheme="minorHAnsi"/>
              </w:rPr>
            </w:pPr>
            <w:r w:rsidRPr="00D72BFE">
              <w:rPr>
                <w:rFonts w:asciiTheme="minorHAnsi" w:hAnsiTheme="minorHAnsi"/>
              </w:rPr>
              <w:t>Очистка мест рубок</w:t>
            </w:r>
          </w:p>
        </w:tc>
        <w:tc>
          <w:tcPr>
            <w:tcW w:w="850" w:type="dxa"/>
          </w:tcPr>
          <w:p w:rsidR="000A70B2" w:rsidRPr="00D72BFE" w:rsidRDefault="000A70B2" w:rsidP="00E62DDD">
            <w:pPr>
              <w:pStyle w:val="ConsPlusNormal"/>
              <w:rPr>
                <w:rFonts w:asciiTheme="minorHAnsi" w:hAnsiTheme="minorHAnsi"/>
              </w:rPr>
            </w:pPr>
            <w:r w:rsidRPr="00D72BFE">
              <w:rPr>
                <w:rFonts w:asciiTheme="minorHAnsi" w:hAnsiTheme="minorHAnsi"/>
              </w:rPr>
              <w:t>га</w:t>
            </w:r>
          </w:p>
        </w:tc>
        <w:tc>
          <w:tcPr>
            <w:tcW w:w="679" w:type="dxa"/>
          </w:tcPr>
          <w:p w:rsidR="000A70B2" w:rsidRPr="00D72BFE" w:rsidRDefault="000A70B2" w:rsidP="00F0401B">
            <w:pPr>
              <w:pStyle w:val="ConsPlusNormal"/>
              <w:jc w:val="center"/>
              <w:rPr>
                <w:rFonts w:asciiTheme="minorHAnsi" w:hAnsiTheme="minorHAnsi"/>
              </w:rPr>
            </w:pPr>
            <w:r w:rsidRPr="00D72BFE">
              <w:rPr>
                <w:rFonts w:asciiTheme="minorHAnsi" w:hAnsiTheme="minorHAnsi"/>
              </w:rPr>
              <w:t>90</w:t>
            </w:r>
          </w:p>
        </w:tc>
        <w:tc>
          <w:tcPr>
            <w:tcW w:w="1448" w:type="dxa"/>
            <w:vMerge/>
          </w:tcPr>
          <w:p w:rsidR="000A70B2" w:rsidRPr="00D72BFE" w:rsidRDefault="000A70B2" w:rsidP="00E62DDD">
            <w:pPr>
              <w:spacing w:after="0" w:line="240" w:lineRule="auto"/>
            </w:pPr>
          </w:p>
        </w:tc>
        <w:tc>
          <w:tcPr>
            <w:tcW w:w="1560" w:type="dxa"/>
            <w:vMerge/>
          </w:tcPr>
          <w:p w:rsidR="000A70B2" w:rsidRPr="00D72BFE" w:rsidRDefault="000A70B2" w:rsidP="00E62DDD">
            <w:pPr>
              <w:spacing w:after="0" w:line="240" w:lineRule="auto"/>
            </w:pPr>
          </w:p>
        </w:tc>
        <w:tc>
          <w:tcPr>
            <w:tcW w:w="1020" w:type="dxa"/>
            <w:vMerge/>
          </w:tcPr>
          <w:p w:rsidR="000A70B2" w:rsidRPr="00D72BFE" w:rsidRDefault="000A70B2" w:rsidP="00E62DDD">
            <w:pPr>
              <w:spacing w:after="0" w:line="240" w:lineRule="auto"/>
            </w:pPr>
          </w:p>
        </w:tc>
        <w:tc>
          <w:tcPr>
            <w:tcW w:w="680" w:type="dxa"/>
            <w:vMerge/>
          </w:tcPr>
          <w:p w:rsidR="000A70B2" w:rsidRPr="00D72BFE" w:rsidRDefault="000A70B2" w:rsidP="00E62DDD">
            <w:pPr>
              <w:spacing w:after="0" w:line="240" w:lineRule="auto"/>
            </w:pPr>
          </w:p>
        </w:tc>
      </w:tr>
      <w:tr w:rsidR="0046185C" w:rsidRPr="0046185C" w:rsidTr="0046185C">
        <w:trPr>
          <w:trHeight w:val="308"/>
        </w:trPr>
        <w:tc>
          <w:tcPr>
            <w:tcW w:w="10743" w:type="dxa"/>
            <w:gridSpan w:val="8"/>
          </w:tcPr>
          <w:p w:rsidR="0046185C" w:rsidRPr="00D72BFE" w:rsidRDefault="0046185C" w:rsidP="0046185C">
            <w:pPr>
              <w:pStyle w:val="ConsPlusNormal"/>
              <w:outlineLvl w:val="4"/>
              <w:rPr>
                <w:rFonts w:asciiTheme="minorHAnsi" w:hAnsiTheme="minorHAnsi"/>
              </w:rPr>
            </w:pPr>
            <w:r w:rsidRPr="00D72BFE">
              <w:rPr>
                <w:rFonts w:asciiTheme="minorHAnsi" w:hAnsiTheme="minorHAnsi"/>
              </w:rPr>
              <w:lastRenderedPageBreak/>
              <w:t>Задача. Снижение техногенной нагрузки на окружающую среду города</w:t>
            </w:r>
          </w:p>
        </w:tc>
        <w:tc>
          <w:tcPr>
            <w:tcW w:w="1448" w:type="dxa"/>
          </w:tcPr>
          <w:p w:rsidR="0046185C" w:rsidRPr="0046185C" w:rsidRDefault="0046185C" w:rsidP="0046185C">
            <w:pPr>
              <w:pStyle w:val="ConsPlusNormal"/>
              <w:jc w:val="center"/>
              <w:outlineLvl w:val="4"/>
              <w:rPr>
                <w:rFonts w:asciiTheme="minorHAnsi" w:hAnsiTheme="minorHAnsi"/>
              </w:rPr>
            </w:pPr>
            <w:r w:rsidRPr="0046185C">
              <w:rPr>
                <w:rFonts w:asciiTheme="minorHAnsi" w:hAnsiTheme="minorHAnsi"/>
              </w:rPr>
              <w:t>64 578 900,00</w:t>
            </w:r>
          </w:p>
        </w:tc>
        <w:tc>
          <w:tcPr>
            <w:tcW w:w="1560" w:type="dxa"/>
          </w:tcPr>
          <w:p w:rsidR="0046185C" w:rsidRPr="0046185C" w:rsidRDefault="0046185C" w:rsidP="0046185C">
            <w:pPr>
              <w:pStyle w:val="ConsPlusNormal"/>
              <w:jc w:val="center"/>
              <w:outlineLvl w:val="4"/>
              <w:rPr>
                <w:rFonts w:asciiTheme="minorHAnsi" w:hAnsiTheme="minorHAnsi"/>
              </w:rPr>
            </w:pPr>
            <w:r w:rsidRPr="0046185C">
              <w:rPr>
                <w:rFonts w:asciiTheme="minorHAnsi" w:hAnsiTheme="minorHAnsi"/>
              </w:rPr>
              <w:t>80 774 700,00</w:t>
            </w:r>
          </w:p>
        </w:tc>
        <w:tc>
          <w:tcPr>
            <w:tcW w:w="1020" w:type="dxa"/>
          </w:tcPr>
          <w:p w:rsidR="0046185C" w:rsidRPr="00D72BFE" w:rsidRDefault="0046185C" w:rsidP="0046185C">
            <w:pPr>
              <w:pStyle w:val="ConsPlusNormal"/>
              <w:jc w:val="center"/>
              <w:outlineLvl w:val="4"/>
              <w:rPr>
                <w:rFonts w:asciiTheme="minorHAnsi" w:hAnsiTheme="minorHAnsi"/>
              </w:rPr>
            </w:pPr>
            <w:r w:rsidRPr="00D72BFE">
              <w:rPr>
                <w:rFonts w:asciiTheme="minorHAnsi" w:hAnsiTheme="minorHAnsi"/>
              </w:rPr>
              <w:t>-</w:t>
            </w:r>
          </w:p>
        </w:tc>
        <w:tc>
          <w:tcPr>
            <w:tcW w:w="680" w:type="dxa"/>
          </w:tcPr>
          <w:p w:rsidR="0046185C" w:rsidRPr="00D72BFE" w:rsidRDefault="0046185C" w:rsidP="0046185C">
            <w:pPr>
              <w:pStyle w:val="ConsPlusNormal"/>
              <w:jc w:val="center"/>
              <w:outlineLvl w:val="4"/>
              <w:rPr>
                <w:rFonts w:asciiTheme="minorHAnsi" w:hAnsiTheme="minorHAnsi"/>
              </w:rPr>
            </w:pPr>
            <w:r w:rsidRPr="00D72BFE">
              <w:rPr>
                <w:rFonts w:asciiTheme="minorHAnsi" w:hAnsiTheme="minorHAnsi"/>
              </w:rPr>
              <w:t>-</w:t>
            </w:r>
          </w:p>
        </w:tc>
      </w:tr>
      <w:tr w:rsidR="00EE074E" w:rsidRPr="0046185C" w:rsidTr="006002EA">
        <w:tc>
          <w:tcPr>
            <w:tcW w:w="708" w:type="dxa"/>
          </w:tcPr>
          <w:p w:rsidR="00EE074E" w:rsidRPr="00D72BFE" w:rsidRDefault="00EE074E" w:rsidP="00E62DDD">
            <w:pPr>
              <w:pStyle w:val="ConsPlusNormal"/>
              <w:jc w:val="center"/>
              <w:outlineLvl w:val="4"/>
              <w:rPr>
                <w:rFonts w:asciiTheme="minorHAnsi" w:hAnsiTheme="minorHAnsi"/>
              </w:rPr>
            </w:pPr>
            <w:r w:rsidRPr="00D72BFE">
              <w:rPr>
                <w:rFonts w:asciiTheme="minorHAnsi" w:hAnsiTheme="minorHAnsi"/>
              </w:rPr>
              <w:t>2.</w:t>
            </w:r>
          </w:p>
        </w:tc>
        <w:tc>
          <w:tcPr>
            <w:tcW w:w="10035" w:type="dxa"/>
            <w:gridSpan w:val="7"/>
          </w:tcPr>
          <w:p w:rsidR="00EE074E" w:rsidRPr="00D72BFE" w:rsidRDefault="00EE074E" w:rsidP="0046185C">
            <w:pPr>
              <w:pStyle w:val="ConsPlusNormal"/>
              <w:outlineLvl w:val="4"/>
              <w:rPr>
                <w:rFonts w:asciiTheme="minorHAnsi" w:hAnsiTheme="minorHAnsi"/>
              </w:rPr>
            </w:pPr>
            <w:r w:rsidRPr="00D72BFE">
              <w:rPr>
                <w:rFonts w:asciiTheme="minorHAnsi" w:hAnsiTheme="minorHAnsi"/>
              </w:rPr>
              <w:t>Основное мероприятие. Проведение комплекса работ по охране, анализу и предупреждению негативного воздействия на окружающую среду города</w:t>
            </w:r>
          </w:p>
        </w:tc>
        <w:tc>
          <w:tcPr>
            <w:tcW w:w="1448" w:type="dxa"/>
          </w:tcPr>
          <w:p w:rsidR="00EE074E" w:rsidRPr="00D72BFE" w:rsidRDefault="005F53AF" w:rsidP="0046185C">
            <w:pPr>
              <w:pStyle w:val="ConsPlusNormal"/>
              <w:jc w:val="center"/>
              <w:outlineLvl w:val="4"/>
              <w:rPr>
                <w:rFonts w:asciiTheme="minorHAnsi" w:hAnsiTheme="minorHAnsi"/>
              </w:rPr>
            </w:pPr>
            <w:r w:rsidRPr="00D72BFE">
              <w:rPr>
                <w:rFonts w:asciiTheme="minorHAnsi" w:hAnsiTheme="minorHAnsi"/>
              </w:rPr>
              <w:t>6 100 000,00</w:t>
            </w:r>
          </w:p>
        </w:tc>
        <w:tc>
          <w:tcPr>
            <w:tcW w:w="1560" w:type="dxa"/>
          </w:tcPr>
          <w:p w:rsidR="00EE074E" w:rsidRPr="00D72BFE" w:rsidRDefault="00EE074E" w:rsidP="0046185C">
            <w:pPr>
              <w:pStyle w:val="ConsPlusNormal"/>
              <w:jc w:val="center"/>
              <w:outlineLvl w:val="4"/>
              <w:rPr>
                <w:rFonts w:asciiTheme="minorHAnsi" w:hAnsiTheme="minorHAnsi"/>
              </w:rPr>
            </w:pPr>
            <w:r w:rsidRPr="00D72BFE">
              <w:rPr>
                <w:rFonts w:asciiTheme="minorHAnsi" w:hAnsiTheme="minorHAnsi"/>
              </w:rPr>
              <w:t>0,00</w:t>
            </w:r>
          </w:p>
        </w:tc>
        <w:tc>
          <w:tcPr>
            <w:tcW w:w="1020" w:type="dxa"/>
          </w:tcPr>
          <w:p w:rsidR="00EE074E" w:rsidRPr="00D72BFE" w:rsidRDefault="00EE074E" w:rsidP="0046185C">
            <w:pPr>
              <w:pStyle w:val="ConsPlusNormal"/>
              <w:jc w:val="center"/>
              <w:outlineLvl w:val="4"/>
              <w:rPr>
                <w:rFonts w:asciiTheme="minorHAnsi" w:hAnsiTheme="minorHAnsi"/>
              </w:rPr>
            </w:pPr>
            <w:r w:rsidRPr="00D72BFE">
              <w:rPr>
                <w:rFonts w:asciiTheme="minorHAnsi" w:hAnsiTheme="minorHAnsi"/>
              </w:rPr>
              <w:t>-</w:t>
            </w:r>
          </w:p>
        </w:tc>
        <w:tc>
          <w:tcPr>
            <w:tcW w:w="680" w:type="dxa"/>
          </w:tcPr>
          <w:p w:rsidR="00EE074E" w:rsidRPr="00D72BFE" w:rsidRDefault="00EE074E" w:rsidP="0046185C">
            <w:pPr>
              <w:pStyle w:val="ConsPlusNormal"/>
              <w:jc w:val="center"/>
              <w:outlineLvl w:val="4"/>
              <w:rPr>
                <w:rFonts w:asciiTheme="minorHAnsi" w:hAnsiTheme="minorHAnsi"/>
              </w:rPr>
            </w:pPr>
            <w:r w:rsidRPr="00D72BFE">
              <w:rPr>
                <w:rFonts w:asciiTheme="minorHAnsi" w:hAnsiTheme="minorHAnsi"/>
              </w:rPr>
              <w:t>-</w:t>
            </w:r>
          </w:p>
        </w:tc>
      </w:tr>
      <w:tr w:rsidR="006002EA" w:rsidRPr="00D72BFE" w:rsidTr="0046185C">
        <w:trPr>
          <w:trHeight w:val="1119"/>
        </w:trPr>
        <w:tc>
          <w:tcPr>
            <w:tcW w:w="708" w:type="dxa"/>
            <w:vMerge w:val="restart"/>
          </w:tcPr>
          <w:p w:rsidR="006002EA" w:rsidRPr="00D72BFE" w:rsidRDefault="006002EA" w:rsidP="00E62DDD">
            <w:pPr>
              <w:pStyle w:val="ConsPlusNormal"/>
              <w:jc w:val="center"/>
              <w:rPr>
                <w:rFonts w:asciiTheme="minorHAnsi" w:hAnsiTheme="minorHAnsi"/>
              </w:rPr>
            </w:pPr>
            <w:r w:rsidRPr="00D72BFE">
              <w:rPr>
                <w:rFonts w:asciiTheme="minorHAnsi" w:hAnsiTheme="minorHAnsi"/>
              </w:rPr>
              <w:t>2.1.</w:t>
            </w:r>
          </w:p>
        </w:tc>
        <w:tc>
          <w:tcPr>
            <w:tcW w:w="1843" w:type="dxa"/>
            <w:vMerge w:val="restart"/>
          </w:tcPr>
          <w:p w:rsidR="006002EA" w:rsidRPr="00D72BFE" w:rsidRDefault="006002EA" w:rsidP="00E62DDD">
            <w:pPr>
              <w:pStyle w:val="ConsPlusNormal"/>
              <w:rPr>
                <w:rFonts w:asciiTheme="minorHAnsi" w:hAnsiTheme="minorHAnsi"/>
              </w:rPr>
            </w:pPr>
            <w:r w:rsidRPr="00D72BFE">
              <w:rPr>
                <w:rFonts w:asciiTheme="minorHAnsi" w:hAnsiTheme="minorHAnsi"/>
              </w:rPr>
              <w:t>Мониторинг состояния окружающей среды на территории города</w:t>
            </w:r>
          </w:p>
        </w:tc>
        <w:tc>
          <w:tcPr>
            <w:tcW w:w="1985" w:type="dxa"/>
            <w:vMerge w:val="restart"/>
          </w:tcPr>
          <w:p w:rsidR="006002EA" w:rsidRPr="00D72BFE" w:rsidRDefault="006002EA" w:rsidP="00FE6BF6">
            <w:pPr>
              <w:pStyle w:val="ConsPlusNormal"/>
              <w:rPr>
                <w:rFonts w:asciiTheme="minorHAnsi" w:hAnsiTheme="minorHAnsi"/>
              </w:rPr>
            </w:pPr>
            <w:r w:rsidRPr="00D72BFE">
              <w:rPr>
                <w:rFonts w:asciiTheme="minorHAnsi" w:hAnsiTheme="minorHAnsi"/>
              </w:rPr>
              <w:t xml:space="preserve">МКУ «Комитет охраны окружающей среды и природных ресурсов г. </w:t>
            </w:r>
            <w:proofErr w:type="spellStart"/>
            <w:r w:rsidRPr="00D72BFE">
              <w:rPr>
                <w:rFonts w:asciiTheme="minorHAnsi" w:hAnsiTheme="minorHAnsi"/>
              </w:rPr>
              <w:t>Н.Новгорода</w:t>
            </w:r>
            <w:proofErr w:type="spellEnd"/>
            <w:r w:rsidRPr="00D72BFE">
              <w:rPr>
                <w:rFonts w:asciiTheme="minorHAnsi" w:hAnsiTheme="minorHAnsi"/>
              </w:rPr>
              <w:t>»</w:t>
            </w:r>
          </w:p>
        </w:tc>
        <w:tc>
          <w:tcPr>
            <w:tcW w:w="1276" w:type="dxa"/>
          </w:tcPr>
          <w:p w:rsidR="006002EA" w:rsidRPr="00D72BFE" w:rsidRDefault="006002EA" w:rsidP="005F53AF">
            <w:pPr>
              <w:pStyle w:val="ConsPlusNormal"/>
              <w:rPr>
                <w:rFonts w:asciiTheme="minorHAnsi" w:hAnsiTheme="minorHAnsi"/>
              </w:rPr>
            </w:pPr>
            <w:r w:rsidRPr="00D72BFE">
              <w:rPr>
                <w:rFonts w:asciiTheme="minorHAnsi" w:hAnsiTheme="minorHAnsi"/>
              </w:rPr>
              <w:t>01.01.2020</w:t>
            </w:r>
          </w:p>
        </w:tc>
        <w:tc>
          <w:tcPr>
            <w:tcW w:w="1275" w:type="dxa"/>
          </w:tcPr>
          <w:p w:rsidR="006002EA" w:rsidRPr="00D72BFE" w:rsidRDefault="006002EA" w:rsidP="005F53AF">
            <w:pPr>
              <w:pStyle w:val="ConsPlusNormal"/>
              <w:rPr>
                <w:rFonts w:asciiTheme="minorHAnsi" w:hAnsiTheme="minorHAnsi"/>
              </w:rPr>
            </w:pPr>
            <w:r w:rsidRPr="00D72BFE">
              <w:rPr>
                <w:rFonts w:asciiTheme="minorHAnsi" w:hAnsiTheme="minorHAnsi"/>
              </w:rPr>
              <w:t>31.12.2020</w:t>
            </w:r>
          </w:p>
        </w:tc>
        <w:tc>
          <w:tcPr>
            <w:tcW w:w="2127" w:type="dxa"/>
          </w:tcPr>
          <w:p w:rsidR="006002EA" w:rsidRPr="00D72BFE" w:rsidRDefault="006002EA" w:rsidP="00E62DDD">
            <w:pPr>
              <w:pStyle w:val="ConsPlusNormal"/>
              <w:rPr>
                <w:rFonts w:asciiTheme="minorHAnsi" w:hAnsiTheme="minorHAnsi"/>
              </w:rPr>
            </w:pPr>
            <w:r w:rsidRPr="00D72BFE">
              <w:rPr>
                <w:rFonts w:asciiTheme="minorHAnsi" w:hAnsiTheme="minorHAnsi"/>
              </w:rPr>
              <w:t>Количество подготовленных гидрометеорологических справок</w:t>
            </w:r>
          </w:p>
        </w:tc>
        <w:tc>
          <w:tcPr>
            <w:tcW w:w="850" w:type="dxa"/>
          </w:tcPr>
          <w:p w:rsidR="006002EA" w:rsidRPr="00D72BFE" w:rsidRDefault="006002EA" w:rsidP="00E62DDD">
            <w:pPr>
              <w:pStyle w:val="ConsPlusNormal"/>
              <w:rPr>
                <w:rFonts w:asciiTheme="minorHAnsi" w:hAnsiTheme="minorHAnsi"/>
              </w:rPr>
            </w:pPr>
            <w:r w:rsidRPr="00D72BFE">
              <w:rPr>
                <w:rFonts w:asciiTheme="minorHAnsi" w:hAnsiTheme="minorHAnsi"/>
              </w:rPr>
              <w:t>шт.</w:t>
            </w:r>
          </w:p>
        </w:tc>
        <w:tc>
          <w:tcPr>
            <w:tcW w:w="679"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972</w:t>
            </w:r>
          </w:p>
        </w:tc>
        <w:tc>
          <w:tcPr>
            <w:tcW w:w="1448" w:type="dxa"/>
          </w:tcPr>
          <w:p w:rsidR="006002EA" w:rsidRPr="00D72BFE" w:rsidRDefault="00A5079F" w:rsidP="00E62DDD">
            <w:pPr>
              <w:pStyle w:val="ConsPlusNormal"/>
              <w:jc w:val="center"/>
              <w:rPr>
                <w:rFonts w:asciiTheme="minorHAnsi" w:hAnsiTheme="minorHAnsi"/>
              </w:rPr>
            </w:pPr>
            <w:r w:rsidRPr="00D72BFE">
              <w:rPr>
                <w:rFonts w:asciiTheme="minorHAnsi" w:hAnsiTheme="minorHAnsi"/>
              </w:rPr>
              <w:t>1 421 929,36</w:t>
            </w:r>
            <w:r w:rsidR="006002EA" w:rsidRPr="00D72BFE">
              <w:rPr>
                <w:rFonts w:asciiTheme="minorHAnsi" w:hAnsiTheme="minorHAnsi"/>
              </w:rPr>
              <w:t xml:space="preserve"> </w:t>
            </w:r>
          </w:p>
        </w:tc>
        <w:tc>
          <w:tcPr>
            <w:tcW w:w="1560" w:type="dxa"/>
            <w:vMerge w:val="restart"/>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c>
          <w:tcPr>
            <w:tcW w:w="1020" w:type="dxa"/>
            <w:vMerge w:val="restart"/>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c>
          <w:tcPr>
            <w:tcW w:w="680" w:type="dxa"/>
            <w:vMerge w:val="restart"/>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r>
      <w:tr w:rsidR="006002EA" w:rsidRPr="00D72BFE" w:rsidTr="006002EA">
        <w:tc>
          <w:tcPr>
            <w:tcW w:w="708" w:type="dxa"/>
            <w:vMerge/>
          </w:tcPr>
          <w:p w:rsidR="006002EA" w:rsidRPr="00D72BFE" w:rsidRDefault="006002EA" w:rsidP="00E62DDD">
            <w:pPr>
              <w:spacing w:after="0" w:line="240" w:lineRule="auto"/>
            </w:pPr>
          </w:p>
        </w:tc>
        <w:tc>
          <w:tcPr>
            <w:tcW w:w="1843" w:type="dxa"/>
            <w:vMerge/>
          </w:tcPr>
          <w:p w:rsidR="006002EA" w:rsidRPr="00D72BFE" w:rsidRDefault="006002EA" w:rsidP="00E62DDD">
            <w:pPr>
              <w:spacing w:after="0" w:line="240" w:lineRule="auto"/>
            </w:pPr>
          </w:p>
        </w:tc>
        <w:tc>
          <w:tcPr>
            <w:tcW w:w="1985" w:type="dxa"/>
            <w:vMerge/>
          </w:tcPr>
          <w:p w:rsidR="006002EA" w:rsidRPr="00D72BFE" w:rsidRDefault="006002EA" w:rsidP="00E62DDD">
            <w:pPr>
              <w:spacing w:after="0" w:line="240" w:lineRule="auto"/>
            </w:pPr>
          </w:p>
        </w:tc>
        <w:tc>
          <w:tcPr>
            <w:tcW w:w="1276" w:type="dxa"/>
          </w:tcPr>
          <w:p w:rsidR="006002EA" w:rsidRPr="00D72BFE" w:rsidRDefault="006002EA" w:rsidP="005F53AF">
            <w:pPr>
              <w:pStyle w:val="ConsPlusNormal"/>
              <w:rPr>
                <w:rFonts w:asciiTheme="minorHAnsi" w:hAnsiTheme="minorHAnsi"/>
              </w:rPr>
            </w:pPr>
            <w:r w:rsidRPr="00D72BFE">
              <w:rPr>
                <w:rFonts w:asciiTheme="minorHAnsi" w:hAnsiTheme="minorHAnsi"/>
              </w:rPr>
              <w:t>01.01.2020</w:t>
            </w:r>
          </w:p>
        </w:tc>
        <w:tc>
          <w:tcPr>
            <w:tcW w:w="1275" w:type="dxa"/>
          </w:tcPr>
          <w:p w:rsidR="006002EA" w:rsidRPr="00D72BFE" w:rsidRDefault="006002EA" w:rsidP="005F53AF">
            <w:pPr>
              <w:pStyle w:val="ConsPlusNormal"/>
              <w:rPr>
                <w:rFonts w:asciiTheme="minorHAnsi" w:hAnsiTheme="minorHAnsi"/>
              </w:rPr>
            </w:pPr>
            <w:r w:rsidRPr="00D72BFE">
              <w:rPr>
                <w:rFonts w:asciiTheme="minorHAnsi" w:hAnsiTheme="minorHAnsi"/>
              </w:rPr>
              <w:t>31.12.2020</w:t>
            </w:r>
          </w:p>
        </w:tc>
        <w:tc>
          <w:tcPr>
            <w:tcW w:w="2127" w:type="dxa"/>
          </w:tcPr>
          <w:p w:rsidR="006002EA" w:rsidRPr="00D72BFE" w:rsidRDefault="006002EA" w:rsidP="00E62DDD">
            <w:pPr>
              <w:pStyle w:val="ConsPlusNormal"/>
              <w:rPr>
                <w:rFonts w:asciiTheme="minorHAnsi" w:hAnsiTheme="minorHAnsi"/>
              </w:rPr>
            </w:pPr>
            <w:r w:rsidRPr="00D72BFE">
              <w:rPr>
                <w:rFonts w:asciiTheme="minorHAnsi" w:hAnsiTheme="minorHAnsi"/>
              </w:rPr>
              <w:t>Количество подготовленных отчетов по уровню загрязнения</w:t>
            </w:r>
          </w:p>
        </w:tc>
        <w:tc>
          <w:tcPr>
            <w:tcW w:w="850" w:type="dxa"/>
          </w:tcPr>
          <w:p w:rsidR="006002EA" w:rsidRPr="00D72BFE" w:rsidRDefault="006002EA" w:rsidP="00E62DDD">
            <w:pPr>
              <w:pStyle w:val="ConsPlusNormal"/>
              <w:rPr>
                <w:rFonts w:asciiTheme="minorHAnsi" w:hAnsiTheme="minorHAnsi"/>
              </w:rPr>
            </w:pPr>
            <w:r w:rsidRPr="00D72BFE">
              <w:rPr>
                <w:rFonts w:asciiTheme="minorHAnsi" w:hAnsiTheme="minorHAnsi"/>
              </w:rPr>
              <w:t>шт.</w:t>
            </w:r>
          </w:p>
        </w:tc>
        <w:tc>
          <w:tcPr>
            <w:tcW w:w="679"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13</w:t>
            </w:r>
          </w:p>
        </w:tc>
        <w:tc>
          <w:tcPr>
            <w:tcW w:w="1448" w:type="dxa"/>
          </w:tcPr>
          <w:p w:rsidR="006002EA" w:rsidRPr="00D72BFE" w:rsidRDefault="00A5079F" w:rsidP="00E62DDD">
            <w:pPr>
              <w:pStyle w:val="ConsPlusNormal"/>
              <w:jc w:val="center"/>
              <w:rPr>
                <w:rFonts w:asciiTheme="minorHAnsi" w:hAnsiTheme="minorHAnsi"/>
              </w:rPr>
            </w:pPr>
            <w:r w:rsidRPr="00D72BFE">
              <w:rPr>
                <w:rFonts w:asciiTheme="minorHAnsi" w:hAnsiTheme="minorHAnsi"/>
              </w:rPr>
              <w:t>2 477 767,20</w:t>
            </w:r>
          </w:p>
        </w:tc>
        <w:tc>
          <w:tcPr>
            <w:tcW w:w="1560" w:type="dxa"/>
            <w:vMerge/>
          </w:tcPr>
          <w:p w:rsidR="006002EA" w:rsidRPr="00D72BFE" w:rsidRDefault="006002EA" w:rsidP="00E62DDD">
            <w:pPr>
              <w:spacing w:after="0" w:line="240" w:lineRule="auto"/>
            </w:pPr>
          </w:p>
        </w:tc>
        <w:tc>
          <w:tcPr>
            <w:tcW w:w="1020" w:type="dxa"/>
            <w:vMerge/>
          </w:tcPr>
          <w:p w:rsidR="006002EA" w:rsidRPr="00D72BFE" w:rsidRDefault="006002EA" w:rsidP="00E62DDD">
            <w:pPr>
              <w:spacing w:after="0" w:line="240" w:lineRule="auto"/>
            </w:pPr>
          </w:p>
        </w:tc>
        <w:tc>
          <w:tcPr>
            <w:tcW w:w="680" w:type="dxa"/>
            <w:vMerge/>
          </w:tcPr>
          <w:p w:rsidR="006002EA" w:rsidRPr="00D72BFE" w:rsidRDefault="006002EA" w:rsidP="00E62DDD">
            <w:pPr>
              <w:spacing w:after="0" w:line="240" w:lineRule="auto"/>
            </w:pPr>
          </w:p>
        </w:tc>
      </w:tr>
      <w:tr w:rsidR="006002EA" w:rsidRPr="00D72BFE" w:rsidTr="006002EA">
        <w:tc>
          <w:tcPr>
            <w:tcW w:w="708" w:type="dxa"/>
            <w:vMerge/>
          </w:tcPr>
          <w:p w:rsidR="006002EA" w:rsidRPr="00D72BFE" w:rsidRDefault="006002EA" w:rsidP="00E62DDD">
            <w:pPr>
              <w:spacing w:after="0" w:line="240" w:lineRule="auto"/>
            </w:pPr>
          </w:p>
        </w:tc>
        <w:tc>
          <w:tcPr>
            <w:tcW w:w="1843" w:type="dxa"/>
            <w:vMerge/>
          </w:tcPr>
          <w:p w:rsidR="006002EA" w:rsidRPr="00D72BFE" w:rsidRDefault="006002EA" w:rsidP="00E62DDD">
            <w:pPr>
              <w:spacing w:after="0" w:line="240" w:lineRule="auto"/>
            </w:pPr>
          </w:p>
        </w:tc>
        <w:tc>
          <w:tcPr>
            <w:tcW w:w="1985" w:type="dxa"/>
            <w:vMerge/>
          </w:tcPr>
          <w:p w:rsidR="006002EA" w:rsidRPr="00D72BFE" w:rsidRDefault="006002EA" w:rsidP="00E62DDD">
            <w:pPr>
              <w:spacing w:after="0" w:line="240" w:lineRule="auto"/>
            </w:pPr>
          </w:p>
        </w:tc>
        <w:tc>
          <w:tcPr>
            <w:tcW w:w="1276" w:type="dxa"/>
          </w:tcPr>
          <w:p w:rsidR="006002EA" w:rsidRPr="00D72BFE" w:rsidRDefault="006002EA" w:rsidP="005F53AF">
            <w:pPr>
              <w:pStyle w:val="ConsPlusNormal"/>
              <w:rPr>
                <w:rFonts w:asciiTheme="minorHAnsi" w:hAnsiTheme="minorHAnsi"/>
              </w:rPr>
            </w:pPr>
            <w:r w:rsidRPr="00D72BFE">
              <w:rPr>
                <w:rFonts w:asciiTheme="minorHAnsi" w:hAnsiTheme="minorHAnsi"/>
              </w:rPr>
              <w:t>01.01.2020</w:t>
            </w:r>
          </w:p>
        </w:tc>
        <w:tc>
          <w:tcPr>
            <w:tcW w:w="1275" w:type="dxa"/>
          </w:tcPr>
          <w:p w:rsidR="006002EA" w:rsidRPr="00D72BFE" w:rsidRDefault="006002EA" w:rsidP="005F53AF">
            <w:pPr>
              <w:pStyle w:val="ConsPlusNormal"/>
              <w:rPr>
                <w:rFonts w:asciiTheme="minorHAnsi" w:hAnsiTheme="minorHAnsi"/>
              </w:rPr>
            </w:pPr>
            <w:r w:rsidRPr="00D72BFE">
              <w:rPr>
                <w:rFonts w:asciiTheme="minorHAnsi" w:hAnsiTheme="minorHAnsi"/>
              </w:rPr>
              <w:t>31.12.2020</w:t>
            </w:r>
          </w:p>
        </w:tc>
        <w:tc>
          <w:tcPr>
            <w:tcW w:w="2127" w:type="dxa"/>
          </w:tcPr>
          <w:p w:rsidR="006002EA" w:rsidRPr="00D72BFE" w:rsidRDefault="006002EA" w:rsidP="00E62DDD">
            <w:pPr>
              <w:pStyle w:val="ConsPlusNormal"/>
              <w:rPr>
                <w:rFonts w:asciiTheme="minorHAnsi" w:hAnsiTheme="minorHAnsi"/>
              </w:rPr>
            </w:pPr>
            <w:r w:rsidRPr="00D72BFE">
              <w:rPr>
                <w:rFonts w:asciiTheme="minorHAnsi" w:hAnsiTheme="minorHAnsi"/>
              </w:rPr>
              <w:t>Количество проведенных анализов по рекреационным зонам</w:t>
            </w:r>
          </w:p>
        </w:tc>
        <w:tc>
          <w:tcPr>
            <w:tcW w:w="850" w:type="dxa"/>
          </w:tcPr>
          <w:p w:rsidR="006002EA" w:rsidRPr="00D72BFE" w:rsidRDefault="006002EA" w:rsidP="00E62DDD">
            <w:pPr>
              <w:pStyle w:val="ConsPlusNormal"/>
              <w:rPr>
                <w:rFonts w:asciiTheme="minorHAnsi" w:hAnsiTheme="minorHAnsi"/>
              </w:rPr>
            </w:pPr>
            <w:r w:rsidRPr="00D72BFE">
              <w:rPr>
                <w:rFonts w:asciiTheme="minorHAnsi" w:hAnsiTheme="minorHAnsi"/>
              </w:rPr>
              <w:t>ед.</w:t>
            </w:r>
          </w:p>
        </w:tc>
        <w:tc>
          <w:tcPr>
            <w:tcW w:w="679"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1 407</w:t>
            </w:r>
          </w:p>
        </w:tc>
        <w:tc>
          <w:tcPr>
            <w:tcW w:w="1448" w:type="dxa"/>
          </w:tcPr>
          <w:p w:rsidR="006002EA" w:rsidRPr="00D72BFE" w:rsidRDefault="006002EA" w:rsidP="00A5079F">
            <w:pPr>
              <w:pStyle w:val="ConsPlusNormal"/>
              <w:jc w:val="center"/>
              <w:rPr>
                <w:rFonts w:asciiTheme="minorHAnsi" w:hAnsiTheme="minorHAnsi"/>
              </w:rPr>
            </w:pPr>
            <w:r w:rsidRPr="00D72BFE">
              <w:rPr>
                <w:rFonts w:asciiTheme="minorHAnsi" w:hAnsiTheme="minorHAnsi"/>
              </w:rPr>
              <w:t>1 </w:t>
            </w:r>
            <w:r w:rsidR="00A5079F" w:rsidRPr="00D72BFE">
              <w:rPr>
                <w:rFonts w:asciiTheme="minorHAnsi" w:hAnsiTheme="minorHAnsi"/>
              </w:rPr>
              <w:t>082</w:t>
            </w:r>
            <w:r w:rsidRPr="00D72BFE">
              <w:rPr>
                <w:rFonts w:asciiTheme="minorHAnsi" w:hAnsiTheme="minorHAnsi"/>
              </w:rPr>
              <w:t> </w:t>
            </w:r>
            <w:r w:rsidR="00A5079F" w:rsidRPr="00D72BFE">
              <w:rPr>
                <w:rFonts w:asciiTheme="minorHAnsi" w:hAnsiTheme="minorHAnsi"/>
              </w:rPr>
              <w:t>089</w:t>
            </w:r>
            <w:r w:rsidRPr="00D72BFE">
              <w:rPr>
                <w:rFonts w:asciiTheme="minorHAnsi" w:hAnsiTheme="minorHAnsi"/>
              </w:rPr>
              <w:t>,</w:t>
            </w:r>
            <w:r w:rsidR="00A5079F" w:rsidRPr="00D72BFE">
              <w:rPr>
                <w:rFonts w:asciiTheme="minorHAnsi" w:hAnsiTheme="minorHAnsi"/>
              </w:rPr>
              <w:t>2</w:t>
            </w:r>
            <w:r w:rsidRPr="00D72BFE">
              <w:rPr>
                <w:rFonts w:asciiTheme="minorHAnsi" w:hAnsiTheme="minorHAnsi"/>
              </w:rPr>
              <w:t>0</w:t>
            </w:r>
          </w:p>
        </w:tc>
        <w:tc>
          <w:tcPr>
            <w:tcW w:w="1560" w:type="dxa"/>
            <w:vMerge/>
          </w:tcPr>
          <w:p w:rsidR="006002EA" w:rsidRPr="00D72BFE" w:rsidRDefault="006002EA" w:rsidP="00E62DDD">
            <w:pPr>
              <w:spacing w:after="0" w:line="240" w:lineRule="auto"/>
            </w:pPr>
          </w:p>
        </w:tc>
        <w:tc>
          <w:tcPr>
            <w:tcW w:w="1020" w:type="dxa"/>
            <w:vMerge/>
          </w:tcPr>
          <w:p w:rsidR="006002EA" w:rsidRPr="00D72BFE" w:rsidRDefault="006002EA" w:rsidP="00E62DDD">
            <w:pPr>
              <w:spacing w:after="0" w:line="240" w:lineRule="auto"/>
            </w:pPr>
          </w:p>
        </w:tc>
        <w:tc>
          <w:tcPr>
            <w:tcW w:w="680" w:type="dxa"/>
            <w:vMerge/>
          </w:tcPr>
          <w:p w:rsidR="006002EA" w:rsidRPr="00D72BFE" w:rsidRDefault="006002EA" w:rsidP="00E62DDD">
            <w:pPr>
              <w:spacing w:after="0" w:line="240" w:lineRule="auto"/>
            </w:pPr>
          </w:p>
        </w:tc>
      </w:tr>
      <w:tr w:rsidR="006002EA" w:rsidRPr="00D72BFE" w:rsidTr="006002EA">
        <w:tc>
          <w:tcPr>
            <w:tcW w:w="708"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2.2.</w:t>
            </w:r>
          </w:p>
        </w:tc>
        <w:tc>
          <w:tcPr>
            <w:tcW w:w="1843" w:type="dxa"/>
          </w:tcPr>
          <w:p w:rsidR="006002EA" w:rsidRPr="00D72BFE" w:rsidRDefault="006002EA" w:rsidP="00E62DDD">
            <w:pPr>
              <w:pStyle w:val="ConsPlusNormal"/>
              <w:rPr>
                <w:rFonts w:asciiTheme="minorHAnsi" w:hAnsiTheme="minorHAnsi"/>
              </w:rPr>
            </w:pPr>
            <w:r w:rsidRPr="00D72BFE">
              <w:rPr>
                <w:rFonts w:asciiTheme="minorHAnsi" w:hAnsiTheme="minorHAnsi"/>
              </w:rPr>
              <w:t>Поставка учебного демонстрационного школьного оборудования в рамках экологического образования</w:t>
            </w:r>
          </w:p>
        </w:tc>
        <w:tc>
          <w:tcPr>
            <w:tcW w:w="1985" w:type="dxa"/>
          </w:tcPr>
          <w:p w:rsidR="006002EA" w:rsidRPr="00D72BFE" w:rsidRDefault="006002EA" w:rsidP="00FE6BF6">
            <w:pPr>
              <w:pStyle w:val="ConsPlusNormal"/>
              <w:rPr>
                <w:rFonts w:asciiTheme="minorHAnsi" w:hAnsiTheme="minorHAnsi"/>
              </w:rPr>
            </w:pPr>
            <w:r w:rsidRPr="00D72BFE">
              <w:rPr>
                <w:rFonts w:asciiTheme="minorHAnsi" w:hAnsiTheme="minorHAnsi"/>
              </w:rPr>
              <w:t xml:space="preserve">МКУ «Комитет охраны окружающей среды и природных ресурсов г. </w:t>
            </w:r>
            <w:proofErr w:type="spellStart"/>
            <w:r w:rsidRPr="00D72BFE">
              <w:rPr>
                <w:rFonts w:asciiTheme="minorHAnsi" w:hAnsiTheme="minorHAnsi"/>
              </w:rPr>
              <w:t>Н.Новгорода</w:t>
            </w:r>
            <w:proofErr w:type="spellEnd"/>
            <w:r w:rsidRPr="00D72BFE">
              <w:rPr>
                <w:rFonts w:asciiTheme="minorHAnsi" w:hAnsiTheme="minorHAnsi"/>
              </w:rPr>
              <w:t>», отдел планирования и реализации мероприятий по охране окружающей среды</w:t>
            </w:r>
          </w:p>
        </w:tc>
        <w:tc>
          <w:tcPr>
            <w:tcW w:w="1276" w:type="dxa"/>
          </w:tcPr>
          <w:p w:rsidR="006002EA" w:rsidRPr="00D72BFE" w:rsidRDefault="006002EA" w:rsidP="005F53AF">
            <w:pPr>
              <w:pStyle w:val="ConsPlusNormal"/>
              <w:rPr>
                <w:rFonts w:asciiTheme="minorHAnsi" w:hAnsiTheme="minorHAnsi"/>
              </w:rPr>
            </w:pPr>
            <w:r w:rsidRPr="00D72BFE">
              <w:rPr>
                <w:rFonts w:asciiTheme="minorHAnsi" w:hAnsiTheme="minorHAnsi"/>
              </w:rPr>
              <w:t>01.01.2020</w:t>
            </w:r>
          </w:p>
        </w:tc>
        <w:tc>
          <w:tcPr>
            <w:tcW w:w="1275" w:type="dxa"/>
          </w:tcPr>
          <w:p w:rsidR="006002EA" w:rsidRPr="00D72BFE" w:rsidRDefault="006002EA" w:rsidP="005F53AF">
            <w:pPr>
              <w:pStyle w:val="ConsPlusNormal"/>
              <w:rPr>
                <w:rFonts w:asciiTheme="minorHAnsi" w:hAnsiTheme="minorHAnsi"/>
              </w:rPr>
            </w:pPr>
            <w:r w:rsidRPr="00D72BFE">
              <w:rPr>
                <w:rFonts w:asciiTheme="minorHAnsi" w:hAnsiTheme="minorHAnsi"/>
              </w:rPr>
              <w:t>31.12.2020</w:t>
            </w:r>
          </w:p>
        </w:tc>
        <w:tc>
          <w:tcPr>
            <w:tcW w:w="2127" w:type="dxa"/>
          </w:tcPr>
          <w:p w:rsidR="006002EA" w:rsidRPr="00D72BFE" w:rsidRDefault="006002EA" w:rsidP="00E62DDD">
            <w:pPr>
              <w:pStyle w:val="ConsPlusNormal"/>
              <w:rPr>
                <w:rFonts w:asciiTheme="minorHAnsi" w:hAnsiTheme="minorHAnsi"/>
              </w:rPr>
            </w:pPr>
            <w:r w:rsidRPr="00D72BFE">
              <w:rPr>
                <w:rFonts w:asciiTheme="minorHAnsi" w:hAnsiTheme="minorHAnsi"/>
              </w:rPr>
              <w:t>Количество оборудования</w:t>
            </w:r>
          </w:p>
        </w:tc>
        <w:tc>
          <w:tcPr>
            <w:tcW w:w="850" w:type="dxa"/>
          </w:tcPr>
          <w:p w:rsidR="006002EA" w:rsidRPr="00D72BFE" w:rsidRDefault="006002EA" w:rsidP="00E62DDD">
            <w:pPr>
              <w:pStyle w:val="ConsPlusNormal"/>
              <w:jc w:val="center"/>
              <w:rPr>
                <w:rFonts w:asciiTheme="minorHAnsi" w:hAnsiTheme="minorHAnsi"/>
              </w:rPr>
            </w:pPr>
            <w:proofErr w:type="spellStart"/>
            <w:r w:rsidRPr="00D72BFE">
              <w:rPr>
                <w:rFonts w:asciiTheme="minorHAnsi" w:hAnsiTheme="minorHAnsi"/>
              </w:rPr>
              <w:t>компл</w:t>
            </w:r>
            <w:proofErr w:type="spellEnd"/>
            <w:r w:rsidRPr="00D72BFE">
              <w:rPr>
                <w:rFonts w:asciiTheme="minorHAnsi" w:hAnsiTheme="minorHAnsi"/>
              </w:rPr>
              <w:t>.</w:t>
            </w:r>
          </w:p>
        </w:tc>
        <w:tc>
          <w:tcPr>
            <w:tcW w:w="679"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19</w:t>
            </w:r>
          </w:p>
        </w:tc>
        <w:tc>
          <w:tcPr>
            <w:tcW w:w="1448" w:type="dxa"/>
          </w:tcPr>
          <w:p w:rsidR="006002EA" w:rsidRPr="00D72BFE" w:rsidRDefault="00A5079F" w:rsidP="00E62DDD">
            <w:pPr>
              <w:pStyle w:val="ConsPlusNormal"/>
              <w:jc w:val="center"/>
              <w:rPr>
                <w:rFonts w:asciiTheme="minorHAnsi" w:hAnsiTheme="minorHAnsi"/>
              </w:rPr>
            </w:pPr>
            <w:r w:rsidRPr="00D72BFE">
              <w:rPr>
                <w:rFonts w:asciiTheme="minorHAnsi" w:hAnsiTheme="minorHAnsi"/>
              </w:rPr>
              <w:t>300 000</w:t>
            </w:r>
            <w:r w:rsidR="006002EA" w:rsidRPr="00D72BFE">
              <w:rPr>
                <w:rFonts w:asciiTheme="minorHAnsi" w:hAnsiTheme="minorHAnsi"/>
              </w:rPr>
              <w:t>,00</w:t>
            </w:r>
          </w:p>
        </w:tc>
        <w:tc>
          <w:tcPr>
            <w:tcW w:w="156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c>
          <w:tcPr>
            <w:tcW w:w="102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c>
          <w:tcPr>
            <w:tcW w:w="68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r>
      <w:tr w:rsidR="006002EA" w:rsidRPr="00D72BFE" w:rsidTr="006002EA">
        <w:tc>
          <w:tcPr>
            <w:tcW w:w="708" w:type="dxa"/>
            <w:vMerge w:val="restart"/>
          </w:tcPr>
          <w:p w:rsidR="006002EA" w:rsidRPr="00D72BFE" w:rsidRDefault="006002EA" w:rsidP="00E62DDD">
            <w:pPr>
              <w:pStyle w:val="ConsPlusNormal"/>
              <w:jc w:val="center"/>
              <w:rPr>
                <w:rFonts w:asciiTheme="minorHAnsi" w:hAnsiTheme="minorHAnsi"/>
              </w:rPr>
            </w:pPr>
            <w:r w:rsidRPr="00D72BFE">
              <w:rPr>
                <w:rFonts w:asciiTheme="minorHAnsi" w:hAnsiTheme="minorHAnsi"/>
              </w:rPr>
              <w:t>2.3.</w:t>
            </w:r>
          </w:p>
        </w:tc>
        <w:tc>
          <w:tcPr>
            <w:tcW w:w="1843" w:type="dxa"/>
            <w:vMerge w:val="restart"/>
          </w:tcPr>
          <w:p w:rsidR="006002EA" w:rsidRPr="00D72BFE" w:rsidRDefault="006002EA" w:rsidP="00E62DDD">
            <w:pPr>
              <w:pStyle w:val="ConsPlusNormal"/>
              <w:rPr>
                <w:rFonts w:asciiTheme="minorHAnsi" w:hAnsiTheme="minorHAnsi"/>
              </w:rPr>
            </w:pPr>
            <w:r w:rsidRPr="00D72BFE">
              <w:rPr>
                <w:rFonts w:asciiTheme="minorHAnsi" w:hAnsiTheme="minorHAnsi"/>
              </w:rPr>
              <w:t xml:space="preserve">Проведение экологической олимпиады для </w:t>
            </w:r>
            <w:r w:rsidRPr="00D72BFE">
              <w:rPr>
                <w:rFonts w:asciiTheme="minorHAnsi" w:hAnsiTheme="minorHAnsi"/>
              </w:rPr>
              <w:lastRenderedPageBreak/>
              <w:t>школьников</w:t>
            </w:r>
          </w:p>
        </w:tc>
        <w:tc>
          <w:tcPr>
            <w:tcW w:w="1985" w:type="dxa"/>
            <w:vMerge w:val="restart"/>
          </w:tcPr>
          <w:p w:rsidR="006002EA" w:rsidRPr="00D72BFE" w:rsidRDefault="006002EA" w:rsidP="00FE6BF6">
            <w:pPr>
              <w:pStyle w:val="ConsPlusNormal"/>
              <w:rPr>
                <w:rFonts w:asciiTheme="minorHAnsi" w:hAnsiTheme="minorHAnsi"/>
              </w:rPr>
            </w:pPr>
            <w:r w:rsidRPr="00D72BFE">
              <w:rPr>
                <w:rFonts w:asciiTheme="minorHAnsi" w:hAnsiTheme="minorHAnsi"/>
              </w:rPr>
              <w:lastRenderedPageBreak/>
              <w:t xml:space="preserve">МКУ «Комитет охраны окружающей </w:t>
            </w:r>
            <w:r w:rsidRPr="00D72BFE">
              <w:rPr>
                <w:rFonts w:asciiTheme="minorHAnsi" w:hAnsiTheme="minorHAnsi"/>
              </w:rPr>
              <w:lastRenderedPageBreak/>
              <w:t xml:space="preserve">среды и природных ресурсов г. </w:t>
            </w:r>
            <w:proofErr w:type="spellStart"/>
            <w:r w:rsidRPr="00D72BFE">
              <w:rPr>
                <w:rFonts w:asciiTheme="minorHAnsi" w:hAnsiTheme="minorHAnsi"/>
              </w:rPr>
              <w:t>Н.Новгорода</w:t>
            </w:r>
            <w:proofErr w:type="spellEnd"/>
            <w:r w:rsidRPr="00D72BFE">
              <w:rPr>
                <w:rFonts w:asciiTheme="minorHAnsi" w:hAnsiTheme="minorHAnsi"/>
              </w:rPr>
              <w:t>», отдел планирования и реализации мероприятий по охране окружающей среды</w:t>
            </w:r>
          </w:p>
        </w:tc>
        <w:tc>
          <w:tcPr>
            <w:tcW w:w="1276" w:type="dxa"/>
            <w:vMerge w:val="restart"/>
          </w:tcPr>
          <w:p w:rsidR="006002EA" w:rsidRPr="00D72BFE" w:rsidRDefault="006002EA" w:rsidP="005F53AF">
            <w:pPr>
              <w:pStyle w:val="ConsPlusNormal"/>
              <w:rPr>
                <w:rFonts w:asciiTheme="minorHAnsi" w:hAnsiTheme="minorHAnsi"/>
              </w:rPr>
            </w:pPr>
            <w:r w:rsidRPr="00D72BFE">
              <w:rPr>
                <w:rFonts w:asciiTheme="minorHAnsi" w:hAnsiTheme="minorHAnsi"/>
              </w:rPr>
              <w:lastRenderedPageBreak/>
              <w:t>01.01.2020</w:t>
            </w:r>
          </w:p>
        </w:tc>
        <w:tc>
          <w:tcPr>
            <w:tcW w:w="1275" w:type="dxa"/>
            <w:vMerge w:val="restart"/>
          </w:tcPr>
          <w:p w:rsidR="006002EA" w:rsidRPr="00D72BFE" w:rsidRDefault="006002EA" w:rsidP="005F53AF">
            <w:pPr>
              <w:pStyle w:val="ConsPlusNormal"/>
              <w:rPr>
                <w:rFonts w:asciiTheme="minorHAnsi" w:hAnsiTheme="minorHAnsi"/>
              </w:rPr>
            </w:pPr>
            <w:r w:rsidRPr="00D72BFE">
              <w:rPr>
                <w:rFonts w:asciiTheme="minorHAnsi" w:hAnsiTheme="minorHAnsi"/>
              </w:rPr>
              <w:t>31.12.2020</w:t>
            </w:r>
          </w:p>
        </w:tc>
        <w:tc>
          <w:tcPr>
            <w:tcW w:w="2127" w:type="dxa"/>
          </w:tcPr>
          <w:p w:rsidR="006002EA" w:rsidRPr="00D72BFE" w:rsidRDefault="006002EA" w:rsidP="00E62DDD">
            <w:pPr>
              <w:pStyle w:val="ConsPlusNormal"/>
              <w:rPr>
                <w:rFonts w:asciiTheme="minorHAnsi" w:hAnsiTheme="minorHAnsi"/>
              </w:rPr>
            </w:pPr>
            <w:r w:rsidRPr="00D72BFE">
              <w:rPr>
                <w:rFonts w:asciiTheme="minorHAnsi" w:hAnsiTheme="minorHAnsi"/>
              </w:rPr>
              <w:t>Количество тестов</w:t>
            </w:r>
          </w:p>
        </w:tc>
        <w:tc>
          <w:tcPr>
            <w:tcW w:w="85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шт.</w:t>
            </w:r>
          </w:p>
        </w:tc>
        <w:tc>
          <w:tcPr>
            <w:tcW w:w="679"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3</w:t>
            </w:r>
          </w:p>
        </w:tc>
        <w:tc>
          <w:tcPr>
            <w:tcW w:w="1448" w:type="dxa"/>
            <w:vMerge w:val="restart"/>
          </w:tcPr>
          <w:p w:rsidR="006002EA" w:rsidRPr="00D72BFE" w:rsidRDefault="00A5079F" w:rsidP="00E62DDD">
            <w:pPr>
              <w:pStyle w:val="ConsPlusNormal"/>
              <w:jc w:val="center"/>
              <w:rPr>
                <w:rFonts w:asciiTheme="minorHAnsi" w:hAnsiTheme="minorHAnsi"/>
              </w:rPr>
            </w:pPr>
            <w:r w:rsidRPr="00D72BFE">
              <w:rPr>
                <w:rFonts w:asciiTheme="minorHAnsi" w:hAnsiTheme="minorHAnsi"/>
              </w:rPr>
              <w:t>53 325</w:t>
            </w:r>
            <w:r w:rsidR="006002EA" w:rsidRPr="00D72BFE">
              <w:rPr>
                <w:rFonts w:asciiTheme="minorHAnsi" w:hAnsiTheme="minorHAnsi"/>
              </w:rPr>
              <w:t>,00</w:t>
            </w:r>
          </w:p>
        </w:tc>
        <w:tc>
          <w:tcPr>
            <w:tcW w:w="1560" w:type="dxa"/>
            <w:vMerge w:val="restart"/>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c>
          <w:tcPr>
            <w:tcW w:w="1020" w:type="dxa"/>
            <w:vMerge w:val="restart"/>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c>
          <w:tcPr>
            <w:tcW w:w="680" w:type="dxa"/>
            <w:vMerge w:val="restart"/>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r>
      <w:tr w:rsidR="006002EA" w:rsidRPr="00D72BFE" w:rsidTr="006002EA">
        <w:tc>
          <w:tcPr>
            <w:tcW w:w="708" w:type="dxa"/>
            <w:vMerge/>
          </w:tcPr>
          <w:p w:rsidR="006002EA" w:rsidRPr="00D72BFE" w:rsidRDefault="006002EA" w:rsidP="00E62DDD">
            <w:pPr>
              <w:spacing w:after="0" w:line="240" w:lineRule="auto"/>
            </w:pPr>
          </w:p>
        </w:tc>
        <w:tc>
          <w:tcPr>
            <w:tcW w:w="1843" w:type="dxa"/>
            <w:vMerge/>
          </w:tcPr>
          <w:p w:rsidR="006002EA" w:rsidRPr="00D72BFE" w:rsidRDefault="006002EA" w:rsidP="00E62DDD">
            <w:pPr>
              <w:spacing w:after="0" w:line="240" w:lineRule="auto"/>
            </w:pPr>
          </w:p>
        </w:tc>
        <w:tc>
          <w:tcPr>
            <w:tcW w:w="1985" w:type="dxa"/>
            <w:vMerge/>
          </w:tcPr>
          <w:p w:rsidR="006002EA" w:rsidRPr="00D72BFE" w:rsidRDefault="006002EA" w:rsidP="00E62DDD">
            <w:pPr>
              <w:spacing w:after="0" w:line="240" w:lineRule="auto"/>
            </w:pPr>
          </w:p>
        </w:tc>
        <w:tc>
          <w:tcPr>
            <w:tcW w:w="1276" w:type="dxa"/>
            <w:vMerge/>
          </w:tcPr>
          <w:p w:rsidR="006002EA" w:rsidRPr="00D72BFE" w:rsidRDefault="006002EA" w:rsidP="00E62DDD">
            <w:pPr>
              <w:spacing w:after="0" w:line="240" w:lineRule="auto"/>
            </w:pPr>
          </w:p>
        </w:tc>
        <w:tc>
          <w:tcPr>
            <w:tcW w:w="1275" w:type="dxa"/>
            <w:vMerge/>
          </w:tcPr>
          <w:p w:rsidR="006002EA" w:rsidRPr="00D72BFE" w:rsidRDefault="006002EA" w:rsidP="00E62DDD">
            <w:pPr>
              <w:spacing w:after="0" w:line="240" w:lineRule="auto"/>
            </w:pPr>
          </w:p>
        </w:tc>
        <w:tc>
          <w:tcPr>
            <w:tcW w:w="2127" w:type="dxa"/>
          </w:tcPr>
          <w:p w:rsidR="006002EA" w:rsidRPr="00D72BFE" w:rsidRDefault="006002EA" w:rsidP="00E62DDD">
            <w:pPr>
              <w:pStyle w:val="ConsPlusNormal"/>
              <w:rPr>
                <w:rFonts w:asciiTheme="minorHAnsi" w:hAnsiTheme="minorHAnsi"/>
              </w:rPr>
            </w:pPr>
            <w:r w:rsidRPr="00D72BFE">
              <w:rPr>
                <w:rFonts w:asciiTheme="minorHAnsi" w:hAnsiTheme="minorHAnsi"/>
              </w:rPr>
              <w:t xml:space="preserve">Количество </w:t>
            </w:r>
            <w:r w:rsidRPr="00D72BFE">
              <w:rPr>
                <w:rFonts w:asciiTheme="minorHAnsi" w:hAnsiTheme="minorHAnsi"/>
              </w:rPr>
              <w:lastRenderedPageBreak/>
              <w:t>участников</w:t>
            </w:r>
          </w:p>
        </w:tc>
        <w:tc>
          <w:tcPr>
            <w:tcW w:w="85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lastRenderedPageBreak/>
              <w:t>чел.</w:t>
            </w:r>
          </w:p>
        </w:tc>
        <w:tc>
          <w:tcPr>
            <w:tcW w:w="679"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78</w:t>
            </w:r>
          </w:p>
        </w:tc>
        <w:tc>
          <w:tcPr>
            <w:tcW w:w="1448" w:type="dxa"/>
            <w:vMerge/>
          </w:tcPr>
          <w:p w:rsidR="006002EA" w:rsidRPr="00D72BFE" w:rsidRDefault="006002EA" w:rsidP="00E62DDD">
            <w:pPr>
              <w:spacing w:after="0" w:line="240" w:lineRule="auto"/>
              <w:jc w:val="center"/>
            </w:pPr>
          </w:p>
        </w:tc>
        <w:tc>
          <w:tcPr>
            <w:tcW w:w="1560" w:type="dxa"/>
            <w:vMerge/>
          </w:tcPr>
          <w:p w:rsidR="006002EA" w:rsidRPr="00D72BFE" w:rsidRDefault="006002EA" w:rsidP="00E62DDD">
            <w:pPr>
              <w:spacing w:after="0" w:line="240" w:lineRule="auto"/>
              <w:jc w:val="center"/>
            </w:pPr>
          </w:p>
        </w:tc>
        <w:tc>
          <w:tcPr>
            <w:tcW w:w="1020" w:type="dxa"/>
            <w:vMerge/>
          </w:tcPr>
          <w:p w:rsidR="006002EA" w:rsidRPr="00D72BFE" w:rsidRDefault="006002EA" w:rsidP="00E62DDD">
            <w:pPr>
              <w:spacing w:after="0" w:line="240" w:lineRule="auto"/>
              <w:jc w:val="center"/>
            </w:pPr>
          </w:p>
        </w:tc>
        <w:tc>
          <w:tcPr>
            <w:tcW w:w="680" w:type="dxa"/>
            <w:vMerge/>
          </w:tcPr>
          <w:p w:rsidR="006002EA" w:rsidRPr="00D72BFE" w:rsidRDefault="006002EA" w:rsidP="00E62DDD">
            <w:pPr>
              <w:spacing w:after="0" w:line="240" w:lineRule="auto"/>
              <w:jc w:val="center"/>
            </w:pPr>
          </w:p>
        </w:tc>
      </w:tr>
      <w:tr w:rsidR="006002EA" w:rsidRPr="00D72BFE" w:rsidTr="006002EA">
        <w:tc>
          <w:tcPr>
            <w:tcW w:w="708" w:type="dxa"/>
            <w:vMerge w:val="restart"/>
          </w:tcPr>
          <w:p w:rsidR="006002EA" w:rsidRPr="00D72BFE" w:rsidRDefault="006002EA" w:rsidP="00E62DDD">
            <w:pPr>
              <w:pStyle w:val="ConsPlusNormal"/>
              <w:jc w:val="center"/>
              <w:rPr>
                <w:rFonts w:asciiTheme="minorHAnsi" w:hAnsiTheme="minorHAnsi"/>
              </w:rPr>
            </w:pPr>
            <w:r w:rsidRPr="00D72BFE">
              <w:rPr>
                <w:rFonts w:asciiTheme="minorHAnsi" w:hAnsiTheme="minorHAnsi"/>
              </w:rPr>
              <w:lastRenderedPageBreak/>
              <w:t>2.4.</w:t>
            </w:r>
          </w:p>
        </w:tc>
        <w:tc>
          <w:tcPr>
            <w:tcW w:w="1843" w:type="dxa"/>
            <w:vMerge w:val="restart"/>
          </w:tcPr>
          <w:p w:rsidR="006002EA" w:rsidRPr="00D72BFE" w:rsidRDefault="006002EA" w:rsidP="00E62DDD">
            <w:pPr>
              <w:pStyle w:val="ConsPlusNormal"/>
              <w:rPr>
                <w:rFonts w:asciiTheme="minorHAnsi" w:hAnsiTheme="minorHAnsi"/>
              </w:rPr>
            </w:pPr>
            <w:r w:rsidRPr="00D72BFE">
              <w:rPr>
                <w:rFonts w:asciiTheme="minorHAnsi" w:hAnsiTheme="minorHAnsi"/>
              </w:rPr>
              <w:t>Проведение экологических конкурсов, фестивалей, акций</w:t>
            </w:r>
          </w:p>
        </w:tc>
        <w:tc>
          <w:tcPr>
            <w:tcW w:w="1985" w:type="dxa"/>
            <w:vMerge w:val="restart"/>
          </w:tcPr>
          <w:p w:rsidR="006002EA" w:rsidRPr="00D72BFE" w:rsidRDefault="006002EA" w:rsidP="00FE6BF6">
            <w:pPr>
              <w:pStyle w:val="ConsPlusNormal"/>
              <w:rPr>
                <w:rFonts w:asciiTheme="minorHAnsi" w:hAnsiTheme="minorHAnsi"/>
              </w:rPr>
            </w:pPr>
            <w:r w:rsidRPr="00D72BFE">
              <w:rPr>
                <w:rFonts w:asciiTheme="minorHAnsi" w:hAnsiTheme="minorHAnsi"/>
              </w:rPr>
              <w:t xml:space="preserve">МКУ «Комитет охраны окружающей среды и природных ресурсов г. </w:t>
            </w:r>
            <w:proofErr w:type="spellStart"/>
            <w:r w:rsidRPr="00D72BFE">
              <w:rPr>
                <w:rFonts w:asciiTheme="minorHAnsi" w:hAnsiTheme="minorHAnsi"/>
              </w:rPr>
              <w:t>Н.Новгорода</w:t>
            </w:r>
            <w:proofErr w:type="spellEnd"/>
            <w:r w:rsidRPr="00D72BFE">
              <w:rPr>
                <w:rFonts w:asciiTheme="minorHAnsi" w:hAnsiTheme="minorHAnsi"/>
              </w:rPr>
              <w:t>», отдел планирования и реализации мероприятий по охране окружающей среды</w:t>
            </w:r>
          </w:p>
        </w:tc>
        <w:tc>
          <w:tcPr>
            <w:tcW w:w="1276" w:type="dxa"/>
            <w:vMerge w:val="restart"/>
          </w:tcPr>
          <w:p w:rsidR="006002EA" w:rsidRPr="00D72BFE" w:rsidRDefault="006002EA" w:rsidP="005F53AF">
            <w:pPr>
              <w:pStyle w:val="ConsPlusNormal"/>
              <w:rPr>
                <w:rFonts w:asciiTheme="minorHAnsi" w:hAnsiTheme="minorHAnsi"/>
              </w:rPr>
            </w:pPr>
            <w:r w:rsidRPr="00D72BFE">
              <w:rPr>
                <w:rFonts w:asciiTheme="minorHAnsi" w:hAnsiTheme="minorHAnsi"/>
              </w:rPr>
              <w:t>01.01.2020</w:t>
            </w:r>
          </w:p>
        </w:tc>
        <w:tc>
          <w:tcPr>
            <w:tcW w:w="1275" w:type="dxa"/>
            <w:vMerge w:val="restart"/>
          </w:tcPr>
          <w:p w:rsidR="006002EA" w:rsidRPr="00D72BFE" w:rsidRDefault="006002EA" w:rsidP="005F53AF">
            <w:pPr>
              <w:pStyle w:val="ConsPlusNormal"/>
              <w:rPr>
                <w:rFonts w:asciiTheme="minorHAnsi" w:hAnsiTheme="minorHAnsi"/>
              </w:rPr>
            </w:pPr>
            <w:r w:rsidRPr="00D72BFE">
              <w:rPr>
                <w:rFonts w:asciiTheme="minorHAnsi" w:hAnsiTheme="minorHAnsi"/>
              </w:rPr>
              <w:t>31.12.2020</w:t>
            </w:r>
          </w:p>
        </w:tc>
        <w:tc>
          <w:tcPr>
            <w:tcW w:w="2127" w:type="dxa"/>
          </w:tcPr>
          <w:p w:rsidR="006002EA" w:rsidRPr="00D72BFE" w:rsidRDefault="006002EA" w:rsidP="00E62DDD">
            <w:pPr>
              <w:pStyle w:val="ConsPlusNormal"/>
              <w:rPr>
                <w:rFonts w:asciiTheme="minorHAnsi" w:hAnsiTheme="minorHAnsi"/>
              </w:rPr>
            </w:pPr>
            <w:r w:rsidRPr="00D72BFE">
              <w:rPr>
                <w:rFonts w:asciiTheme="minorHAnsi" w:hAnsiTheme="minorHAnsi"/>
              </w:rPr>
              <w:t>Количество проведенных экологических мероприятий</w:t>
            </w:r>
          </w:p>
        </w:tc>
        <w:tc>
          <w:tcPr>
            <w:tcW w:w="85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ед.</w:t>
            </w:r>
          </w:p>
        </w:tc>
        <w:tc>
          <w:tcPr>
            <w:tcW w:w="679"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4</w:t>
            </w:r>
          </w:p>
        </w:tc>
        <w:tc>
          <w:tcPr>
            <w:tcW w:w="1448" w:type="dxa"/>
            <w:vMerge w:val="restart"/>
          </w:tcPr>
          <w:p w:rsidR="006002EA" w:rsidRPr="00D72BFE" w:rsidRDefault="00A5079F" w:rsidP="00E62DDD">
            <w:pPr>
              <w:pStyle w:val="ConsPlusNormal"/>
              <w:jc w:val="center"/>
              <w:rPr>
                <w:rFonts w:asciiTheme="minorHAnsi" w:hAnsiTheme="minorHAnsi"/>
              </w:rPr>
            </w:pPr>
            <w:r w:rsidRPr="00D72BFE">
              <w:rPr>
                <w:rFonts w:asciiTheme="minorHAnsi" w:hAnsiTheme="minorHAnsi"/>
              </w:rPr>
              <w:t>200</w:t>
            </w:r>
            <w:r w:rsidR="006002EA" w:rsidRPr="00D72BFE">
              <w:rPr>
                <w:rFonts w:asciiTheme="minorHAnsi" w:hAnsiTheme="minorHAnsi"/>
              </w:rPr>
              <w:t> 000,00</w:t>
            </w:r>
          </w:p>
        </w:tc>
        <w:tc>
          <w:tcPr>
            <w:tcW w:w="1560" w:type="dxa"/>
            <w:vMerge w:val="restart"/>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c>
          <w:tcPr>
            <w:tcW w:w="1020" w:type="dxa"/>
            <w:vMerge w:val="restart"/>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c>
          <w:tcPr>
            <w:tcW w:w="680" w:type="dxa"/>
            <w:vMerge w:val="restart"/>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r>
      <w:tr w:rsidR="006002EA" w:rsidRPr="00D72BFE" w:rsidTr="006002EA">
        <w:tc>
          <w:tcPr>
            <w:tcW w:w="708" w:type="dxa"/>
            <w:vMerge/>
          </w:tcPr>
          <w:p w:rsidR="006002EA" w:rsidRPr="00D72BFE" w:rsidRDefault="006002EA" w:rsidP="00E62DDD">
            <w:pPr>
              <w:spacing w:after="0" w:line="240" w:lineRule="auto"/>
            </w:pPr>
          </w:p>
        </w:tc>
        <w:tc>
          <w:tcPr>
            <w:tcW w:w="1843" w:type="dxa"/>
            <w:vMerge/>
          </w:tcPr>
          <w:p w:rsidR="006002EA" w:rsidRPr="00D72BFE" w:rsidRDefault="006002EA" w:rsidP="00E62DDD">
            <w:pPr>
              <w:spacing w:after="0" w:line="240" w:lineRule="auto"/>
            </w:pPr>
          </w:p>
        </w:tc>
        <w:tc>
          <w:tcPr>
            <w:tcW w:w="1985" w:type="dxa"/>
            <w:vMerge/>
          </w:tcPr>
          <w:p w:rsidR="006002EA" w:rsidRPr="00D72BFE" w:rsidRDefault="006002EA" w:rsidP="00E62DDD">
            <w:pPr>
              <w:spacing w:after="0" w:line="240" w:lineRule="auto"/>
            </w:pPr>
          </w:p>
        </w:tc>
        <w:tc>
          <w:tcPr>
            <w:tcW w:w="1276" w:type="dxa"/>
            <w:vMerge/>
          </w:tcPr>
          <w:p w:rsidR="006002EA" w:rsidRPr="00D72BFE" w:rsidRDefault="006002EA" w:rsidP="00E62DDD">
            <w:pPr>
              <w:spacing w:after="0" w:line="240" w:lineRule="auto"/>
            </w:pPr>
          </w:p>
        </w:tc>
        <w:tc>
          <w:tcPr>
            <w:tcW w:w="1275" w:type="dxa"/>
            <w:vMerge/>
          </w:tcPr>
          <w:p w:rsidR="006002EA" w:rsidRPr="00D72BFE" w:rsidRDefault="006002EA" w:rsidP="00E62DDD">
            <w:pPr>
              <w:spacing w:after="0" w:line="240" w:lineRule="auto"/>
            </w:pPr>
          </w:p>
        </w:tc>
        <w:tc>
          <w:tcPr>
            <w:tcW w:w="2127" w:type="dxa"/>
          </w:tcPr>
          <w:p w:rsidR="006002EA" w:rsidRPr="00D72BFE" w:rsidRDefault="006002EA" w:rsidP="00E62DDD">
            <w:pPr>
              <w:pStyle w:val="ConsPlusNormal"/>
              <w:rPr>
                <w:rFonts w:asciiTheme="minorHAnsi" w:hAnsiTheme="minorHAnsi"/>
              </w:rPr>
            </w:pPr>
            <w:r w:rsidRPr="00D72BFE">
              <w:rPr>
                <w:rFonts w:asciiTheme="minorHAnsi" w:hAnsiTheme="minorHAnsi"/>
              </w:rPr>
              <w:t>Количество участников</w:t>
            </w:r>
          </w:p>
        </w:tc>
        <w:tc>
          <w:tcPr>
            <w:tcW w:w="85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чел.</w:t>
            </w:r>
          </w:p>
        </w:tc>
        <w:tc>
          <w:tcPr>
            <w:tcW w:w="679"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2 000</w:t>
            </w:r>
          </w:p>
        </w:tc>
        <w:tc>
          <w:tcPr>
            <w:tcW w:w="1448" w:type="dxa"/>
            <w:vMerge/>
          </w:tcPr>
          <w:p w:rsidR="006002EA" w:rsidRPr="00D72BFE" w:rsidRDefault="006002EA" w:rsidP="00E62DDD">
            <w:pPr>
              <w:spacing w:after="0" w:line="240" w:lineRule="auto"/>
              <w:jc w:val="center"/>
            </w:pPr>
          </w:p>
        </w:tc>
        <w:tc>
          <w:tcPr>
            <w:tcW w:w="1560" w:type="dxa"/>
            <w:vMerge/>
          </w:tcPr>
          <w:p w:rsidR="006002EA" w:rsidRPr="00D72BFE" w:rsidRDefault="006002EA" w:rsidP="00E62DDD">
            <w:pPr>
              <w:spacing w:after="0" w:line="240" w:lineRule="auto"/>
              <w:jc w:val="center"/>
            </w:pPr>
          </w:p>
        </w:tc>
        <w:tc>
          <w:tcPr>
            <w:tcW w:w="1020" w:type="dxa"/>
            <w:vMerge/>
          </w:tcPr>
          <w:p w:rsidR="006002EA" w:rsidRPr="00D72BFE" w:rsidRDefault="006002EA" w:rsidP="00E62DDD">
            <w:pPr>
              <w:spacing w:after="0" w:line="240" w:lineRule="auto"/>
              <w:jc w:val="center"/>
            </w:pPr>
          </w:p>
        </w:tc>
        <w:tc>
          <w:tcPr>
            <w:tcW w:w="680" w:type="dxa"/>
            <w:vMerge/>
          </w:tcPr>
          <w:p w:rsidR="006002EA" w:rsidRPr="00D72BFE" w:rsidRDefault="006002EA" w:rsidP="00E62DDD">
            <w:pPr>
              <w:spacing w:after="0" w:line="240" w:lineRule="auto"/>
              <w:jc w:val="center"/>
            </w:pPr>
          </w:p>
        </w:tc>
      </w:tr>
      <w:tr w:rsidR="006002EA" w:rsidRPr="00D72BFE" w:rsidTr="006002EA">
        <w:tc>
          <w:tcPr>
            <w:tcW w:w="708"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2.5.</w:t>
            </w:r>
          </w:p>
        </w:tc>
        <w:tc>
          <w:tcPr>
            <w:tcW w:w="1843" w:type="dxa"/>
          </w:tcPr>
          <w:p w:rsidR="006002EA" w:rsidRPr="00D72BFE" w:rsidRDefault="006002EA" w:rsidP="00E62DDD">
            <w:pPr>
              <w:pStyle w:val="ConsPlusNormal"/>
              <w:rPr>
                <w:rFonts w:asciiTheme="minorHAnsi" w:hAnsiTheme="minorHAnsi"/>
              </w:rPr>
            </w:pPr>
            <w:r w:rsidRPr="00D72BFE">
              <w:rPr>
                <w:rFonts w:asciiTheme="minorHAnsi" w:hAnsiTheme="minorHAnsi"/>
              </w:rPr>
              <w:t>Эколого-просветительская деятельность</w:t>
            </w:r>
          </w:p>
        </w:tc>
        <w:tc>
          <w:tcPr>
            <w:tcW w:w="1985" w:type="dxa"/>
          </w:tcPr>
          <w:p w:rsidR="006002EA" w:rsidRPr="00D72BFE" w:rsidRDefault="006002EA" w:rsidP="00FE6BF6">
            <w:pPr>
              <w:pStyle w:val="ConsPlusNormal"/>
              <w:rPr>
                <w:rFonts w:asciiTheme="minorHAnsi" w:hAnsiTheme="minorHAnsi"/>
              </w:rPr>
            </w:pPr>
            <w:r w:rsidRPr="00D72BFE">
              <w:rPr>
                <w:rFonts w:asciiTheme="minorHAnsi" w:hAnsiTheme="minorHAnsi"/>
              </w:rPr>
              <w:t xml:space="preserve">МКУ «Комитет охраны окружающей среды и природных ресурсов г. </w:t>
            </w:r>
            <w:proofErr w:type="spellStart"/>
            <w:r w:rsidRPr="00D72BFE">
              <w:rPr>
                <w:rFonts w:asciiTheme="minorHAnsi" w:hAnsiTheme="minorHAnsi"/>
              </w:rPr>
              <w:t>Н.Новгорода</w:t>
            </w:r>
            <w:proofErr w:type="spellEnd"/>
            <w:r w:rsidRPr="00D72BFE">
              <w:rPr>
                <w:rFonts w:asciiTheme="minorHAnsi" w:hAnsiTheme="minorHAnsi"/>
              </w:rPr>
              <w:t xml:space="preserve">», отдел планирования и реализации мероприятий по </w:t>
            </w:r>
            <w:r w:rsidRPr="00D72BFE">
              <w:rPr>
                <w:rFonts w:asciiTheme="minorHAnsi" w:hAnsiTheme="minorHAnsi"/>
              </w:rPr>
              <w:lastRenderedPageBreak/>
              <w:t>охране окружающей среды</w:t>
            </w:r>
          </w:p>
        </w:tc>
        <w:tc>
          <w:tcPr>
            <w:tcW w:w="1276" w:type="dxa"/>
          </w:tcPr>
          <w:p w:rsidR="006002EA" w:rsidRPr="00D72BFE" w:rsidRDefault="006002EA" w:rsidP="005F53AF">
            <w:pPr>
              <w:pStyle w:val="ConsPlusNormal"/>
              <w:rPr>
                <w:rFonts w:asciiTheme="minorHAnsi" w:hAnsiTheme="minorHAnsi"/>
              </w:rPr>
            </w:pPr>
            <w:r w:rsidRPr="00D72BFE">
              <w:rPr>
                <w:rFonts w:asciiTheme="minorHAnsi" w:hAnsiTheme="minorHAnsi"/>
              </w:rPr>
              <w:lastRenderedPageBreak/>
              <w:t>01.01.2020</w:t>
            </w:r>
          </w:p>
        </w:tc>
        <w:tc>
          <w:tcPr>
            <w:tcW w:w="1275" w:type="dxa"/>
          </w:tcPr>
          <w:p w:rsidR="006002EA" w:rsidRPr="00D72BFE" w:rsidRDefault="006002EA" w:rsidP="005F53AF">
            <w:pPr>
              <w:pStyle w:val="ConsPlusNormal"/>
              <w:rPr>
                <w:rFonts w:asciiTheme="minorHAnsi" w:hAnsiTheme="minorHAnsi"/>
              </w:rPr>
            </w:pPr>
            <w:r w:rsidRPr="00D72BFE">
              <w:rPr>
                <w:rFonts w:asciiTheme="minorHAnsi" w:hAnsiTheme="minorHAnsi"/>
              </w:rPr>
              <w:t>31.12.2020</w:t>
            </w:r>
          </w:p>
        </w:tc>
        <w:tc>
          <w:tcPr>
            <w:tcW w:w="2127" w:type="dxa"/>
          </w:tcPr>
          <w:p w:rsidR="006002EA" w:rsidRPr="00D72BFE" w:rsidRDefault="006002EA" w:rsidP="00E62DDD">
            <w:pPr>
              <w:pStyle w:val="ConsPlusNormal"/>
              <w:rPr>
                <w:rFonts w:asciiTheme="minorHAnsi" w:hAnsiTheme="minorHAnsi"/>
              </w:rPr>
            </w:pPr>
            <w:r w:rsidRPr="00D72BFE">
              <w:rPr>
                <w:rFonts w:asciiTheme="minorHAnsi" w:hAnsiTheme="minorHAnsi"/>
              </w:rPr>
              <w:t xml:space="preserve">Участие в международном форуме </w:t>
            </w:r>
            <w:r w:rsidR="00F90DC1" w:rsidRPr="00D72BFE">
              <w:rPr>
                <w:rFonts w:asciiTheme="minorHAnsi" w:hAnsiTheme="minorHAnsi"/>
              </w:rPr>
              <w:t>«</w:t>
            </w:r>
            <w:r w:rsidRPr="00D72BFE">
              <w:rPr>
                <w:rFonts w:asciiTheme="minorHAnsi" w:hAnsiTheme="minorHAnsi"/>
              </w:rPr>
              <w:t xml:space="preserve">Великие реки </w:t>
            </w:r>
            <w:r w:rsidR="00F90DC1" w:rsidRPr="00D72BFE">
              <w:rPr>
                <w:rFonts w:asciiTheme="minorHAnsi" w:hAnsiTheme="minorHAnsi"/>
              </w:rPr>
              <w:t>–</w:t>
            </w:r>
            <w:r w:rsidRPr="00D72BFE">
              <w:rPr>
                <w:rFonts w:asciiTheme="minorHAnsi" w:hAnsiTheme="minorHAnsi"/>
              </w:rPr>
              <w:t xml:space="preserve"> 20</w:t>
            </w:r>
            <w:r w:rsidR="00A5079F" w:rsidRPr="00D72BFE">
              <w:rPr>
                <w:rFonts w:asciiTheme="minorHAnsi" w:hAnsiTheme="minorHAnsi"/>
              </w:rPr>
              <w:t>20</w:t>
            </w:r>
            <w:r w:rsidR="00F90DC1" w:rsidRPr="00D72BFE">
              <w:rPr>
                <w:rFonts w:asciiTheme="minorHAnsi" w:hAnsiTheme="minorHAnsi"/>
              </w:rPr>
              <w:t>»</w:t>
            </w:r>
          </w:p>
          <w:p w:rsidR="006002EA" w:rsidRPr="00D72BFE" w:rsidRDefault="006002EA" w:rsidP="00E62DDD">
            <w:pPr>
              <w:pStyle w:val="ConsPlusNormal"/>
              <w:rPr>
                <w:rFonts w:asciiTheme="minorHAnsi" w:hAnsiTheme="minorHAnsi"/>
              </w:rPr>
            </w:pPr>
          </w:p>
        </w:tc>
        <w:tc>
          <w:tcPr>
            <w:tcW w:w="85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форум</w:t>
            </w:r>
          </w:p>
        </w:tc>
        <w:tc>
          <w:tcPr>
            <w:tcW w:w="679"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1</w:t>
            </w:r>
          </w:p>
        </w:tc>
        <w:tc>
          <w:tcPr>
            <w:tcW w:w="1448" w:type="dxa"/>
          </w:tcPr>
          <w:p w:rsidR="00AB37A4" w:rsidRPr="00AB37A4" w:rsidRDefault="00AB37A4" w:rsidP="00AB37A4">
            <w:pPr>
              <w:pStyle w:val="ConsPlusNormal"/>
              <w:jc w:val="center"/>
              <w:rPr>
                <w:rFonts w:asciiTheme="minorHAnsi" w:hAnsiTheme="minorHAnsi"/>
              </w:rPr>
            </w:pPr>
            <w:r w:rsidRPr="00AB37A4">
              <w:rPr>
                <w:rFonts w:asciiTheme="minorHAnsi" w:hAnsiTheme="minorHAnsi"/>
              </w:rPr>
              <w:t>464 889,00</w:t>
            </w:r>
          </w:p>
          <w:p w:rsidR="001365A5" w:rsidRPr="00D72BFE" w:rsidRDefault="001365A5" w:rsidP="00AB37A4">
            <w:pPr>
              <w:pStyle w:val="ConsPlusNormal"/>
              <w:jc w:val="center"/>
              <w:rPr>
                <w:rFonts w:asciiTheme="minorHAnsi" w:hAnsiTheme="minorHAnsi"/>
              </w:rPr>
            </w:pPr>
            <w:r w:rsidRPr="00D72BFE">
              <w:rPr>
                <w:rFonts w:asciiTheme="minorHAnsi" w:hAnsiTheme="minorHAnsi"/>
              </w:rPr>
              <w:t xml:space="preserve"> </w:t>
            </w:r>
          </w:p>
        </w:tc>
        <w:tc>
          <w:tcPr>
            <w:tcW w:w="156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c>
          <w:tcPr>
            <w:tcW w:w="102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c>
          <w:tcPr>
            <w:tcW w:w="68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r>
      <w:tr w:rsidR="006002EA" w:rsidRPr="00D72BFE" w:rsidTr="006002EA">
        <w:tc>
          <w:tcPr>
            <w:tcW w:w="708" w:type="dxa"/>
          </w:tcPr>
          <w:p w:rsidR="006002EA" w:rsidRPr="00D72BFE" w:rsidRDefault="006002EA" w:rsidP="00820359">
            <w:pPr>
              <w:spacing w:after="0" w:line="240" w:lineRule="auto"/>
            </w:pPr>
            <w:r w:rsidRPr="00D72BFE">
              <w:lastRenderedPageBreak/>
              <w:t>2.</w:t>
            </w:r>
            <w:r w:rsidR="00820359">
              <w:t>6</w:t>
            </w:r>
            <w:r w:rsidRPr="00D72BFE">
              <w:t>.</w:t>
            </w:r>
          </w:p>
        </w:tc>
        <w:tc>
          <w:tcPr>
            <w:tcW w:w="1843" w:type="dxa"/>
          </w:tcPr>
          <w:p w:rsidR="006002EA" w:rsidRPr="00D72BFE" w:rsidRDefault="00B368A0" w:rsidP="00E62DDD">
            <w:pPr>
              <w:spacing w:after="0" w:line="240" w:lineRule="auto"/>
            </w:pPr>
            <w:r w:rsidRPr="00D72BFE">
              <w:rPr>
                <w:rFonts w:eastAsia="Times New Roman" w:cs="Calibri"/>
                <w:szCs w:val="20"/>
                <w:lang w:eastAsia="ru-RU"/>
              </w:rPr>
              <w:t>Обеспечение реализации федерального проекта «Оздоровление Волги» за счет собственных городских средств</w:t>
            </w:r>
          </w:p>
        </w:tc>
        <w:tc>
          <w:tcPr>
            <w:tcW w:w="1985" w:type="dxa"/>
          </w:tcPr>
          <w:p w:rsidR="006002EA" w:rsidRPr="00D72BFE" w:rsidRDefault="00F90DC1" w:rsidP="00E62DDD">
            <w:pPr>
              <w:spacing w:after="0" w:line="240" w:lineRule="auto"/>
            </w:pPr>
            <w:r w:rsidRPr="00D72BFE">
              <w:t>МКУ «Главное управление по капитальному строительству города Нижнего Новгорода»</w:t>
            </w:r>
          </w:p>
        </w:tc>
        <w:tc>
          <w:tcPr>
            <w:tcW w:w="1276" w:type="dxa"/>
          </w:tcPr>
          <w:p w:rsidR="006002EA" w:rsidRPr="00D72BFE" w:rsidRDefault="006002EA" w:rsidP="00F90DC1">
            <w:pPr>
              <w:pStyle w:val="ConsPlusNormal"/>
              <w:rPr>
                <w:rFonts w:asciiTheme="minorHAnsi" w:hAnsiTheme="minorHAnsi"/>
              </w:rPr>
            </w:pPr>
            <w:r w:rsidRPr="00D72BFE">
              <w:rPr>
                <w:rFonts w:asciiTheme="minorHAnsi" w:hAnsiTheme="minorHAnsi"/>
              </w:rPr>
              <w:t>0</w:t>
            </w:r>
            <w:r w:rsidR="00F90DC1" w:rsidRPr="00D72BFE">
              <w:rPr>
                <w:rFonts w:asciiTheme="minorHAnsi" w:hAnsiTheme="minorHAnsi"/>
              </w:rPr>
              <w:t>9</w:t>
            </w:r>
            <w:r w:rsidRPr="00D72BFE">
              <w:rPr>
                <w:rFonts w:asciiTheme="minorHAnsi" w:hAnsiTheme="minorHAnsi"/>
              </w:rPr>
              <w:t>.01.2020</w:t>
            </w:r>
          </w:p>
        </w:tc>
        <w:tc>
          <w:tcPr>
            <w:tcW w:w="1275" w:type="dxa"/>
          </w:tcPr>
          <w:p w:rsidR="006002EA" w:rsidRPr="00D72BFE" w:rsidRDefault="006002EA" w:rsidP="005F53AF">
            <w:pPr>
              <w:pStyle w:val="ConsPlusNormal"/>
              <w:rPr>
                <w:rFonts w:asciiTheme="minorHAnsi" w:hAnsiTheme="minorHAnsi"/>
              </w:rPr>
            </w:pPr>
            <w:r w:rsidRPr="00D72BFE">
              <w:rPr>
                <w:rFonts w:asciiTheme="minorHAnsi" w:hAnsiTheme="minorHAnsi"/>
              </w:rPr>
              <w:t>31.12.2020</w:t>
            </w:r>
          </w:p>
        </w:tc>
        <w:tc>
          <w:tcPr>
            <w:tcW w:w="2127" w:type="dxa"/>
          </w:tcPr>
          <w:p w:rsidR="006002EA" w:rsidRPr="00D72BFE" w:rsidRDefault="00F90DC1" w:rsidP="00E62DDD">
            <w:pPr>
              <w:spacing w:after="0" w:line="240" w:lineRule="auto"/>
            </w:pPr>
            <w:r w:rsidRPr="00D72BFE">
              <w:t>Количество строящихся объектов</w:t>
            </w:r>
          </w:p>
        </w:tc>
        <w:tc>
          <w:tcPr>
            <w:tcW w:w="850" w:type="dxa"/>
          </w:tcPr>
          <w:p w:rsidR="006002EA" w:rsidRPr="00D72BFE" w:rsidRDefault="006002EA" w:rsidP="00E62DDD">
            <w:pPr>
              <w:spacing w:after="0" w:line="240" w:lineRule="auto"/>
              <w:jc w:val="center"/>
            </w:pPr>
            <w:r w:rsidRPr="00D72BFE">
              <w:t>Ед.</w:t>
            </w:r>
          </w:p>
        </w:tc>
        <w:tc>
          <w:tcPr>
            <w:tcW w:w="679" w:type="dxa"/>
          </w:tcPr>
          <w:p w:rsidR="006002EA" w:rsidRPr="00D72BFE" w:rsidRDefault="00F90DC1" w:rsidP="00E62DDD">
            <w:pPr>
              <w:spacing w:after="0" w:line="240" w:lineRule="auto"/>
              <w:jc w:val="center"/>
            </w:pPr>
            <w:r w:rsidRPr="00D72BFE">
              <w:t>2</w:t>
            </w:r>
          </w:p>
        </w:tc>
        <w:tc>
          <w:tcPr>
            <w:tcW w:w="1448" w:type="dxa"/>
          </w:tcPr>
          <w:p w:rsidR="006002EA" w:rsidRPr="00D72BFE" w:rsidRDefault="00F90DC1" w:rsidP="00E62DDD">
            <w:pPr>
              <w:spacing w:after="0" w:line="240" w:lineRule="auto"/>
              <w:jc w:val="center"/>
            </w:pPr>
            <w:r w:rsidRPr="00D72BFE">
              <w:t>100 000,00</w:t>
            </w:r>
          </w:p>
        </w:tc>
        <w:tc>
          <w:tcPr>
            <w:tcW w:w="1560" w:type="dxa"/>
          </w:tcPr>
          <w:p w:rsidR="006002EA" w:rsidRPr="00D72BFE" w:rsidRDefault="006002EA" w:rsidP="00E62DDD">
            <w:pPr>
              <w:spacing w:after="0" w:line="240" w:lineRule="auto"/>
              <w:jc w:val="center"/>
            </w:pPr>
            <w:r w:rsidRPr="00D72BFE">
              <w:t>-</w:t>
            </w:r>
          </w:p>
        </w:tc>
        <w:tc>
          <w:tcPr>
            <w:tcW w:w="1020" w:type="dxa"/>
          </w:tcPr>
          <w:p w:rsidR="006002EA" w:rsidRPr="00D72BFE" w:rsidRDefault="006002EA" w:rsidP="00E62DDD">
            <w:pPr>
              <w:spacing w:after="0" w:line="240" w:lineRule="auto"/>
              <w:jc w:val="center"/>
            </w:pPr>
            <w:r w:rsidRPr="00D72BFE">
              <w:t>-</w:t>
            </w:r>
          </w:p>
        </w:tc>
        <w:tc>
          <w:tcPr>
            <w:tcW w:w="680" w:type="dxa"/>
          </w:tcPr>
          <w:p w:rsidR="006002EA" w:rsidRPr="00D72BFE" w:rsidRDefault="006002EA" w:rsidP="00E62DDD">
            <w:pPr>
              <w:spacing w:after="0" w:line="240" w:lineRule="auto"/>
              <w:jc w:val="center"/>
            </w:pPr>
            <w:r w:rsidRPr="00D72BFE">
              <w:t>-</w:t>
            </w:r>
          </w:p>
        </w:tc>
      </w:tr>
      <w:tr w:rsidR="00EE074E" w:rsidRPr="00D72BFE" w:rsidTr="006002EA">
        <w:tc>
          <w:tcPr>
            <w:tcW w:w="708" w:type="dxa"/>
          </w:tcPr>
          <w:p w:rsidR="00EE074E" w:rsidRPr="00D72BFE" w:rsidRDefault="00EE074E" w:rsidP="00E62DDD">
            <w:pPr>
              <w:pStyle w:val="ConsPlusNormal"/>
              <w:jc w:val="center"/>
              <w:outlineLvl w:val="4"/>
              <w:rPr>
                <w:rFonts w:asciiTheme="minorHAnsi" w:hAnsiTheme="minorHAnsi"/>
              </w:rPr>
            </w:pPr>
            <w:r w:rsidRPr="00D72BFE">
              <w:rPr>
                <w:rFonts w:asciiTheme="minorHAnsi" w:hAnsiTheme="minorHAnsi"/>
              </w:rPr>
              <w:t>3.</w:t>
            </w:r>
          </w:p>
        </w:tc>
        <w:tc>
          <w:tcPr>
            <w:tcW w:w="10035" w:type="dxa"/>
            <w:gridSpan w:val="7"/>
          </w:tcPr>
          <w:p w:rsidR="00EE074E" w:rsidRPr="00D72BFE" w:rsidRDefault="00EE074E" w:rsidP="005A41A9">
            <w:pPr>
              <w:pStyle w:val="ConsPlusNormal"/>
              <w:rPr>
                <w:rFonts w:asciiTheme="minorHAnsi" w:hAnsiTheme="minorHAnsi"/>
              </w:rPr>
            </w:pPr>
            <w:r w:rsidRPr="00D72BFE">
              <w:rPr>
                <w:rFonts w:asciiTheme="minorHAnsi" w:hAnsiTheme="minorHAnsi"/>
              </w:rPr>
              <w:t xml:space="preserve">Основное мероприятие. Обеспечение деятельности МКУ </w:t>
            </w:r>
            <w:r w:rsidR="005A41A9" w:rsidRPr="00D72BFE">
              <w:rPr>
                <w:rFonts w:asciiTheme="minorHAnsi" w:hAnsiTheme="minorHAnsi"/>
              </w:rPr>
              <w:t>«</w:t>
            </w:r>
            <w:r w:rsidRPr="00D72BFE">
              <w:rPr>
                <w:rFonts w:asciiTheme="minorHAnsi" w:hAnsiTheme="minorHAnsi"/>
              </w:rPr>
              <w:t>Комитет охраны окружающей среды и природных ресурсов города Нижнего Новгорода</w:t>
            </w:r>
            <w:r w:rsidR="005A41A9" w:rsidRPr="00D72BFE">
              <w:rPr>
                <w:rFonts w:asciiTheme="minorHAnsi" w:hAnsiTheme="minorHAnsi"/>
              </w:rPr>
              <w:t>»</w:t>
            </w:r>
          </w:p>
        </w:tc>
        <w:tc>
          <w:tcPr>
            <w:tcW w:w="1448" w:type="dxa"/>
          </w:tcPr>
          <w:p w:rsidR="00EE074E" w:rsidRPr="00D72BFE" w:rsidRDefault="005A41A9" w:rsidP="005A41A9">
            <w:pPr>
              <w:pStyle w:val="ConsPlusNormal"/>
              <w:jc w:val="center"/>
              <w:rPr>
                <w:rFonts w:asciiTheme="minorHAnsi" w:hAnsiTheme="minorHAnsi"/>
              </w:rPr>
            </w:pPr>
            <w:r w:rsidRPr="00D72BFE">
              <w:rPr>
                <w:rFonts w:asciiTheme="minorHAnsi" w:hAnsiTheme="minorHAnsi"/>
              </w:rPr>
              <w:t>31</w:t>
            </w:r>
            <w:r w:rsidR="00EE074E" w:rsidRPr="00D72BFE">
              <w:rPr>
                <w:rFonts w:asciiTheme="minorHAnsi" w:hAnsiTheme="minorHAnsi"/>
              </w:rPr>
              <w:t xml:space="preserve"> </w:t>
            </w:r>
            <w:r w:rsidRPr="00D72BFE">
              <w:rPr>
                <w:rFonts w:asciiTheme="minorHAnsi" w:hAnsiTheme="minorHAnsi"/>
              </w:rPr>
              <w:t>554</w:t>
            </w:r>
            <w:r w:rsidR="00EE074E" w:rsidRPr="00D72BFE">
              <w:rPr>
                <w:rFonts w:asciiTheme="minorHAnsi" w:hAnsiTheme="minorHAnsi"/>
              </w:rPr>
              <w:t xml:space="preserve"> </w:t>
            </w:r>
            <w:r w:rsidRPr="00D72BFE">
              <w:rPr>
                <w:rFonts w:asciiTheme="minorHAnsi" w:hAnsiTheme="minorHAnsi"/>
              </w:rPr>
              <w:t>000</w:t>
            </w:r>
            <w:r w:rsidR="00EE074E" w:rsidRPr="00D72BFE">
              <w:rPr>
                <w:rFonts w:asciiTheme="minorHAnsi" w:hAnsiTheme="minorHAnsi"/>
              </w:rPr>
              <w:t>,00</w:t>
            </w:r>
          </w:p>
        </w:tc>
        <w:tc>
          <w:tcPr>
            <w:tcW w:w="156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w:t>
            </w:r>
          </w:p>
        </w:tc>
        <w:tc>
          <w:tcPr>
            <w:tcW w:w="102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w:t>
            </w:r>
          </w:p>
        </w:tc>
        <w:tc>
          <w:tcPr>
            <w:tcW w:w="68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w:t>
            </w:r>
          </w:p>
        </w:tc>
      </w:tr>
      <w:tr w:rsidR="006002EA" w:rsidRPr="00D72BFE" w:rsidTr="006002EA">
        <w:tc>
          <w:tcPr>
            <w:tcW w:w="708"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3.1.</w:t>
            </w:r>
          </w:p>
        </w:tc>
        <w:tc>
          <w:tcPr>
            <w:tcW w:w="1843" w:type="dxa"/>
          </w:tcPr>
          <w:p w:rsidR="006002EA" w:rsidRPr="00D72BFE" w:rsidRDefault="006002EA" w:rsidP="00E62DDD">
            <w:pPr>
              <w:pStyle w:val="ConsPlusNormal"/>
              <w:rPr>
                <w:rFonts w:asciiTheme="minorHAnsi" w:hAnsiTheme="minorHAnsi"/>
              </w:rPr>
            </w:pPr>
            <w:r w:rsidRPr="00D72BFE">
              <w:rPr>
                <w:rFonts w:asciiTheme="minorHAnsi" w:hAnsiTheme="minorHAnsi"/>
              </w:rPr>
              <w:t>Обеспечение деятельности МКУ "Комитет охраны окружающей среды и природных ресурсов города Нижнего Новгорода"</w:t>
            </w:r>
          </w:p>
        </w:tc>
        <w:tc>
          <w:tcPr>
            <w:tcW w:w="1985" w:type="dxa"/>
          </w:tcPr>
          <w:p w:rsidR="006002EA" w:rsidRPr="00D72BFE" w:rsidRDefault="006002EA" w:rsidP="00F90DC1">
            <w:pPr>
              <w:pStyle w:val="ConsPlusNormal"/>
              <w:rPr>
                <w:rFonts w:asciiTheme="minorHAnsi" w:hAnsiTheme="minorHAnsi"/>
              </w:rPr>
            </w:pPr>
            <w:r w:rsidRPr="00D72BFE">
              <w:rPr>
                <w:rFonts w:asciiTheme="minorHAnsi" w:hAnsiTheme="minorHAnsi"/>
              </w:rPr>
              <w:t xml:space="preserve">МКУ </w:t>
            </w:r>
            <w:r w:rsidR="00F90DC1" w:rsidRPr="00D72BFE">
              <w:rPr>
                <w:rFonts w:asciiTheme="minorHAnsi" w:hAnsiTheme="minorHAnsi"/>
              </w:rPr>
              <w:t>«</w:t>
            </w:r>
            <w:r w:rsidRPr="00D72BFE">
              <w:rPr>
                <w:rFonts w:asciiTheme="minorHAnsi" w:hAnsiTheme="minorHAnsi"/>
              </w:rPr>
              <w:t xml:space="preserve">Комитет охраны окружающей среды и природных ресурсов г. </w:t>
            </w:r>
            <w:proofErr w:type="spellStart"/>
            <w:r w:rsidRPr="00D72BFE">
              <w:rPr>
                <w:rFonts w:asciiTheme="minorHAnsi" w:hAnsiTheme="minorHAnsi"/>
              </w:rPr>
              <w:t>Н.Новгорода</w:t>
            </w:r>
            <w:proofErr w:type="spellEnd"/>
            <w:r w:rsidR="00F90DC1" w:rsidRPr="00D72BFE">
              <w:rPr>
                <w:rFonts w:asciiTheme="minorHAnsi" w:hAnsiTheme="minorHAnsi"/>
              </w:rPr>
              <w:t>»</w:t>
            </w:r>
          </w:p>
        </w:tc>
        <w:tc>
          <w:tcPr>
            <w:tcW w:w="1276" w:type="dxa"/>
          </w:tcPr>
          <w:p w:rsidR="006002EA" w:rsidRPr="00D72BFE" w:rsidRDefault="006002EA" w:rsidP="005F53AF">
            <w:pPr>
              <w:pStyle w:val="ConsPlusNormal"/>
              <w:rPr>
                <w:rFonts w:asciiTheme="minorHAnsi" w:hAnsiTheme="minorHAnsi"/>
              </w:rPr>
            </w:pPr>
            <w:r w:rsidRPr="00D72BFE">
              <w:rPr>
                <w:rFonts w:asciiTheme="minorHAnsi" w:hAnsiTheme="minorHAnsi"/>
              </w:rPr>
              <w:t>01.01.2020</w:t>
            </w:r>
          </w:p>
        </w:tc>
        <w:tc>
          <w:tcPr>
            <w:tcW w:w="1275" w:type="dxa"/>
          </w:tcPr>
          <w:p w:rsidR="006002EA" w:rsidRPr="00D72BFE" w:rsidRDefault="006002EA" w:rsidP="005F53AF">
            <w:pPr>
              <w:pStyle w:val="ConsPlusNormal"/>
              <w:rPr>
                <w:rFonts w:asciiTheme="minorHAnsi" w:hAnsiTheme="minorHAnsi"/>
              </w:rPr>
            </w:pPr>
            <w:r w:rsidRPr="00D72BFE">
              <w:rPr>
                <w:rFonts w:asciiTheme="minorHAnsi" w:hAnsiTheme="minorHAnsi"/>
              </w:rPr>
              <w:t>31.12.2020</w:t>
            </w:r>
          </w:p>
        </w:tc>
        <w:tc>
          <w:tcPr>
            <w:tcW w:w="2127" w:type="dxa"/>
          </w:tcPr>
          <w:p w:rsidR="006002EA" w:rsidRPr="00D72BFE" w:rsidRDefault="006002EA" w:rsidP="00E62DDD">
            <w:pPr>
              <w:pStyle w:val="ConsPlusNormal"/>
              <w:rPr>
                <w:rFonts w:asciiTheme="minorHAnsi" w:hAnsiTheme="minorHAnsi"/>
              </w:rPr>
            </w:pPr>
            <w:r w:rsidRPr="00D72BFE">
              <w:rPr>
                <w:rFonts w:asciiTheme="minorHAnsi" w:hAnsiTheme="minorHAnsi"/>
              </w:rPr>
              <w:t>Содержание МКУ "Комитет охраны окружающей среды и природных ресурсов города Нижнего Новгорода"</w:t>
            </w:r>
          </w:p>
        </w:tc>
        <w:tc>
          <w:tcPr>
            <w:tcW w:w="85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ед.</w:t>
            </w:r>
          </w:p>
        </w:tc>
        <w:tc>
          <w:tcPr>
            <w:tcW w:w="679"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1</w:t>
            </w:r>
          </w:p>
        </w:tc>
        <w:tc>
          <w:tcPr>
            <w:tcW w:w="1448" w:type="dxa"/>
          </w:tcPr>
          <w:p w:rsidR="006002EA" w:rsidRPr="00D72BFE" w:rsidRDefault="00A06846" w:rsidP="005A41A9">
            <w:pPr>
              <w:pStyle w:val="ConsPlusNormal"/>
              <w:jc w:val="center"/>
              <w:rPr>
                <w:rFonts w:asciiTheme="minorHAnsi" w:hAnsiTheme="minorHAnsi"/>
              </w:rPr>
            </w:pPr>
            <w:r w:rsidRPr="00A06846">
              <w:rPr>
                <w:rFonts w:asciiTheme="minorHAnsi" w:hAnsiTheme="minorHAnsi"/>
              </w:rPr>
              <w:t>31 554 000,00</w:t>
            </w:r>
          </w:p>
        </w:tc>
        <w:tc>
          <w:tcPr>
            <w:tcW w:w="156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c>
          <w:tcPr>
            <w:tcW w:w="102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c>
          <w:tcPr>
            <w:tcW w:w="68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r>
      <w:tr w:rsidR="00F0401B" w:rsidRPr="00D72BFE" w:rsidTr="0046185C">
        <w:trPr>
          <w:trHeight w:val="123"/>
        </w:trPr>
        <w:tc>
          <w:tcPr>
            <w:tcW w:w="708" w:type="dxa"/>
          </w:tcPr>
          <w:p w:rsidR="00F0401B" w:rsidRPr="00D72BFE" w:rsidRDefault="00DF18A6" w:rsidP="006002EA">
            <w:pPr>
              <w:pStyle w:val="ConsPlusNormal"/>
              <w:jc w:val="center"/>
              <w:outlineLvl w:val="4"/>
              <w:rPr>
                <w:rFonts w:asciiTheme="minorHAnsi" w:hAnsiTheme="minorHAnsi"/>
              </w:rPr>
            </w:pPr>
            <w:r w:rsidRPr="00D72BFE">
              <w:rPr>
                <w:rFonts w:asciiTheme="minorHAnsi" w:hAnsiTheme="minorHAnsi"/>
                <w:lang w:val="en-US"/>
              </w:rPr>
              <w:t>G</w:t>
            </w:r>
            <w:r w:rsidRPr="00D72BFE">
              <w:rPr>
                <w:rFonts w:asciiTheme="minorHAnsi" w:hAnsiTheme="minorHAnsi"/>
              </w:rPr>
              <w:t>.1.</w:t>
            </w:r>
          </w:p>
        </w:tc>
        <w:tc>
          <w:tcPr>
            <w:tcW w:w="10035" w:type="dxa"/>
            <w:gridSpan w:val="7"/>
          </w:tcPr>
          <w:p w:rsidR="00F0401B" w:rsidRPr="00D72BFE" w:rsidRDefault="00F0401B" w:rsidP="00DF18A6">
            <w:pPr>
              <w:pStyle w:val="ConsPlusNormal"/>
              <w:rPr>
                <w:rFonts w:asciiTheme="minorHAnsi" w:hAnsiTheme="minorHAnsi"/>
              </w:rPr>
            </w:pPr>
            <w:r w:rsidRPr="00D72BFE">
              <w:rPr>
                <w:rFonts w:asciiTheme="minorHAnsi" w:hAnsiTheme="minorHAnsi"/>
              </w:rPr>
              <w:t>Основное мероприятие «Реализация федерального проекта «Чистая страна»</w:t>
            </w:r>
          </w:p>
        </w:tc>
        <w:tc>
          <w:tcPr>
            <w:tcW w:w="1448" w:type="dxa"/>
          </w:tcPr>
          <w:p w:rsidR="00F0401B" w:rsidRPr="00D72BFE" w:rsidRDefault="00F0401B" w:rsidP="00F0401B">
            <w:pPr>
              <w:spacing w:after="0" w:line="240" w:lineRule="auto"/>
              <w:jc w:val="center"/>
            </w:pPr>
            <w:r w:rsidRPr="00D72BFE">
              <w:t>26 924 900,00</w:t>
            </w:r>
          </w:p>
        </w:tc>
        <w:tc>
          <w:tcPr>
            <w:tcW w:w="1560" w:type="dxa"/>
          </w:tcPr>
          <w:p w:rsidR="00F0401B" w:rsidRPr="00D72BFE" w:rsidRDefault="00631EF7" w:rsidP="00F0401B">
            <w:pPr>
              <w:spacing w:after="0" w:line="240" w:lineRule="auto"/>
              <w:jc w:val="center"/>
            </w:pPr>
            <w:r w:rsidRPr="00631EF7">
              <w:t>80 774 700,00</w:t>
            </w:r>
          </w:p>
        </w:tc>
        <w:tc>
          <w:tcPr>
            <w:tcW w:w="1020" w:type="dxa"/>
          </w:tcPr>
          <w:p w:rsidR="00F0401B" w:rsidRPr="00D72BFE" w:rsidRDefault="00F0401B" w:rsidP="00F0401B">
            <w:pPr>
              <w:spacing w:after="0" w:line="240" w:lineRule="auto"/>
              <w:jc w:val="center"/>
            </w:pPr>
            <w:r w:rsidRPr="00D72BFE">
              <w:t>-</w:t>
            </w:r>
          </w:p>
        </w:tc>
        <w:tc>
          <w:tcPr>
            <w:tcW w:w="680" w:type="dxa"/>
          </w:tcPr>
          <w:p w:rsidR="00F0401B" w:rsidRPr="00D72BFE" w:rsidRDefault="00F0401B" w:rsidP="005F53AF">
            <w:pPr>
              <w:pStyle w:val="ConsPlusNormal"/>
              <w:jc w:val="center"/>
              <w:rPr>
                <w:rFonts w:asciiTheme="minorHAnsi" w:hAnsiTheme="minorHAnsi"/>
              </w:rPr>
            </w:pPr>
          </w:p>
        </w:tc>
      </w:tr>
      <w:tr w:rsidR="006002EA" w:rsidRPr="00D72BFE" w:rsidTr="006002EA">
        <w:tc>
          <w:tcPr>
            <w:tcW w:w="708" w:type="dxa"/>
          </w:tcPr>
          <w:p w:rsidR="006002EA" w:rsidRPr="00D72BFE" w:rsidRDefault="00DF18A6" w:rsidP="00F0401B">
            <w:pPr>
              <w:pStyle w:val="ConsPlusNormal"/>
              <w:jc w:val="center"/>
              <w:rPr>
                <w:rFonts w:asciiTheme="minorHAnsi" w:hAnsiTheme="minorHAnsi"/>
              </w:rPr>
            </w:pPr>
            <w:r w:rsidRPr="00D72BFE">
              <w:rPr>
                <w:rFonts w:asciiTheme="minorHAnsi" w:hAnsiTheme="minorHAnsi"/>
                <w:lang w:val="en-US"/>
              </w:rPr>
              <w:t>G</w:t>
            </w:r>
            <w:r>
              <w:rPr>
                <w:rFonts w:asciiTheme="minorHAnsi" w:hAnsiTheme="minorHAnsi"/>
              </w:rPr>
              <w:t>.1</w:t>
            </w:r>
            <w:r w:rsidR="006002EA" w:rsidRPr="00D72BFE">
              <w:rPr>
                <w:rFonts w:asciiTheme="minorHAnsi" w:hAnsiTheme="minorHAnsi"/>
              </w:rPr>
              <w:t>.1</w:t>
            </w:r>
            <w:r w:rsidR="00F0401B" w:rsidRPr="00D72BFE">
              <w:rPr>
                <w:rFonts w:asciiTheme="minorHAnsi" w:hAnsiTheme="minorHAnsi"/>
              </w:rPr>
              <w:t>.</w:t>
            </w:r>
          </w:p>
        </w:tc>
        <w:tc>
          <w:tcPr>
            <w:tcW w:w="1843" w:type="dxa"/>
          </w:tcPr>
          <w:p w:rsidR="006002EA" w:rsidRPr="00D72BFE" w:rsidRDefault="00BF5788" w:rsidP="005F53AF">
            <w:pPr>
              <w:pStyle w:val="ConsPlusNormal"/>
              <w:rPr>
                <w:rFonts w:asciiTheme="minorHAnsi" w:hAnsiTheme="minorHAnsi"/>
              </w:rPr>
            </w:pPr>
            <w:r w:rsidRPr="00D72BFE">
              <w:rPr>
                <w:rFonts w:asciiTheme="minorHAnsi" w:hAnsiTheme="minorHAnsi"/>
              </w:rPr>
              <w:t xml:space="preserve">Рекультивация земельного участка занятого свалкой промышленных и бытовых отходов, расположенной за кладбищем «Красная Этна» </w:t>
            </w:r>
            <w:r w:rsidRPr="00D72BFE">
              <w:rPr>
                <w:rFonts w:asciiTheme="minorHAnsi" w:hAnsiTheme="minorHAnsi"/>
              </w:rPr>
              <w:lastRenderedPageBreak/>
              <w:t xml:space="preserve">на территории </w:t>
            </w:r>
            <w:proofErr w:type="spellStart"/>
            <w:r w:rsidRPr="00D72BFE">
              <w:rPr>
                <w:rFonts w:asciiTheme="minorHAnsi" w:hAnsiTheme="minorHAnsi"/>
              </w:rPr>
              <w:t>Шуваловской</w:t>
            </w:r>
            <w:proofErr w:type="spellEnd"/>
            <w:r w:rsidRPr="00D72BFE">
              <w:rPr>
                <w:rFonts w:asciiTheme="minorHAnsi" w:hAnsiTheme="minorHAnsi"/>
              </w:rPr>
              <w:t xml:space="preserve"> </w:t>
            </w:r>
            <w:proofErr w:type="spellStart"/>
            <w:r w:rsidRPr="00D72BFE">
              <w:rPr>
                <w:rFonts w:asciiTheme="minorHAnsi" w:hAnsiTheme="minorHAnsi"/>
              </w:rPr>
              <w:t>промзоны</w:t>
            </w:r>
            <w:proofErr w:type="spellEnd"/>
            <w:r w:rsidRPr="00D72BFE">
              <w:rPr>
                <w:rFonts w:asciiTheme="minorHAnsi" w:hAnsiTheme="minorHAnsi"/>
              </w:rPr>
              <w:t xml:space="preserve"> в Ленинском районе города Нижнего Новгорода</w:t>
            </w:r>
          </w:p>
        </w:tc>
        <w:tc>
          <w:tcPr>
            <w:tcW w:w="1985" w:type="dxa"/>
          </w:tcPr>
          <w:p w:rsidR="006002EA" w:rsidRPr="00D72BFE" w:rsidRDefault="00BF5788" w:rsidP="005F53AF">
            <w:pPr>
              <w:pStyle w:val="ConsPlusNormal"/>
              <w:rPr>
                <w:rFonts w:asciiTheme="minorHAnsi" w:hAnsiTheme="minorHAnsi"/>
              </w:rPr>
            </w:pPr>
            <w:r w:rsidRPr="00D72BFE">
              <w:rPr>
                <w:rFonts w:asciiTheme="minorHAnsi" w:hAnsiTheme="minorHAnsi"/>
              </w:rPr>
              <w:lastRenderedPageBreak/>
              <w:t>Департамент благоустройства администрации города Нижнего Новгорода</w:t>
            </w:r>
          </w:p>
        </w:tc>
        <w:tc>
          <w:tcPr>
            <w:tcW w:w="1276" w:type="dxa"/>
          </w:tcPr>
          <w:p w:rsidR="006002EA" w:rsidRPr="00D72BFE" w:rsidRDefault="006002EA" w:rsidP="006002EA">
            <w:pPr>
              <w:pStyle w:val="ConsPlusNormal"/>
              <w:rPr>
                <w:rFonts w:asciiTheme="minorHAnsi" w:hAnsiTheme="minorHAnsi"/>
              </w:rPr>
            </w:pPr>
            <w:r w:rsidRPr="00D72BFE">
              <w:rPr>
                <w:rFonts w:asciiTheme="minorHAnsi" w:hAnsiTheme="minorHAnsi"/>
              </w:rPr>
              <w:t>01.01.2020</w:t>
            </w:r>
          </w:p>
        </w:tc>
        <w:tc>
          <w:tcPr>
            <w:tcW w:w="1275" w:type="dxa"/>
          </w:tcPr>
          <w:p w:rsidR="006002EA" w:rsidRPr="00D72BFE" w:rsidRDefault="006002EA" w:rsidP="005F53AF">
            <w:pPr>
              <w:pStyle w:val="ConsPlusNormal"/>
              <w:rPr>
                <w:rFonts w:asciiTheme="minorHAnsi" w:hAnsiTheme="minorHAnsi"/>
              </w:rPr>
            </w:pPr>
            <w:r w:rsidRPr="00D72BFE">
              <w:rPr>
                <w:rFonts w:asciiTheme="minorHAnsi" w:hAnsiTheme="minorHAnsi"/>
              </w:rPr>
              <w:t>31.12.2020</w:t>
            </w:r>
          </w:p>
        </w:tc>
        <w:tc>
          <w:tcPr>
            <w:tcW w:w="2127" w:type="dxa"/>
          </w:tcPr>
          <w:p w:rsidR="006002EA" w:rsidRPr="00D72BFE" w:rsidRDefault="006002EA" w:rsidP="005F53AF">
            <w:pPr>
              <w:pStyle w:val="ConsPlusNormal"/>
              <w:rPr>
                <w:rFonts w:asciiTheme="minorHAnsi" w:hAnsiTheme="minorHAnsi"/>
              </w:rPr>
            </w:pPr>
            <w:r w:rsidRPr="00D72BFE">
              <w:rPr>
                <w:rFonts w:asciiTheme="minorHAnsi" w:hAnsiTheme="minorHAnsi"/>
              </w:rPr>
              <w:t>Готовность объекта</w:t>
            </w:r>
          </w:p>
        </w:tc>
        <w:tc>
          <w:tcPr>
            <w:tcW w:w="850" w:type="dxa"/>
          </w:tcPr>
          <w:p w:rsidR="006002EA" w:rsidRPr="00D72BFE" w:rsidRDefault="006002EA" w:rsidP="005F53AF">
            <w:pPr>
              <w:spacing w:after="0" w:line="240" w:lineRule="auto"/>
              <w:jc w:val="center"/>
            </w:pPr>
            <w:r w:rsidRPr="00D72BFE">
              <w:t>%</w:t>
            </w:r>
          </w:p>
        </w:tc>
        <w:tc>
          <w:tcPr>
            <w:tcW w:w="679" w:type="dxa"/>
          </w:tcPr>
          <w:p w:rsidR="006002EA" w:rsidRPr="00D72BFE" w:rsidRDefault="00166EAB" w:rsidP="005F53AF">
            <w:pPr>
              <w:spacing w:after="0" w:line="240" w:lineRule="auto"/>
              <w:jc w:val="center"/>
            </w:pPr>
            <w:r w:rsidRPr="00D72BFE">
              <w:t>20</w:t>
            </w:r>
          </w:p>
        </w:tc>
        <w:tc>
          <w:tcPr>
            <w:tcW w:w="1448" w:type="dxa"/>
          </w:tcPr>
          <w:p w:rsidR="006002EA" w:rsidRPr="00D72BFE" w:rsidRDefault="00631EF7" w:rsidP="005F53AF">
            <w:pPr>
              <w:spacing w:after="0" w:line="240" w:lineRule="auto"/>
              <w:jc w:val="center"/>
            </w:pPr>
            <w:r w:rsidRPr="00631EF7">
              <w:t>26 924 900,00</w:t>
            </w:r>
          </w:p>
        </w:tc>
        <w:tc>
          <w:tcPr>
            <w:tcW w:w="1560" w:type="dxa"/>
          </w:tcPr>
          <w:p w:rsidR="006002EA" w:rsidRPr="00D72BFE" w:rsidRDefault="00631EF7" w:rsidP="005F53AF">
            <w:pPr>
              <w:spacing w:after="0" w:line="240" w:lineRule="auto"/>
              <w:jc w:val="center"/>
            </w:pPr>
            <w:r w:rsidRPr="00631EF7">
              <w:t>80 774 700,00</w:t>
            </w:r>
          </w:p>
        </w:tc>
        <w:tc>
          <w:tcPr>
            <w:tcW w:w="1020" w:type="dxa"/>
          </w:tcPr>
          <w:p w:rsidR="006002EA" w:rsidRPr="00D72BFE" w:rsidRDefault="005A41A9" w:rsidP="005F53AF">
            <w:pPr>
              <w:spacing w:after="0" w:line="240" w:lineRule="auto"/>
              <w:jc w:val="center"/>
            </w:pPr>
            <w:r w:rsidRPr="00D72BFE">
              <w:t>-</w:t>
            </w:r>
          </w:p>
        </w:tc>
        <w:tc>
          <w:tcPr>
            <w:tcW w:w="680" w:type="dxa"/>
          </w:tcPr>
          <w:p w:rsidR="006002EA" w:rsidRPr="00D72BFE" w:rsidRDefault="006002EA" w:rsidP="005F53AF">
            <w:pPr>
              <w:pStyle w:val="ConsPlusNormal"/>
              <w:jc w:val="center"/>
              <w:rPr>
                <w:rFonts w:asciiTheme="minorHAnsi" w:hAnsiTheme="minorHAnsi"/>
              </w:rPr>
            </w:pPr>
            <w:r w:rsidRPr="00D72BFE">
              <w:rPr>
                <w:rFonts w:asciiTheme="minorHAnsi" w:hAnsiTheme="minorHAnsi"/>
              </w:rPr>
              <w:t>-</w:t>
            </w:r>
          </w:p>
        </w:tc>
      </w:tr>
      <w:tr w:rsidR="00EE074E" w:rsidRPr="00D72BFE" w:rsidTr="00E62DDD">
        <w:tc>
          <w:tcPr>
            <w:tcW w:w="10743" w:type="dxa"/>
            <w:gridSpan w:val="8"/>
          </w:tcPr>
          <w:p w:rsidR="00EE074E" w:rsidRPr="00D72BFE" w:rsidRDefault="00EE074E" w:rsidP="001D608E">
            <w:pPr>
              <w:pStyle w:val="ConsPlusNormal"/>
              <w:outlineLvl w:val="3"/>
              <w:rPr>
                <w:rFonts w:asciiTheme="minorHAnsi" w:hAnsiTheme="minorHAnsi"/>
              </w:rPr>
            </w:pPr>
            <w:r w:rsidRPr="00D72BFE">
              <w:rPr>
                <w:rFonts w:asciiTheme="minorHAnsi" w:hAnsiTheme="minorHAnsi"/>
              </w:rPr>
              <w:lastRenderedPageBreak/>
              <w:t>Задача. Повышение эффективности отлова и содержания животных</w:t>
            </w:r>
            <w:r w:rsidR="001D608E">
              <w:rPr>
                <w:rFonts w:asciiTheme="minorHAnsi" w:hAnsiTheme="minorHAnsi"/>
              </w:rPr>
              <w:t xml:space="preserve"> без владельцев</w:t>
            </w:r>
          </w:p>
        </w:tc>
        <w:tc>
          <w:tcPr>
            <w:tcW w:w="1448"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w:t>
            </w:r>
          </w:p>
        </w:tc>
        <w:tc>
          <w:tcPr>
            <w:tcW w:w="1560" w:type="dxa"/>
          </w:tcPr>
          <w:p w:rsidR="00EE074E" w:rsidRPr="00D72BFE" w:rsidRDefault="002C1D5D" w:rsidP="002C1D5D">
            <w:pPr>
              <w:spacing w:after="0" w:line="240" w:lineRule="auto"/>
              <w:jc w:val="center"/>
            </w:pPr>
            <w:r w:rsidRPr="002C1D5D">
              <w:t>7</w:t>
            </w:r>
            <w:r w:rsidRPr="002C1D5D">
              <w:rPr>
                <w:rFonts w:hint="eastAsia"/>
              </w:rPr>
              <w:t> </w:t>
            </w:r>
            <w:r w:rsidRPr="002C1D5D">
              <w:t>332</w:t>
            </w:r>
            <w:r w:rsidRPr="002C1D5D">
              <w:rPr>
                <w:rFonts w:hint="eastAsia"/>
              </w:rPr>
              <w:t> </w:t>
            </w:r>
            <w:r w:rsidRPr="002C1D5D">
              <w:t>800,00</w:t>
            </w:r>
          </w:p>
        </w:tc>
        <w:tc>
          <w:tcPr>
            <w:tcW w:w="102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w:t>
            </w:r>
          </w:p>
        </w:tc>
        <w:tc>
          <w:tcPr>
            <w:tcW w:w="68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w:t>
            </w:r>
          </w:p>
        </w:tc>
      </w:tr>
      <w:tr w:rsidR="00EE074E" w:rsidRPr="00D72BFE" w:rsidTr="006002EA">
        <w:tc>
          <w:tcPr>
            <w:tcW w:w="708" w:type="dxa"/>
          </w:tcPr>
          <w:p w:rsidR="00EE074E" w:rsidRPr="00D72BFE" w:rsidRDefault="00DF18A6" w:rsidP="00E62DDD">
            <w:pPr>
              <w:pStyle w:val="ConsPlusNormal"/>
              <w:jc w:val="center"/>
              <w:outlineLvl w:val="4"/>
              <w:rPr>
                <w:rFonts w:asciiTheme="minorHAnsi" w:hAnsiTheme="minorHAnsi"/>
              </w:rPr>
            </w:pPr>
            <w:r>
              <w:rPr>
                <w:rFonts w:asciiTheme="minorHAnsi" w:hAnsiTheme="minorHAnsi"/>
              </w:rPr>
              <w:t>4</w:t>
            </w:r>
            <w:r w:rsidR="00EE074E" w:rsidRPr="00D72BFE">
              <w:rPr>
                <w:rFonts w:asciiTheme="minorHAnsi" w:hAnsiTheme="minorHAnsi"/>
              </w:rPr>
              <w:t>.</w:t>
            </w:r>
          </w:p>
        </w:tc>
        <w:tc>
          <w:tcPr>
            <w:tcW w:w="10035" w:type="dxa"/>
            <w:gridSpan w:val="7"/>
          </w:tcPr>
          <w:p w:rsidR="00EE074E" w:rsidRPr="00D72BFE" w:rsidRDefault="00EE074E" w:rsidP="00DF18A6">
            <w:pPr>
              <w:pStyle w:val="ConsPlusNormal"/>
              <w:rPr>
                <w:rFonts w:asciiTheme="minorHAnsi" w:hAnsiTheme="minorHAnsi"/>
              </w:rPr>
            </w:pPr>
            <w:r w:rsidRPr="00D72BFE">
              <w:rPr>
                <w:rFonts w:asciiTheme="minorHAnsi" w:hAnsiTheme="minorHAnsi"/>
              </w:rPr>
              <w:t>Основное мероприятие. Проведение мероприятий по отлову и содержанию животных</w:t>
            </w:r>
            <w:r w:rsidR="001D608E">
              <w:rPr>
                <w:rFonts w:asciiTheme="minorHAnsi" w:hAnsiTheme="minorHAnsi"/>
              </w:rPr>
              <w:t xml:space="preserve"> </w:t>
            </w:r>
            <w:r w:rsidR="001D608E" w:rsidRPr="001D608E">
              <w:rPr>
                <w:rFonts w:asciiTheme="minorHAnsi" w:hAnsiTheme="minorHAnsi"/>
              </w:rPr>
              <w:t>без владельцев</w:t>
            </w:r>
          </w:p>
        </w:tc>
        <w:tc>
          <w:tcPr>
            <w:tcW w:w="1448"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w:t>
            </w:r>
          </w:p>
        </w:tc>
        <w:tc>
          <w:tcPr>
            <w:tcW w:w="1560" w:type="dxa"/>
          </w:tcPr>
          <w:p w:rsidR="00EE074E" w:rsidRPr="00D72BFE" w:rsidRDefault="002C1D5D" w:rsidP="002C1D5D">
            <w:pPr>
              <w:spacing w:after="0" w:line="240" w:lineRule="auto"/>
              <w:jc w:val="center"/>
            </w:pPr>
            <w:r w:rsidRPr="002C1D5D">
              <w:t>7</w:t>
            </w:r>
            <w:r w:rsidRPr="002C1D5D">
              <w:rPr>
                <w:rFonts w:hint="eastAsia"/>
              </w:rPr>
              <w:t> </w:t>
            </w:r>
            <w:r w:rsidRPr="002C1D5D">
              <w:t>332</w:t>
            </w:r>
            <w:r w:rsidRPr="002C1D5D">
              <w:rPr>
                <w:rFonts w:hint="eastAsia"/>
              </w:rPr>
              <w:t> </w:t>
            </w:r>
            <w:r w:rsidRPr="002C1D5D">
              <w:t>800,00</w:t>
            </w:r>
          </w:p>
        </w:tc>
        <w:tc>
          <w:tcPr>
            <w:tcW w:w="1020" w:type="dxa"/>
          </w:tcPr>
          <w:p w:rsidR="00EE074E" w:rsidRPr="00D72BFE" w:rsidRDefault="00EE074E" w:rsidP="00E62DDD">
            <w:pPr>
              <w:pStyle w:val="ConsPlusNormal"/>
              <w:jc w:val="center"/>
              <w:rPr>
                <w:rFonts w:asciiTheme="minorHAnsi" w:hAnsiTheme="minorHAnsi"/>
              </w:rPr>
            </w:pPr>
            <w:r w:rsidRPr="00D72BFE">
              <w:rPr>
                <w:rFonts w:asciiTheme="minorHAnsi" w:hAnsiTheme="minorHAnsi"/>
              </w:rPr>
              <w:t>-</w:t>
            </w:r>
          </w:p>
        </w:tc>
        <w:tc>
          <w:tcPr>
            <w:tcW w:w="680" w:type="dxa"/>
          </w:tcPr>
          <w:p w:rsidR="00EE074E" w:rsidRPr="00D72BFE" w:rsidRDefault="00EE074E" w:rsidP="00E62DDD">
            <w:pPr>
              <w:pStyle w:val="ConsPlusNormal"/>
              <w:jc w:val="center"/>
              <w:rPr>
                <w:rFonts w:asciiTheme="minorHAnsi" w:hAnsiTheme="minorHAnsi"/>
              </w:rPr>
            </w:pPr>
          </w:p>
        </w:tc>
      </w:tr>
      <w:tr w:rsidR="006002EA" w:rsidRPr="00D72BFE" w:rsidTr="006002EA">
        <w:tc>
          <w:tcPr>
            <w:tcW w:w="708" w:type="dxa"/>
          </w:tcPr>
          <w:p w:rsidR="006002EA" w:rsidRPr="00D72BFE" w:rsidRDefault="00DF18A6" w:rsidP="00E62DDD">
            <w:pPr>
              <w:pStyle w:val="ConsPlusNormal"/>
              <w:jc w:val="center"/>
              <w:rPr>
                <w:rFonts w:asciiTheme="minorHAnsi" w:hAnsiTheme="minorHAnsi"/>
              </w:rPr>
            </w:pPr>
            <w:r>
              <w:rPr>
                <w:rFonts w:asciiTheme="minorHAnsi" w:hAnsiTheme="minorHAnsi"/>
              </w:rPr>
              <w:t>4</w:t>
            </w:r>
            <w:r w:rsidR="006002EA" w:rsidRPr="00D72BFE">
              <w:rPr>
                <w:rFonts w:asciiTheme="minorHAnsi" w:hAnsiTheme="minorHAnsi"/>
              </w:rPr>
              <w:t>.1.</w:t>
            </w:r>
          </w:p>
        </w:tc>
        <w:tc>
          <w:tcPr>
            <w:tcW w:w="1843" w:type="dxa"/>
          </w:tcPr>
          <w:p w:rsidR="006002EA" w:rsidRPr="00D72BFE" w:rsidRDefault="006002EA" w:rsidP="00F90AD9">
            <w:pPr>
              <w:pStyle w:val="ConsPlusNormal"/>
              <w:rPr>
                <w:rFonts w:asciiTheme="minorHAnsi" w:hAnsiTheme="minorHAnsi"/>
              </w:rPr>
            </w:pPr>
            <w:r w:rsidRPr="00D72BFE">
              <w:rPr>
                <w:rFonts w:asciiTheme="minorHAnsi" w:hAnsiTheme="minorHAnsi"/>
              </w:rPr>
              <w:t>Отлов и содержание животных</w:t>
            </w:r>
            <w:r w:rsidR="00F90AD9">
              <w:rPr>
                <w:rFonts w:asciiTheme="minorHAnsi" w:hAnsiTheme="minorHAnsi"/>
              </w:rPr>
              <w:t xml:space="preserve"> </w:t>
            </w:r>
            <w:r w:rsidR="00F90AD9" w:rsidRPr="00F90AD9">
              <w:rPr>
                <w:rFonts w:asciiTheme="minorHAnsi" w:hAnsiTheme="minorHAnsi"/>
              </w:rPr>
              <w:t>без владельцев</w:t>
            </w:r>
          </w:p>
        </w:tc>
        <w:tc>
          <w:tcPr>
            <w:tcW w:w="1985" w:type="dxa"/>
          </w:tcPr>
          <w:p w:rsidR="006002EA" w:rsidRPr="00D72BFE" w:rsidRDefault="006002EA" w:rsidP="00E62DDD">
            <w:pPr>
              <w:pStyle w:val="ConsPlusNormal"/>
              <w:rPr>
                <w:rFonts w:asciiTheme="minorHAnsi" w:hAnsiTheme="minorHAnsi"/>
              </w:rPr>
            </w:pPr>
            <w:r w:rsidRPr="00D72BFE">
              <w:rPr>
                <w:rFonts w:asciiTheme="minorHAnsi" w:hAnsiTheme="minorHAnsi"/>
              </w:rPr>
              <w:t>Отдел организации работ на объектах благоустройства и муниципальных кладбищ департамента благоустройства администрации города Нижнего Новгорода</w:t>
            </w:r>
          </w:p>
        </w:tc>
        <w:tc>
          <w:tcPr>
            <w:tcW w:w="1276" w:type="dxa"/>
          </w:tcPr>
          <w:p w:rsidR="006002EA" w:rsidRPr="00D72BFE" w:rsidRDefault="006002EA" w:rsidP="005F53AF">
            <w:pPr>
              <w:pStyle w:val="ConsPlusNormal"/>
              <w:rPr>
                <w:rFonts w:asciiTheme="minorHAnsi" w:hAnsiTheme="minorHAnsi"/>
              </w:rPr>
            </w:pPr>
            <w:r w:rsidRPr="00D72BFE">
              <w:rPr>
                <w:rFonts w:asciiTheme="minorHAnsi" w:hAnsiTheme="minorHAnsi"/>
              </w:rPr>
              <w:t>01.01.2020</w:t>
            </w:r>
          </w:p>
        </w:tc>
        <w:tc>
          <w:tcPr>
            <w:tcW w:w="1275" w:type="dxa"/>
          </w:tcPr>
          <w:p w:rsidR="006002EA" w:rsidRPr="00D72BFE" w:rsidRDefault="006002EA" w:rsidP="005F53AF">
            <w:pPr>
              <w:pStyle w:val="ConsPlusNormal"/>
              <w:rPr>
                <w:rFonts w:asciiTheme="minorHAnsi" w:hAnsiTheme="minorHAnsi"/>
              </w:rPr>
            </w:pPr>
            <w:r w:rsidRPr="00D72BFE">
              <w:rPr>
                <w:rFonts w:asciiTheme="minorHAnsi" w:hAnsiTheme="minorHAnsi"/>
              </w:rPr>
              <w:t>31.12.2020</w:t>
            </w:r>
          </w:p>
        </w:tc>
        <w:tc>
          <w:tcPr>
            <w:tcW w:w="2127" w:type="dxa"/>
          </w:tcPr>
          <w:p w:rsidR="006002EA" w:rsidRPr="00D72BFE" w:rsidRDefault="006002EA" w:rsidP="00E62DDD">
            <w:pPr>
              <w:pStyle w:val="ConsPlusNormal"/>
              <w:rPr>
                <w:rFonts w:asciiTheme="minorHAnsi" w:hAnsiTheme="minorHAnsi"/>
              </w:rPr>
            </w:pPr>
            <w:r w:rsidRPr="00D72BFE">
              <w:rPr>
                <w:rFonts w:asciiTheme="minorHAnsi" w:hAnsiTheme="minorHAnsi"/>
              </w:rPr>
              <w:t>Численность животных</w:t>
            </w:r>
          </w:p>
        </w:tc>
        <w:tc>
          <w:tcPr>
            <w:tcW w:w="850" w:type="dxa"/>
          </w:tcPr>
          <w:p w:rsidR="006002EA" w:rsidRPr="00D72BFE" w:rsidRDefault="006002EA" w:rsidP="00E62DDD">
            <w:pPr>
              <w:spacing w:after="0" w:line="240" w:lineRule="auto"/>
              <w:jc w:val="center"/>
            </w:pPr>
            <w:r w:rsidRPr="00D72BFE">
              <w:t>голов</w:t>
            </w:r>
          </w:p>
        </w:tc>
        <w:tc>
          <w:tcPr>
            <w:tcW w:w="679" w:type="dxa"/>
          </w:tcPr>
          <w:p w:rsidR="006002EA" w:rsidRPr="00D72BFE" w:rsidRDefault="00F90AD9" w:rsidP="00E62DDD">
            <w:pPr>
              <w:spacing w:after="0" w:line="240" w:lineRule="auto"/>
              <w:jc w:val="center"/>
            </w:pPr>
            <w:r>
              <w:t>939</w:t>
            </w:r>
          </w:p>
        </w:tc>
        <w:tc>
          <w:tcPr>
            <w:tcW w:w="1448"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c>
          <w:tcPr>
            <w:tcW w:w="1560" w:type="dxa"/>
          </w:tcPr>
          <w:p w:rsidR="006002EA" w:rsidRPr="00D72BFE" w:rsidRDefault="002C1D5D" w:rsidP="002C1D5D">
            <w:pPr>
              <w:spacing w:after="0" w:line="240" w:lineRule="auto"/>
              <w:jc w:val="center"/>
            </w:pPr>
            <w:r w:rsidRPr="002C1D5D">
              <w:t>7</w:t>
            </w:r>
            <w:r w:rsidRPr="002C1D5D">
              <w:rPr>
                <w:rFonts w:hint="eastAsia"/>
              </w:rPr>
              <w:t> </w:t>
            </w:r>
            <w:r w:rsidRPr="002C1D5D">
              <w:t>332</w:t>
            </w:r>
            <w:r w:rsidRPr="002C1D5D">
              <w:rPr>
                <w:rFonts w:hint="eastAsia"/>
              </w:rPr>
              <w:t> </w:t>
            </w:r>
            <w:r w:rsidRPr="002C1D5D">
              <w:t>800,00</w:t>
            </w:r>
          </w:p>
        </w:tc>
        <w:tc>
          <w:tcPr>
            <w:tcW w:w="102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c>
          <w:tcPr>
            <w:tcW w:w="680" w:type="dxa"/>
          </w:tcPr>
          <w:p w:rsidR="006002EA" w:rsidRPr="00D72BFE" w:rsidRDefault="006002EA" w:rsidP="00E62DDD">
            <w:pPr>
              <w:pStyle w:val="ConsPlusNormal"/>
              <w:jc w:val="center"/>
              <w:rPr>
                <w:rFonts w:asciiTheme="minorHAnsi" w:hAnsiTheme="minorHAnsi"/>
              </w:rPr>
            </w:pPr>
            <w:r w:rsidRPr="00D72BFE">
              <w:rPr>
                <w:rFonts w:asciiTheme="minorHAnsi" w:hAnsiTheme="minorHAnsi"/>
              </w:rPr>
              <w:t>-</w:t>
            </w:r>
          </w:p>
        </w:tc>
      </w:tr>
      <w:tr w:rsidR="0046185C" w:rsidRPr="00D72BFE" w:rsidTr="00E62DDD">
        <w:tc>
          <w:tcPr>
            <w:tcW w:w="10743" w:type="dxa"/>
            <w:gridSpan w:val="8"/>
          </w:tcPr>
          <w:p w:rsidR="0046185C" w:rsidRPr="00D72BFE" w:rsidRDefault="0046185C" w:rsidP="00E62DDD">
            <w:pPr>
              <w:pStyle w:val="ConsPlusNormal"/>
              <w:outlineLvl w:val="3"/>
              <w:rPr>
                <w:rFonts w:asciiTheme="minorHAnsi" w:hAnsiTheme="minorHAnsi"/>
              </w:rPr>
            </w:pPr>
            <w:r w:rsidRPr="00D72BFE">
              <w:rPr>
                <w:rFonts w:asciiTheme="minorHAnsi" w:hAnsiTheme="minorHAnsi"/>
              </w:rPr>
              <w:t>Задача. Сокращение доли загрязненных сточных вод, отводимых в реку Волга</w:t>
            </w:r>
          </w:p>
        </w:tc>
        <w:tc>
          <w:tcPr>
            <w:tcW w:w="1448" w:type="dxa"/>
          </w:tcPr>
          <w:p w:rsidR="0046185C" w:rsidRPr="00420041" w:rsidRDefault="0046185C" w:rsidP="0086342E">
            <w:r w:rsidRPr="00420041">
              <w:t>2 688 700,00</w:t>
            </w:r>
          </w:p>
        </w:tc>
        <w:tc>
          <w:tcPr>
            <w:tcW w:w="1560" w:type="dxa"/>
          </w:tcPr>
          <w:p w:rsidR="0046185C" w:rsidRPr="00420041" w:rsidRDefault="0046185C" w:rsidP="0086342E">
            <w:r w:rsidRPr="00420041">
              <w:t>8 066 000,00</w:t>
            </w:r>
          </w:p>
        </w:tc>
        <w:tc>
          <w:tcPr>
            <w:tcW w:w="1020" w:type="dxa"/>
          </w:tcPr>
          <w:p w:rsidR="0046185C" w:rsidRDefault="0046185C" w:rsidP="0086342E">
            <w:r w:rsidRPr="00420041">
              <w:t>258 112 200,00</w:t>
            </w:r>
          </w:p>
        </w:tc>
        <w:tc>
          <w:tcPr>
            <w:tcW w:w="680" w:type="dxa"/>
          </w:tcPr>
          <w:p w:rsidR="0046185C" w:rsidRPr="00D72BFE" w:rsidRDefault="0046185C" w:rsidP="00E62DDD">
            <w:pPr>
              <w:pStyle w:val="ConsPlusNormal"/>
              <w:jc w:val="center"/>
              <w:rPr>
                <w:rFonts w:asciiTheme="minorHAnsi" w:hAnsiTheme="minorHAnsi"/>
              </w:rPr>
            </w:pPr>
            <w:r w:rsidRPr="00D72BFE">
              <w:rPr>
                <w:rFonts w:asciiTheme="minorHAnsi" w:hAnsiTheme="minorHAnsi"/>
              </w:rPr>
              <w:t>-</w:t>
            </w:r>
          </w:p>
        </w:tc>
      </w:tr>
      <w:tr w:rsidR="00B97C19" w:rsidRPr="00D72BFE" w:rsidTr="006002EA">
        <w:tc>
          <w:tcPr>
            <w:tcW w:w="708" w:type="dxa"/>
          </w:tcPr>
          <w:p w:rsidR="00B97C19" w:rsidRPr="00D72BFE" w:rsidRDefault="00DF18A6" w:rsidP="00E62DDD">
            <w:pPr>
              <w:pStyle w:val="ConsPlusNormal"/>
              <w:jc w:val="center"/>
              <w:outlineLvl w:val="4"/>
              <w:rPr>
                <w:rFonts w:asciiTheme="minorHAnsi" w:hAnsiTheme="minorHAnsi"/>
              </w:rPr>
            </w:pPr>
            <w:r w:rsidRPr="00D72BFE">
              <w:rPr>
                <w:rFonts w:asciiTheme="minorHAnsi" w:hAnsiTheme="minorHAnsi"/>
                <w:lang w:val="en-US"/>
              </w:rPr>
              <w:t>G</w:t>
            </w:r>
            <w:r w:rsidRPr="00D72BFE">
              <w:rPr>
                <w:rFonts w:asciiTheme="minorHAnsi" w:hAnsiTheme="minorHAnsi"/>
              </w:rPr>
              <w:t>.6</w:t>
            </w:r>
            <w:r w:rsidR="00B97C19" w:rsidRPr="00D72BFE">
              <w:rPr>
                <w:rFonts w:asciiTheme="minorHAnsi" w:hAnsiTheme="minorHAnsi"/>
              </w:rPr>
              <w:t xml:space="preserve">. </w:t>
            </w:r>
          </w:p>
        </w:tc>
        <w:tc>
          <w:tcPr>
            <w:tcW w:w="10035" w:type="dxa"/>
            <w:gridSpan w:val="7"/>
          </w:tcPr>
          <w:p w:rsidR="00B97C19" w:rsidRPr="00D72BFE" w:rsidRDefault="00B97C19" w:rsidP="00DF18A6">
            <w:pPr>
              <w:pStyle w:val="ConsPlusNormal"/>
              <w:rPr>
                <w:rFonts w:asciiTheme="minorHAnsi" w:hAnsiTheme="minorHAnsi"/>
              </w:rPr>
            </w:pPr>
            <w:r w:rsidRPr="00D72BFE">
              <w:rPr>
                <w:rFonts w:asciiTheme="minorHAnsi" w:hAnsiTheme="minorHAnsi"/>
              </w:rPr>
              <w:t>Основное мероприятие. Реализация федерального проекта «Оздоровление Волги»</w:t>
            </w:r>
          </w:p>
        </w:tc>
        <w:tc>
          <w:tcPr>
            <w:tcW w:w="1448" w:type="dxa"/>
          </w:tcPr>
          <w:p w:rsidR="00B97C19" w:rsidRPr="00420041" w:rsidRDefault="00B97C19" w:rsidP="00B97C19">
            <w:r w:rsidRPr="00420041">
              <w:t>2 688 700,00</w:t>
            </w:r>
          </w:p>
        </w:tc>
        <w:tc>
          <w:tcPr>
            <w:tcW w:w="1560" w:type="dxa"/>
          </w:tcPr>
          <w:p w:rsidR="00B97C19" w:rsidRPr="00420041" w:rsidRDefault="00B97C19" w:rsidP="00B97C19">
            <w:r w:rsidRPr="00420041">
              <w:t>8 066 000,00</w:t>
            </w:r>
          </w:p>
        </w:tc>
        <w:tc>
          <w:tcPr>
            <w:tcW w:w="1020" w:type="dxa"/>
          </w:tcPr>
          <w:p w:rsidR="00B97C19" w:rsidRDefault="00B97C19" w:rsidP="00B97C19">
            <w:r w:rsidRPr="00420041">
              <w:t>258 112 200,00</w:t>
            </w:r>
          </w:p>
        </w:tc>
        <w:tc>
          <w:tcPr>
            <w:tcW w:w="680" w:type="dxa"/>
          </w:tcPr>
          <w:p w:rsidR="00B97C19" w:rsidRPr="00D72BFE" w:rsidRDefault="00B97C19" w:rsidP="00E62DDD">
            <w:pPr>
              <w:pStyle w:val="ConsPlusNormal"/>
              <w:jc w:val="center"/>
              <w:rPr>
                <w:rFonts w:asciiTheme="minorHAnsi" w:hAnsiTheme="minorHAnsi"/>
              </w:rPr>
            </w:pPr>
            <w:r w:rsidRPr="00D72BFE">
              <w:rPr>
                <w:rFonts w:asciiTheme="minorHAnsi" w:hAnsiTheme="minorHAnsi"/>
              </w:rPr>
              <w:t>-</w:t>
            </w:r>
          </w:p>
        </w:tc>
      </w:tr>
      <w:tr w:rsidR="00B97C19" w:rsidRPr="00D72BFE" w:rsidTr="006002EA">
        <w:tc>
          <w:tcPr>
            <w:tcW w:w="708" w:type="dxa"/>
          </w:tcPr>
          <w:p w:rsidR="00B97C19" w:rsidRPr="00D72BFE" w:rsidRDefault="00DF18A6" w:rsidP="00E62DDD">
            <w:pPr>
              <w:pStyle w:val="ConsPlusNormal"/>
              <w:jc w:val="center"/>
              <w:rPr>
                <w:rFonts w:asciiTheme="minorHAnsi" w:hAnsiTheme="minorHAnsi"/>
              </w:rPr>
            </w:pPr>
            <w:r w:rsidRPr="00D72BFE">
              <w:rPr>
                <w:rFonts w:asciiTheme="minorHAnsi" w:hAnsiTheme="minorHAnsi"/>
                <w:lang w:val="en-US"/>
              </w:rPr>
              <w:t>G</w:t>
            </w:r>
            <w:r w:rsidRPr="00D72BFE">
              <w:rPr>
                <w:rFonts w:asciiTheme="minorHAnsi" w:hAnsiTheme="minorHAnsi"/>
              </w:rPr>
              <w:t>.6</w:t>
            </w:r>
            <w:r w:rsidR="00B97C19" w:rsidRPr="00D72BFE">
              <w:rPr>
                <w:rFonts w:asciiTheme="minorHAnsi" w:hAnsiTheme="minorHAnsi"/>
              </w:rPr>
              <w:t>.1.</w:t>
            </w:r>
          </w:p>
        </w:tc>
        <w:tc>
          <w:tcPr>
            <w:tcW w:w="1843" w:type="dxa"/>
          </w:tcPr>
          <w:p w:rsidR="00B97C19" w:rsidRPr="00D72BFE" w:rsidRDefault="00B97C19" w:rsidP="00E62DDD">
            <w:pPr>
              <w:pStyle w:val="ConsPlusNormal"/>
              <w:rPr>
                <w:rFonts w:asciiTheme="minorHAnsi" w:hAnsiTheme="minorHAnsi"/>
              </w:rPr>
            </w:pPr>
            <w:r w:rsidRPr="00D72BFE">
              <w:rPr>
                <w:rFonts w:asciiTheme="minorHAnsi" w:hAnsiTheme="minorHAnsi"/>
              </w:rPr>
              <w:t xml:space="preserve">Строительство сооружений для ликвидации сброса промывных вод, сбору и перекачке осадка в городскую </w:t>
            </w:r>
            <w:r w:rsidRPr="00D72BFE">
              <w:rPr>
                <w:rFonts w:asciiTheme="minorHAnsi" w:hAnsiTheme="minorHAnsi"/>
              </w:rPr>
              <w:lastRenderedPageBreak/>
              <w:t>канализацию на водопроводной станции «</w:t>
            </w:r>
            <w:proofErr w:type="spellStart"/>
            <w:r w:rsidRPr="00D72BFE">
              <w:rPr>
                <w:rFonts w:asciiTheme="minorHAnsi" w:hAnsiTheme="minorHAnsi"/>
              </w:rPr>
              <w:t>Слудинская</w:t>
            </w:r>
            <w:proofErr w:type="spellEnd"/>
            <w:r w:rsidRPr="00D72BFE">
              <w:rPr>
                <w:rFonts w:asciiTheme="minorHAnsi" w:hAnsiTheme="minorHAnsi"/>
              </w:rPr>
              <w:t>»</w:t>
            </w:r>
          </w:p>
        </w:tc>
        <w:tc>
          <w:tcPr>
            <w:tcW w:w="1985" w:type="dxa"/>
          </w:tcPr>
          <w:p w:rsidR="00B97C19" w:rsidRPr="00D72BFE" w:rsidRDefault="00B97C19" w:rsidP="00DA63E2">
            <w:pPr>
              <w:pStyle w:val="ConsPlusNormal"/>
              <w:rPr>
                <w:rFonts w:asciiTheme="minorHAnsi" w:hAnsiTheme="minorHAnsi"/>
              </w:rPr>
            </w:pPr>
            <w:r w:rsidRPr="00D72BFE">
              <w:rPr>
                <w:rFonts w:asciiTheme="minorHAnsi" w:hAnsiTheme="minorHAnsi"/>
              </w:rPr>
              <w:lastRenderedPageBreak/>
              <w:t>МКУ «Главное управление по капитальному строительству города Нижнего Новгорода»</w:t>
            </w:r>
          </w:p>
        </w:tc>
        <w:tc>
          <w:tcPr>
            <w:tcW w:w="1276" w:type="dxa"/>
          </w:tcPr>
          <w:p w:rsidR="00B97C19" w:rsidRPr="00D72BFE" w:rsidRDefault="00B97C19" w:rsidP="00DA63E2">
            <w:pPr>
              <w:pStyle w:val="ConsPlusNormal"/>
              <w:rPr>
                <w:rFonts w:asciiTheme="minorHAnsi" w:hAnsiTheme="minorHAnsi"/>
              </w:rPr>
            </w:pPr>
            <w:r w:rsidRPr="00D72BFE">
              <w:rPr>
                <w:rFonts w:asciiTheme="minorHAnsi" w:hAnsiTheme="minorHAnsi"/>
              </w:rPr>
              <w:t>09.01.2020</w:t>
            </w:r>
          </w:p>
        </w:tc>
        <w:tc>
          <w:tcPr>
            <w:tcW w:w="1275" w:type="dxa"/>
          </w:tcPr>
          <w:p w:rsidR="00B97C19" w:rsidRPr="00D72BFE" w:rsidRDefault="00B97C19" w:rsidP="00DA63E2">
            <w:pPr>
              <w:pStyle w:val="ConsPlusNormal"/>
              <w:rPr>
                <w:rFonts w:asciiTheme="minorHAnsi" w:hAnsiTheme="minorHAnsi"/>
              </w:rPr>
            </w:pPr>
            <w:r w:rsidRPr="00D72BFE">
              <w:rPr>
                <w:rFonts w:asciiTheme="minorHAnsi" w:hAnsiTheme="minorHAnsi"/>
              </w:rPr>
              <w:t>31.12.2020</w:t>
            </w:r>
          </w:p>
        </w:tc>
        <w:tc>
          <w:tcPr>
            <w:tcW w:w="2127" w:type="dxa"/>
          </w:tcPr>
          <w:p w:rsidR="00B97C19" w:rsidRPr="00D72BFE" w:rsidRDefault="00B97C19" w:rsidP="00E62DDD">
            <w:pPr>
              <w:pStyle w:val="ConsPlusNormal"/>
              <w:rPr>
                <w:rFonts w:asciiTheme="minorHAnsi" w:hAnsiTheme="minorHAnsi"/>
              </w:rPr>
            </w:pPr>
            <w:r w:rsidRPr="00D72BFE">
              <w:rPr>
                <w:rFonts w:asciiTheme="minorHAnsi" w:hAnsiTheme="minorHAnsi"/>
              </w:rPr>
              <w:t>Готовность объекта</w:t>
            </w:r>
          </w:p>
        </w:tc>
        <w:tc>
          <w:tcPr>
            <w:tcW w:w="850" w:type="dxa"/>
          </w:tcPr>
          <w:p w:rsidR="00B97C19" w:rsidRPr="00D72BFE" w:rsidRDefault="00B97C19" w:rsidP="00E62DDD">
            <w:pPr>
              <w:spacing w:after="0" w:line="240" w:lineRule="auto"/>
              <w:jc w:val="center"/>
            </w:pPr>
            <w:r w:rsidRPr="00D72BFE">
              <w:t>%</w:t>
            </w:r>
          </w:p>
        </w:tc>
        <w:tc>
          <w:tcPr>
            <w:tcW w:w="679" w:type="dxa"/>
          </w:tcPr>
          <w:p w:rsidR="00B97C19" w:rsidRPr="00D72BFE" w:rsidRDefault="00B97C19" w:rsidP="00E62DDD">
            <w:pPr>
              <w:spacing w:after="0" w:line="240" w:lineRule="auto"/>
              <w:jc w:val="center"/>
            </w:pPr>
            <w:r w:rsidRPr="00D72BFE">
              <w:t>85</w:t>
            </w:r>
          </w:p>
        </w:tc>
        <w:tc>
          <w:tcPr>
            <w:tcW w:w="1448" w:type="dxa"/>
          </w:tcPr>
          <w:p w:rsidR="00B97C19" w:rsidRPr="00AF3A54" w:rsidRDefault="00B97C19" w:rsidP="00B97C19">
            <w:r w:rsidRPr="00AF3A54">
              <w:t>1</w:t>
            </w:r>
            <w:r>
              <w:t xml:space="preserve"> </w:t>
            </w:r>
            <w:r w:rsidRPr="00AF3A54">
              <w:t>323</w:t>
            </w:r>
            <w:r>
              <w:t xml:space="preserve"> </w:t>
            </w:r>
            <w:r w:rsidRPr="00AF3A54">
              <w:t>600</w:t>
            </w:r>
            <w:r>
              <w:t>,00</w:t>
            </w:r>
          </w:p>
        </w:tc>
        <w:tc>
          <w:tcPr>
            <w:tcW w:w="1560" w:type="dxa"/>
          </w:tcPr>
          <w:p w:rsidR="00B97C19" w:rsidRPr="00AF3A54" w:rsidRDefault="00B97C19" w:rsidP="00B97C19">
            <w:r w:rsidRPr="00AF3A54">
              <w:t>3 970 800,00</w:t>
            </w:r>
          </w:p>
        </w:tc>
        <w:tc>
          <w:tcPr>
            <w:tcW w:w="1020" w:type="dxa"/>
          </w:tcPr>
          <w:p w:rsidR="00B97C19" w:rsidRDefault="00B97C19" w:rsidP="00B97C19">
            <w:r w:rsidRPr="00AF3A54">
              <w:t>127 065 600,00</w:t>
            </w:r>
          </w:p>
        </w:tc>
        <w:tc>
          <w:tcPr>
            <w:tcW w:w="680" w:type="dxa"/>
          </w:tcPr>
          <w:p w:rsidR="00B97C19" w:rsidRPr="00D72BFE" w:rsidRDefault="00B97C19" w:rsidP="00E62DDD">
            <w:pPr>
              <w:pStyle w:val="ConsPlusNormal"/>
              <w:jc w:val="center"/>
              <w:rPr>
                <w:rFonts w:asciiTheme="minorHAnsi" w:hAnsiTheme="minorHAnsi"/>
              </w:rPr>
            </w:pPr>
            <w:r w:rsidRPr="00D72BFE">
              <w:rPr>
                <w:rFonts w:asciiTheme="minorHAnsi" w:hAnsiTheme="minorHAnsi"/>
              </w:rPr>
              <w:t>-</w:t>
            </w:r>
          </w:p>
        </w:tc>
      </w:tr>
      <w:tr w:rsidR="00B97C19" w:rsidRPr="00D72BFE" w:rsidTr="006002EA">
        <w:tc>
          <w:tcPr>
            <w:tcW w:w="708" w:type="dxa"/>
          </w:tcPr>
          <w:p w:rsidR="00B97C19" w:rsidRPr="00D72BFE" w:rsidRDefault="00DF18A6" w:rsidP="00E62DDD">
            <w:pPr>
              <w:pStyle w:val="ConsPlusNormal"/>
              <w:jc w:val="center"/>
              <w:rPr>
                <w:rFonts w:asciiTheme="minorHAnsi" w:hAnsiTheme="minorHAnsi"/>
              </w:rPr>
            </w:pPr>
            <w:r w:rsidRPr="00D72BFE">
              <w:rPr>
                <w:rFonts w:asciiTheme="minorHAnsi" w:hAnsiTheme="minorHAnsi"/>
                <w:lang w:val="en-US"/>
              </w:rPr>
              <w:lastRenderedPageBreak/>
              <w:t>G</w:t>
            </w:r>
            <w:r w:rsidRPr="00D72BFE">
              <w:rPr>
                <w:rFonts w:asciiTheme="minorHAnsi" w:hAnsiTheme="minorHAnsi"/>
              </w:rPr>
              <w:t>.6</w:t>
            </w:r>
            <w:r w:rsidR="00B97C19" w:rsidRPr="00D72BFE">
              <w:rPr>
                <w:rFonts w:asciiTheme="minorHAnsi" w:hAnsiTheme="minorHAnsi"/>
              </w:rPr>
              <w:t>.2.</w:t>
            </w:r>
          </w:p>
        </w:tc>
        <w:tc>
          <w:tcPr>
            <w:tcW w:w="1843" w:type="dxa"/>
          </w:tcPr>
          <w:p w:rsidR="00B97C19" w:rsidRPr="00D72BFE" w:rsidRDefault="00B97C19" w:rsidP="00E62DDD">
            <w:pPr>
              <w:spacing w:after="0" w:line="240" w:lineRule="auto"/>
            </w:pPr>
            <w:r w:rsidRPr="00D72BFE">
              <w:t>Строительство сооружений для ликвидации сброса промывных вод, сбору и перекачке осадка в городскую канализацию на водопроводной станции «Малиновая гряда»</w:t>
            </w:r>
          </w:p>
        </w:tc>
        <w:tc>
          <w:tcPr>
            <w:tcW w:w="1985" w:type="dxa"/>
          </w:tcPr>
          <w:p w:rsidR="00B97C19" w:rsidRPr="00D72BFE" w:rsidRDefault="00B97C19" w:rsidP="00DA63E2">
            <w:pPr>
              <w:spacing w:after="0" w:line="240" w:lineRule="auto"/>
            </w:pPr>
            <w:r w:rsidRPr="00D72BFE">
              <w:t>МКУ «Главное управление по капитальному строительству города Нижнего Новгорода»</w:t>
            </w:r>
          </w:p>
        </w:tc>
        <w:tc>
          <w:tcPr>
            <w:tcW w:w="1276" w:type="dxa"/>
          </w:tcPr>
          <w:p w:rsidR="00B97C19" w:rsidRPr="00D72BFE" w:rsidRDefault="00B97C19" w:rsidP="005F53AF">
            <w:pPr>
              <w:pStyle w:val="ConsPlusNormal"/>
              <w:rPr>
                <w:rFonts w:asciiTheme="minorHAnsi" w:hAnsiTheme="minorHAnsi"/>
              </w:rPr>
            </w:pPr>
            <w:r w:rsidRPr="00D72BFE">
              <w:rPr>
                <w:rFonts w:asciiTheme="minorHAnsi" w:hAnsiTheme="minorHAnsi"/>
              </w:rPr>
              <w:t>09.01.2020</w:t>
            </w:r>
          </w:p>
        </w:tc>
        <w:tc>
          <w:tcPr>
            <w:tcW w:w="1275" w:type="dxa"/>
          </w:tcPr>
          <w:p w:rsidR="00B97C19" w:rsidRPr="00D72BFE" w:rsidRDefault="00B97C19" w:rsidP="005F53AF">
            <w:pPr>
              <w:pStyle w:val="ConsPlusNormal"/>
              <w:rPr>
                <w:rFonts w:asciiTheme="minorHAnsi" w:hAnsiTheme="minorHAnsi"/>
              </w:rPr>
            </w:pPr>
            <w:r w:rsidRPr="00D72BFE">
              <w:rPr>
                <w:rFonts w:asciiTheme="minorHAnsi" w:hAnsiTheme="minorHAnsi"/>
              </w:rPr>
              <w:t>31.12.2020</w:t>
            </w:r>
          </w:p>
        </w:tc>
        <w:tc>
          <w:tcPr>
            <w:tcW w:w="2127" w:type="dxa"/>
          </w:tcPr>
          <w:p w:rsidR="00B97C19" w:rsidRPr="00D72BFE" w:rsidRDefault="00B97C19" w:rsidP="005F53AF">
            <w:pPr>
              <w:pStyle w:val="ConsPlusNormal"/>
              <w:rPr>
                <w:rFonts w:asciiTheme="minorHAnsi" w:hAnsiTheme="minorHAnsi"/>
              </w:rPr>
            </w:pPr>
            <w:r w:rsidRPr="00D72BFE">
              <w:rPr>
                <w:rFonts w:asciiTheme="minorHAnsi" w:hAnsiTheme="minorHAnsi"/>
              </w:rPr>
              <w:t>Готовность объекта</w:t>
            </w:r>
          </w:p>
        </w:tc>
        <w:tc>
          <w:tcPr>
            <w:tcW w:w="850" w:type="dxa"/>
          </w:tcPr>
          <w:p w:rsidR="00B97C19" w:rsidRPr="00D72BFE" w:rsidRDefault="00B97C19" w:rsidP="00E62DDD">
            <w:pPr>
              <w:spacing w:after="0" w:line="240" w:lineRule="auto"/>
              <w:jc w:val="center"/>
            </w:pPr>
            <w:r w:rsidRPr="00D72BFE">
              <w:t>%</w:t>
            </w:r>
          </w:p>
        </w:tc>
        <w:tc>
          <w:tcPr>
            <w:tcW w:w="679" w:type="dxa"/>
          </w:tcPr>
          <w:p w:rsidR="00B97C19" w:rsidRPr="00D72BFE" w:rsidRDefault="00B97C19" w:rsidP="00E62DDD">
            <w:pPr>
              <w:spacing w:after="0" w:line="240" w:lineRule="auto"/>
              <w:jc w:val="center"/>
            </w:pPr>
            <w:r w:rsidRPr="00D72BFE">
              <w:t>81</w:t>
            </w:r>
          </w:p>
        </w:tc>
        <w:tc>
          <w:tcPr>
            <w:tcW w:w="1448" w:type="dxa"/>
          </w:tcPr>
          <w:p w:rsidR="00B97C19" w:rsidRPr="007A6C48" w:rsidRDefault="00B97C19" w:rsidP="00B97C19">
            <w:r w:rsidRPr="007A6C48">
              <w:t>1</w:t>
            </w:r>
            <w:r>
              <w:t xml:space="preserve"> </w:t>
            </w:r>
            <w:r w:rsidRPr="007A6C48">
              <w:t>365</w:t>
            </w:r>
            <w:r>
              <w:t xml:space="preserve"> </w:t>
            </w:r>
            <w:r w:rsidRPr="007A6C48">
              <w:t>100</w:t>
            </w:r>
            <w:r>
              <w:t>,00</w:t>
            </w:r>
          </w:p>
        </w:tc>
        <w:tc>
          <w:tcPr>
            <w:tcW w:w="1560" w:type="dxa"/>
          </w:tcPr>
          <w:p w:rsidR="00B97C19" w:rsidRPr="007A6C48" w:rsidRDefault="00B97C19" w:rsidP="00B97C19">
            <w:r w:rsidRPr="007A6C48">
              <w:t>4 095 200,00</w:t>
            </w:r>
          </w:p>
        </w:tc>
        <w:tc>
          <w:tcPr>
            <w:tcW w:w="1020" w:type="dxa"/>
          </w:tcPr>
          <w:p w:rsidR="00B97C19" w:rsidRDefault="00B97C19" w:rsidP="00B97C19">
            <w:r w:rsidRPr="007A6C48">
              <w:t>131 046 600,00</w:t>
            </w:r>
          </w:p>
        </w:tc>
        <w:tc>
          <w:tcPr>
            <w:tcW w:w="680" w:type="dxa"/>
          </w:tcPr>
          <w:p w:rsidR="00B97C19" w:rsidRPr="00D72BFE" w:rsidRDefault="00B97C19" w:rsidP="00E62DDD">
            <w:pPr>
              <w:spacing w:after="0" w:line="240" w:lineRule="auto"/>
            </w:pPr>
            <w:r w:rsidRPr="00D72BFE">
              <w:t>-</w:t>
            </w:r>
          </w:p>
        </w:tc>
      </w:tr>
    </w:tbl>
    <w:p w:rsidR="00EE074E" w:rsidRPr="00B33845" w:rsidRDefault="00EE074E" w:rsidP="00A249A2">
      <w:pPr>
        <w:spacing w:after="0" w:line="240" w:lineRule="auto"/>
      </w:pPr>
    </w:p>
    <w:sectPr w:rsidR="00EE074E" w:rsidRPr="00B33845" w:rsidSect="00B10CB6">
      <w:pgSz w:w="16838" w:h="11906" w:orient="landscape"/>
      <w:pgMar w:top="709" w:right="1134" w:bottom="709"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5f2d109-9776-44d2-ac5a-ca01abf6382d"/>
  </w:docVars>
  <w:rsids>
    <w:rsidRoot w:val="0044754B"/>
    <w:rsid w:val="0000664B"/>
    <w:rsid w:val="000118B4"/>
    <w:rsid w:val="00036C5D"/>
    <w:rsid w:val="000439FD"/>
    <w:rsid w:val="00045555"/>
    <w:rsid w:val="000471B0"/>
    <w:rsid w:val="000862AC"/>
    <w:rsid w:val="00097E7C"/>
    <w:rsid w:val="000A70B2"/>
    <w:rsid w:val="000B3599"/>
    <w:rsid w:val="000B378F"/>
    <w:rsid w:val="000B7A52"/>
    <w:rsid w:val="000D1D83"/>
    <w:rsid w:val="000D5C8C"/>
    <w:rsid w:val="000D7F94"/>
    <w:rsid w:val="000E6ABC"/>
    <w:rsid w:val="000F46A7"/>
    <w:rsid w:val="001064DC"/>
    <w:rsid w:val="001065D6"/>
    <w:rsid w:val="001163FD"/>
    <w:rsid w:val="00120994"/>
    <w:rsid w:val="00126634"/>
    <w:rsid w:val="001357BE"/>
    <w:rsid w:val="001365A5"/>
    <w:rsid w:val="00150715"/>
    <w:rsid w:val="00157068"/>
    <w:rsid w:val="00157E87"/>
    <w:rsid w:val="0016047F"/>
    <w:rsid w:val="0016352F"/>
    <w:rsid w:val="00166EAB"/>
    <w:rsid w:val="00181D24"/>
    <w:rsid w:val="001B689F"/>
    <w:rsid w:val="001C23C3"/>
    <w:rsid w:val="001C4999"/>
    <w:rsid w:val="001C5F4F"/>
    <w:rsid w:val="001D2EFC"/>
    <w:rsid w:val="001D4E22"/>
    <w:rsid w:val="001D5533"/>
    <w:rsid w:val="001D608E"/>
    <w:rsid w:val="0020390E"/>
    <w:rsid w:val="00204F36"/>
    <w:rsid w:val="00211E4B"/>
    <w:rsid w:val="002228BF"/>
    <w:rsid w:val="002259BC"/>
    <w:rsid w:val="002266C9"/>
    <w:rsid w:val="00231F39"/>
    <w:rsid w:val="0024065B"/>
    <w:rsid w:val="002437B6"/>
    <w:rsid w:val="00243B2F"/>
    <w:rsid w:val="00245DCA"/>
    <w:rsid w:val="00247B5C"/>
    <w:rsid w:val="002502FB"/>
    <w:rsid w:val="00251BC1"/>
    <w:rsid w:val="00252A75"/>
    <w:rsid w:val="002600FD"/>
    <w:rsid w:val="00275146"/>
    <w:rsid w:val="00281F55"/>
    <w:rsid w:val="002917A6"/>
    <w:rsid w:val="00293A04"/>
    <w:rsid w:val="002C1D5D"/>
    <w:rsid w:val="002C6C7D"/>
    <w:rsid w:val="002C70F5"/>
    <w:rsid w:val="002E1FDD"/>
    <w:rsid w:val="002E400D"/>
    <w:rsid w:val="00302D46"/>
    <w:rsid w:val="003044B1"/>
    <w:rsid w:val="00325E43"/>
    <w:rsid w:val="003270B7"/>
    <w:rsid w:val="00327596"/>
    <w:rsid w:val="00346513"/>
    <w:rsid w:val="00346922"/>
    <w:rsid w:val="0035167E"/>
    <w:rsid w:val="00353E8D"/>
    <w:rsid w:val="00356F04"/>
    <w:rsid w:val="00357E17"/>
    <w:rsid w:val="00371ADE"/>
    <w:rsid w:val="00375CD8"/>
    <w:rsid w:val="00376AAC"/>
    <w:rsid w:val="00381B9F"/>
    <w:rsid w:val="003870D9"/>
    <w:rsid w:val="00395849"/>
    <w:rsid w:val="003978C0"/>
    <w:rsid w:val="003B1373"/>
    <w:rsid w:val="00400148"/>
    <w:rsid w:val="0040436D"/>
    <w:rsid w:val="00407C9B"/>
    <w:rsid w:val="00415190"/>
    <w:rsid w:val="004474E0"/>
    <w:rsid w:val="0044754B"/>
    <w:rsid w:val="00447984"/>
    <w:rsid w:val="004523D2"/>
    <w:rsid w:val="0046185C"/>
    <w:rsid w:val="0046348E"/>
    <w:rsid w:val="004666AE"/>
    <w:rsid w:val="004704A2"/>
    <w:rsid w:val="00471FB6"/>
    <w:rsid w:val="004867EC"/>
    <w:rsid w:val="00493AA1"/>
    <w:rsid w:val="00495558"/>
    <w:rsid w:val="004A2753"/>
    <w:rsid w:val="004D072A"/>
    <w:rsid w:val="004D6CE3"/>
    <w:rsid w:val="004E3DBF"/>
    <w:rsid w:val="005000FF"/>
    <w:rsid w:val="005024D1"/>
    <w:rsid w:val="005256A2"/>
    <w:rsid w:val="00542DD1"/>
    <w:rsid w:val="005459A1"/>
    <w:rsid w:val="0054605F"/>
    <w:rsid w:val="005616C0"/>
    <w:rsid w:val="00572D37"/>
    <w:rsid w:val="00572DED"/>
    <w:rsid w:val="00573A38"/>
    <w:rsid w:val="005757C0"/>
    <w:rsid w:val="0059486C"/>
    <w:rsid w:val="00596C36"/>
    <w:rsid w:val="005A03C5"/>
    <w:rsid w:val="005A0D06"/>
    <w:rsid w:val="005A41A9"/>
    <w:rsid w:val="005B0BD2"/>
    <w:rsid w:val="005B3442"/>
    <w:rsid w:val="005C2CED"/>
    <w:rsid w:val="005C3AA7"/>
    <w:rsid w:val="005C5389"/>
    <w:rsid w:val="005E22CA"/>
    <w:rsid w:val="005F24E1"/>
    <w:rsid w:val="005F309C"/>
    <w:rsid w:val="005F53AF"/>
    <w:rsid w:val="005F53C7"/>
    <w:rsid w:val="005F7344"/>
    <w:rsid w:val="006002EA"/>
    <w:rsid w:val="006011A8"/>
    <w:rsid w:val="00627D40"/>
    <w:rsid w:val="00631EF7"/>
    <w:rsid w:val="006332BD"/>
    <w:rsid w:val="006536D1"/>
    <w:rsid w:val="00654AD2"/>
    <w:rsid w:val="0066291C"/>
    <w:rsid w:val="006670ED"/>
    <w:rsid w:val="006671A4"/>
    <w:rsid w:val="0067679C"/>
    <w:rsid w:val="00676940"/>
    <w:rsid w:val="006A2486"/>
    <w:rsid w:val="006A3679"/>
    <w:rsid w:val="006B4BCC"/>
    <w:rsid w:val="006D38E5"/>
    <w:rsid w:val="006E3B66"/>
    <w:rsid w:val="007004BD"/>
    <w:rsid w:val="007173BE"/>
    <w:rsid w:val="00717CC3"/>
    <w:rsid w:val="00725EBF"/>
    <w:rsid w:val="00740588"/>
    <w:rsid w:val="0075298C"/>
    <w:rsid w:val="007653D9"/>
    <w:rsid w:val="00767CF7"/>
    <w:rsid w:val="0077261E"/>
    <w:rsid w:val="007901A8"/>
    <w:rsid w:val="007A2390"/>
    <w:rsid w:val="007A462A"/>
    <w:rsid w:val="007B0566"/>
    <w:rsid w:val="007C0030"/>
    <w:rsid w:val="007D189C"/>
    <w:rsid w:val="007E30FF"/>
    <w:rsid w:val="007F05F4"/>
    <w:rsid w:val="007F6DE7"/>
    <w:rsid w:val="007F7529"/>
    <w:rsid w:val="007F7AC7"/>
    <w:rsid w:val="00804B39"/>
    <w:rsid w:val="00810E07"/>
    <w:rsid w:val="00820359"/>
    <w:rsid w:val="00842EA2"/>
    <w:rsid w:val="00852266"/>
    <w:rsid w:val="00862218"/>
    <w:rsid w:val="00865188"/>
    <w:rsid w:val="00867A3D"/>
    <w:rsid w:val="008722CC"/>
    <w:rsid w:val="008915BC"/>
    <w:rsid w:val="0089736B"/>
    <w:rsid w:val="008A7818"/>
    <w:rsid w:val="008A7BFE"/>
    <w:rsid w:val="008B1B02"/>
    <w:rsid w:val="008B1FD2"/>
    <w:rsid w:val="008B694F"/>
    <w:rsid w:val="008D10AF"/>
    <w:rsid w:val="008D477C"/>
    <w:rsid w:val="008F5EF7"/>
    <w:rsid w:val="00901C25"/>
    <w:rsid w:val="00902FA3"/>
    <w:rsid w:val="0090597A"/>
    <w:rsid w:val="009075F4"/>
    <w:rsid w:val="00911727"/>
    <w:rsid w:val="00923B9C"/>
    <w:rsid w:val="00930020"/>
    <w:rsid w:val="00941802"/>
    <w:rsid w:val="009667C0"/>
    <w:rsid w:val="0097242F"/>
    <w:rsid w:val="00990955"/>
    <w:rsid w:val="00995CA7"/>
    <w:rsid w:val="0099749E"/>
    <w:rsid w:val="009A3052"/>
    <w:rsid w:val="009A6B25"/>
    <w:rsid w:val="009B1D1E"/>
    <w:rsid w:val="009B3660"/>
    <w:rsid w:val="009B6AC7"/>
    <w:rsid w:val="009C2478"/>
    <w:rsid w:val="009C428C"/>
    <w:rsid w:val="009D333B"/>
    <w:rsid w:val="009D5ED4"/>
    <w:rsid w:val="009E7830"/>
    <w:rsid w:val="009E7CEA"/>
    <w:rsid w:val="009F7A16"/>
    <w:rsid w:val="00A05C0D"/>
    <w:rsid w:val="00A06846"/>
    <w:rsid w:val="00A12F4F"/>
    <w:rsid w:val="00A13CBA"/>
    <w:rsid w:val="00A205C9"/>
    <w:rsid w:val="00A249A2"/>
    <w:rsid w:val="00A40F26"/>
    <w:rsid w:val="00A5079F"/>
    <w:rsid w:val="00A578EC"/>
    <w:rsid w:val="00A63198"/>
    <w:rsid w:val="00A64B2B"/>
    <w:rsid w:val="00A77057"/>
    <w:rsid w:val="00A9651A"/>
    <w:rsid w:val="00AA4DC2"/>
    <w:rsid w:val="00AB37A4"/>
    <w:rsid w:val="00AB7870"/>
    <w:rsid w:val="00AC3128"/>
    <w:rsid w:val="00AC7723"/>
    <w:rsid w:val="00AD3B85"/>
    <w:rsid w:val="00AE0CF8"/>
    <w:rsid w:val="00B10CB6"/>
    <w:rsid w:val="00B135C1"/>
    <w:rsid w:val="00B33845"/>
    <w:rsid w:val="00B3388D"/>
    <w:rsid w:val="00B368A0"/>
    <w:rsid w:val="00B4726E"/>
    <w:rsid w:val="00B536BD"/>
    <w:rsid w:val="00B61FD9"/>
    <w:rsid w:val="00B63303"/>
    <w:rsid w:val="00B70C18"/>
    <w:rsid w:val="00B75C96"/>
    <w:rsid w:val="00B97C19"/>
    <w:rsid w:val="00BA2C09"/>
    <w:rsid w:val="00BB227A"/>
    <w:rsid w:val="00BB249B"/>
    <w:rsid w:val="00BC6607"/>
    <w:rsid w:val="00BC687B"/>
    <w:rsid w:val="00BD3CAF"/>
    <w:rsid w:val="00BD4982"/>
    <w:rsid w:val="00BE3604"/>
    <w:rsid w:val="00BF19BA"/>
    <w:rsid w:val="00BF5788"/>
    <w:rsid w:val="00BF5D91"/>
    <w:rsid w:val="00C03D0B"/>
    <w:rsid w:val="00C05DFC"/>
    <w:rsid w:val="00C254D2"/>
    <w:rsid w:val="00C25D02"/>
    <w:rsid w:val="00C65F6E"/>
    <w:rsid w:val="00C7166B"/>
    <w:rsid w:val="00C85B13"/>
    <w:rsid w:val="00C85DEC"/>
    <w:rsid w:val="00C94533"/>
    <w:rsid w:val="00C9551A"/>
    <w:rsid w:val="00CA0703"/>
    <w:rsid w:val="00CA5730"/>
    <w:rsid w:val="00CA6D9B"/>
    <w:rsid w:val="00CB6871"/>
    <w:rsid w:val="00CF02CE"/>
    <w:rsid w:val="00CF0A3C"/>
    <w:rsid w:val="00CF26AA"/>
    <w:rsid w:val="00CF5602"/>
    <w:rsid w:val="00CF607A"/>
    <w:rsid w:val="00D16405"/>
    <w:rsid w:val="00D4110C"/>
    <w:rsid w:val="00D52E7D"/>
    <w:rsid w:val="00D5553F"/>
    <w:rsid w:val="00D72BFE"/>
    <w:rsid w:val="00D8071C"/>
    <w:rsid w:val="00D8488A"/>
    <w:rsid w:val="00DA1294"/>
    <w:rsid w:val="00DA63E2"/>
    <w:rsid w:val="00DB0DAC"/>
    <w:rsid w:val="00DB1494"/>
    <w:rsid w:val="00DB3221"/>
    <w:rsid w:val="00DC383D"/>
    <w:rsid w:val="00DD0E3B"/>
    <w:rsid w:val="00DF1838"/>
    <w:rsid w:val="00DF18A6"/>
    <w:rsid w:val="00DF6987"/>
    <w:rsid w:val="00E035BA"/>
    <w:rsid w:val="00E232C0"/>
    <w:rsid w:val="00E32351"/>
    <w:rsid w:val="00E44A56"/>
    <w:rsid w:val="00E4557F"/>
    <w:rsid w:val="00E514A2"/>
    <w:rsid w:val="00E561FD"/>
    <w:rsid w:val="00E56E22"/>
    <w:rsid w:val="00E62DDD"/>
    <w:rsid w:val="00E705E5"/>
    <w:rsid w:val="00E74E11"/>
    <w:rsid w:val="00E76B5B"/>
    <w:rsid w:val="00E8668B"/>
    <w:rsid w:val="00E9055E"/>
    <w:rsid w:val="00E92C88"/>
    <w:rsid w:val="00E9303B"/>
    <w:rsid w:val="00EA0EC1"/>
    <w:rsid w:val="00EA2FDD"/>
    <w:rsid w:val="00EA6287"/>
    <w:rsid w:val="00EB5527"/>
    <w:rsid w:val="00EC28B8"/>
    <w:rsid w:val="00ED7D42"/>
    <w:rsid w:val="00EE074E"/>
    <w:rsid w:val="00EE2514"/>
    <w:rsid w:val="00EE4712"/>
    <w:rsid w:val="00EF03EB"/>
    <w:rsid w:val="00F0401B"/>
    <w:rsid w:val="00F05605"/>
    <w:rsid w:val="00F314DE"/>
    <w:rsid w:val="00F40597"/>
    <w:rsid w:val="00F40E04"/>
    <w:rsid w:val="00F575D4"/>
    <w:rsid w:val="00F90AD9"/>
    <w:rsid w:val="00F90DC1"/>
    <w:rsid w:val="00FA0366"/>
    <w:rsid w:val="00FA1F59"/>
    <w:rsid w:val="00FA302F"/>
    <w:rsid w:val="00FB516C"/>
    <w:rsid w:val="00FD06DA"/>
    <w:rsid w:val="00FD7AC8"/>
    <w:rsid w:val="00FE6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97"/>
  </w:style>
  <w:style w:type="paragraph" w:styleId="6">
    <w:name w:val="heading 6"/>
    <w:basedOn w:val="a"/>
    <w:next w:val="a"/>
    <w:link w:val="60"/>
    <w:qFormat/>
    <w:rsid w:val="00B135C1"/>
    <w:pPr>
      <w:keepNext/>
      <w:spacing w:after="0" w:line="240" w:lineRule="auto"/>
      <w:jc w:val="center"/>
      <w:outlineLvl w:val="5"/>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5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75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4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05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5C9"/>
    <w:rPr>
      <w:rFonts w:ascii="Tahoma" w:hAnsi="Tahoma" w:cs="Tahoma"/>
      <w:sz w:val="16"/>
      <w:szCs w:val="16"/>
    </w:rPr>
  </w:style>
  <w:style w:type="character" w:customStyle="1" w:styleId="60">
    <w:name w:val="Заголовок 6 Знак"/>
    <w:basedOn w:val="a0"/>
    <w:link w:val="6"/>
    <w:rsid w:val="00B135C1"/>
    <w:rPr>
      <w:rFonts w:ascii="Times New Roman" w:eastAsia="Times New Roman" w:hAnsi="Times New Roman" w:cs="Times New Roman"/>
      <w:b/>
      <w:sz w:val="44"/>
      <w:szCs w:val="20"/>
      <w:lang w:eastAsia="ru-RU"/>
    </w:rPr>
  </w:style>
  <w:style w:type="paragraph" w:styleId="a5">
    <w:name w:val="caption"/>
    <w:basedOn w:val="a"/>
    <w:next w:val="a"/>
    <w:qFormat/>
    <w:rsid w:val="00B135C1"/>
    <w:pPr>
      <w:spacing w:after="0" w:line="240" w:lineRule="auto"/>
      <w:jc w:val="center"/>
    </w:pPr>
    <w:rPr>
      <w:rFonts w:ascii="Times New Roman" w:eastAsia="Times New Roman" w:hAnsi="Times New Roman" w:cs="Times New Roman"/>
      <w:b/>
      <w:sz w:val="32"/>
      <w:szCs w:val="20"/>
      <w:lang w:eastAsia="ru-RU"/>
    </w:rPr>
  </w:style>
  <w:style w:type="character" w:styleId="a6">
    <w:name w:val="annotation reference"/>
    <w:basedOn w:val="a0"/>
    <w:uiPriority w:val="99"/>
    <w:semiHidden/>
    <w:unhideWhenUsed/>
    <w:rsid w:val="004D072A"/>
    <w:rPr>
      <w:sz w:val="16"/>
      <w:szCs w:val="16"/>
    </w:rPr>
  </w:style>
  <w:style w:type="paragraph" w:styleId="a7">
    <w:name w:val="annotation text"/>
    <w:basedOn w:val="a"/>
    <w:link w:val="a8"/>
    <w:uiPriority w:val="99"/>
    <w:semiHidden/>
    <w:unhideWhenUsed/>
    <w:rsid w:val="004D072A"/>
    <w:pPr>
      <w:spacing w:line="240" w:lineRule="auto"/>
    </w:pPr>
    <w:rPr>
      <w:sz w:val="20"/>
      <w:szCs w:val="20"/>
    </w:rPr>
  </w:style>
  <w:style w:type="character" w:customStyle="1" w:styleId="a8">
    <w:name w:val="Текст примечания Знак"/>
    <w:basedOn w:val="a0"/>
    <w:link w:val="a7"/>
    <w:uiPriority w:val="99"/>
    <w:semiHidden/>
    <w:rsid w:val="004D072A"/>
    <w:rPr>
      <w:sz w:val="20"/>
      <w:szCs w:val="20"/>
    </w:rPr>
  </w:style>
  <w:style w:type="paragraph" w:styleId="a9">
    <w:name w:val="annotation subject"/>
    <w:basedOn w:val="a7"/>
    <w:next w:val="a7"/>
    <w:link w:val="aa"/>
    <w:uiPriority w:val="99"/>
    <w:semiHidden/>
    <w:unhideWhenUsed/>
    <w:rsid w:val="004D072A"/>
    <w:rPr>
      <w:b/>
      <w:bCs/>
    </w:rPr>
  </w:style>
  <w:style w:type="character" w:customStyle="1" w:styleId="aa">
    <w:name w:val="Тема примечания Знак"/>
    <w:basedOn w:val="a8"/>
    <w:link w:val="a9"/>
    <w:uiPriority w:val="99"/>
    <w:semiHidden/>
    <w:rsid w:val="004D07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97"/>
  </w:style>
  <w:style w:type="paragraph" w:styleId="6">
    <w:name w:val="heading 6"/>
    <w:basedOn w:val="a"/>
    <w:next w:val="a"/>
    <w:link w:val="60"/>
    <w:qFormat/>
    <w:rsid w:val="00B135C1"/>
    <w:pPr>
      <w:keepNext/>
      <w:spacing w:after="0" w:line="240" w:lineRule="auto"/>
      <w:jc w:val="center"/>
      <w:outlineLvl w:val="5"/>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5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75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4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05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5C9"/>
    <w:rPr>
      <w:rFonts w:ascii="Tahoma" w:hAnsi="Tahoma" w:cs="Tahoma"/>
      <w:sz w:val="16"/>
      <w:szCs w:val="16"/>
    </w:rPr>
  </w:style>
  <w:style w:type="character" w:customStyle="1" w:styleId="60">
    <w:name w:val="Заголовок 6 Знак"/>
    <w:basedOn w:val="a0"/>
    <w:link w:val="6"/>
    <w:rsid w:val="00B135C1"/>
    <w:rPr>
      <w:rFonts w:ascii="Times New Roman" w:eastAsia="Times New Roman" w:hAnsi="Times New Roman" w:cs="Times New Roman"/>
      <w:b/>
      <w:sz w:val="44"/>
      <w:szCs w:val="20"/>
      <w:lang w:eastAsia="ru-RU"/>
    </w:rPr>
  </w:style>
  <w:style w:type="paragraph" w:styleId="a5">
    <w:name w:val="caption"/>
    <w:basedOn w:val="a"/>
    <w:next w:val="a"/>
    <w:qFormat/>
    <w:rsid w:val="00B135C1"/>
    <w:pPr>
      <w:spacing w:after="0" w:line="240" w:lineRule="auto"/>
      <w:jc w:val="center"/>
    </w:pPr>
    <w:rPr>
      <w:rFonts w:ascii="Times New Roman" w:eastAsia="Times New Roman" w:hAnsi="Times New Roman" w:cs="Times New Roman"/>
      <w:b/>
      <w:sz w:val="32"/>
      <w:szCs w:val="20"/>
      <w:lang w:eastAsia="ru-RU"/>
    </w:rPr>
  </w:style>
  <w:style w:type="character" w:styleId="a6">
    <w:name w:val="annotation reference"/>
    <w:basedOn w:val="a0"/>
    <w:uiPriority w:val="99"/>
    <w:semiHidden/>
    <w:unhideWhenUsed/>
    <w:rsid w:val="004D072A"/>
    <w:rPr>
      <w:sz w:val="16"/>
      <w:szCs w:val="16"/>
    </w:rPr>
  </w:style>
  <w:style w:type="paragraph" w:styleId="a7">
    <w:name w:val="annotation text"/>
    <w:basedOn w:val="a"/>
    <w:link w:val="a8"/>
    <w:uiPriority w:val="99"/>
    <w:semiHidden/>
    <w:unhideWhenUsed/>
    <w:rsid w:val="004D072A"/>
    <w:pPr>
      <w:spacing w:line="240" w:lineRule="auto"/>
    </w:pPr>
    <w:rPr>
      <w:sz w:val="20"/>
      <w:szCs w:val="20"/>
    </w:rPr>
  </w:style>
  <w:style w:type="character" w:customStyle="1" w:styleId="a8">
    <w:name w:val="Текст примечания Знак"/>
    <w:basedOn w:val="a0"/>
    <w:link w:val="a7"/>
    <w:uiPriority w:val="99"/>
    <w:semiHidden/>
    <w:rsid w:val="004D072A"/>
    <w:rPr>
      <w:sz w:val="20"/>
      <w:szCs w:val="20"/>
    </w:rPr>
  </w:style>
  <w:style w:type="paragraph" w:styleId="a9">
    <w:name w:val="annotation subject"/>
    <w:basedOn w:val="a7"/>
    <w:next w:val="a7"/>
    <w:link w:val="aa"/>
    <w:uiPriority w:val="99"/>
    <w:semiHidden/>
    <w:unhideWhenUsed/>
    <w:rsid w:val="004D072A"/>
    <w:rPr>
      <w:b/>
      <w:bCs/>
    </w:rPr>
  </w:style>
  <w:style w:type="character" w:customStyle="1" w:styleId="aa">
    <w:name w:val="Тема примечания Знак"/>
    <w:basedOn w:val="a8"/>
    <w:link w:val="a9"/>
    <w:uiPriority w:val="99"/>
    <w:semiHidden/>
    <w:rsid w:val="004D0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8256">
      <w:bodyDiv w:val="1"/>
      <w:marLeft w:val="0"/>
      <w:marRight w:val="0"/>
      <w:marTop w:val="0"/>
      <w:marBottom w:val="0"/>
      <w:divBdr>
        <w:top w:val="none" w:sz="0" w:space="0" w:color="auto"/>
        <w:left w:val="none" w:sz="0" w:space="0" w:color="auto"/>
        <w:bottom w:val="none" w:sz="0" w:space="0" w:color="auto"/>
        <w:right w:val="none" w:sz="0" w:space="0" w:color="auto"/>
      </w:divBdr>
      <w:divsChild>
        <w:div w:id="1328285430">
          <w:marLeft w:val="0"/>
          <w:marRight w:val="0"/>
          <w:marTop w:val="0"/>
          <w:marBottom w:val="0"/>
          <w:divBdr>
            <w:top w:val="none" w:sz="0" w:space="0" w:color="auto"/>
            <w:left w:val="none" w:sz="0" w:space="0" w:color="auto"/>
            <w:bottom w:val="none" w:sz="0" w:space="0" w:color="auto"/>
            <w:right w:val="none" w:sz="0" w:space="0" w:color="auto"/>
          </w:divBdr>
        </w:div>
        <w:div w:id="556816927">
          <w:marLeft w:val="0"/>
          <w:marRight w:val="0"/>
          <w:marTop w:val="0"/>
          <w:marBottom w:val="0"/>
          <w:divBdr>
            <w:top w:val="none" w:sz="0" w:space="0" w:color="auto"/>
            <w:left w:val="none" w:sz="0" w:space="0" w:color="auto"/>
            <w:bottom w:val="none" w:sz="0" w:space="0" w:color="auto"/>
            <w:right w:val="none" w:sz="0" w:space="0" w:color="auto"/>
          </w:divBdr>
        </w:div>
        <w:div w:id="154692723">
          <w:marLeft w:val="0"/>
          <w:marRight w:val="0"/>
          <w:marTop w:val="0"/>
          <w:marBottom w:val="0"/>
          <w:divBdr>
            <w:top w:val="none" w:sz="0" w:space="0" w:color="auto"/>
            <w:left w:val="none" w:sz="0" w:space="0" w:color="auto"/>
            <w:bottom w:val="none" w:sz="0" w:space="0" w:color="auto"/>
            <w:right w:val="none" w:sz="0" w:space="0" w:color="auto"/>
          </w:divBdr>
        </w:div>
      </w:divsChild>
    </w:div>
    <w:div w:id="759178570">
      <w:bodyDiv w:val="1"/>
      <w:marLeft w:val="0"/>
      <w:marRight w:val="0"/>
      <w:marTop w:val="0"/>
      <w:marBottom w:val="0"/>
      <w:divBdr>
        <w:top w:val="none" w:sz="0" w:space="0" w:color="auto"/>
        <w:left w:val="none" w:sz="0" w:space="0" w:color="auto"/>
        <w:bottom w:val="none" w:sz="0" w:space="0" w:color="auto"/>
        <w:right w:val="none" w:sz="0" w:space="0" w:color="auto"/>
      </w:divBdr>
    </w:div>
    <w:div w:id="1221283714">
      <w:bodyDiv w:val="1"/>
      <w:marLeft w:val="0"/>
      <w:marRight w:val="0"/>
      <w:marTop w:val="0"/>
      <w:marBottom w:val="0"/>
      <w:divBdr>
        <w:top w:val="none" w:sz="0" w:space="0" w:color="auto"/>
        <w:left w:val="none" w:sz="0" w:space="0" w:color="auto"/>
        <w:bottom w:val="none" w:sz="0" w:space="0" w:color="auto"/>
        <w:right w:val="none" w:sz="0" w:space="0" w:color="auto"/>
      </w:divBdr>
    </w:div>
    <w:div w:id="14306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49F00182E9DB8B3288C23FDC96EF135F82A52C77798432C7C3705EBA27266F751DD6B115A9BA8DBF1072CF1533C8BE361B625C0CADCF679570C803B8CAH" TargetMode="External"/><Relationship Id="rId13" Type="http://schemas.openxmlformats.org/officeDocument/2006/relationships/hyperlink" Target="consultantplus://offline/ref=766BC863EC0182FD4DFA630DD501258B4E097C51248F8A5F99F1E0A51E89C8EC8D5932A7937EA43F7DD536AE0C5A247416c4BCI" TargetMode="External"/><Relationship Id="rId3" Type="http://schemas.microsoft.com/office/2007/relationships/stylesWithEffects" Target="stylesWithEffects.xml"/><Relationship Id="rId7" Type="http://schemas.openxmlformats.org/officeDocument/2006/relationships/hyperlink" Target="consultantplus://offline/ref=F349F00182E9DB8B3288C23FDC96EF135F82A52C77798D3ECCC8705EBA27266F751DD6B115A9BA8DBF1072CF1633C8BE361B625C0CADCF679570C803B8CAH" TargetMode="External"/><Relationship Id="rId12" Type="http://schemas.openxmlformats.org/officeDocument/2006/relationships/hyperlink" Target="consultantplus://offline/ref=766BC863EC0182FD4DFA630DD501258B4E097C51248181589EF1E0A51E89C8EC8D5932A7937EA43F7DD536AE0C5A247416c4B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66BC863EC0182FD4DFA7D00C36D7A8E4A02235921818908C5A4E6F241D9CEB9DF196CFEC33EEF327ACF2AAE0Bc4B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66BC863EC0182FD4DFA7D00C36D7A8E4A00265C238D8908C5A4E6F241D9CEB9DF196CFEC33EEF327ACF2AAE0Bc4BDI" TargetMode="External"/><Relationship Id="rId4" Type="http://schemas.openxmlformats.org/officeDocument/2006/relationships/settings" Target="settings.xml"/><Relationship Id="rId9" Type="http://schemas.openxmlformats.org/officeDocument/2006/relationships/hyperlink" Target="consultantplus://offline/ref=766BC863EC0182FD4DFA7D00C36D7A8E4B0A25592EDEDE0A94F1E8F7498986A9835C39F3C33CF23928806CFB0745226A1743F2F677FDcDB0I" TargetMode="External"/><Relationship Id="rId14" Type="http://schemas.openxmlformats.org/officeDocument/2006/relationships/hyperlink" Target="consultantplus://offline/ref=766BC863EC0182FD4DFA630DD501258B4E097C512281845D99FBBDAF16D0C4EE8A566DA2866FFC3378CF28A814462675c1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62AA-7DCE-4B59-BF18-716DE34E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37</Pages>
  <Words>7844</Words>
  <Characters>44717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Сысина Надежда Павловна</dc:creator>
  <cp:lastModifiedBy>Сысина Надежда Павловна</cp:lastModifiedBy>
  <cp:revision>102</cp:revision>
  <cp:lastPrinted>2020-02-28T11:32:00Z</cp:lastPrinted>
  <dcterms:created xsi:type="dcterms:W3CDTF">2019-12-05T14:38:00Z</dcterms:created>
  <dcterms:modified xsi:type="dcterms:W3CDTF">2020-03-06T10:22:00Z</dcterms:modified>
</cp:coreProperties>
</file>